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0993" w14:textId="77777777" w:rsidR="002601AB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proofErr w:type="spellStart"/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proofErr w:type="spellEnd"/>
      <w:r w:rsidR="00F82834" w:rsidRPr="00721260">
        <w:rPr>
          <w:rStyle w:val="Referencafusnot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FF1020" w14:paraId="7449CB11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8DB2F89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5BBB5A28" w14:textId="4B7147C4" w:rsidR="004B553E" w:rsidRPr="00FF1020" w:rsidRDefault="00A20B18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D7EA3FF" w14:textId="77777777"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proofErr w:type="spellStart"/>
            <w:r w:rsidRPr="00FF1020">
              <w:rPr>
                <w:rFonts w:ascii="Merriweather" w:hAnsi="Merriweather" w:cs="Times New Roman"/>
                <w:b/>
                <w:sz w:val="20"/>
              </w:rPr>
              <w:t>akad</w:t>
            </w:r>
            <w:proofErr w:type="spellEnd"/>
            <w:r w:rsidRPr="00FF1020">
              <w:rPr>
                <w:rFonts w:ascii="Merriweather" w:hAnsi="Merriweather" w:cs="Times New Roman"/>
                <w:b/>
                <w:sz w:val="20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3E6643F4" w14:textId="4E54762C" w:rsidR="004B553E" w:rsidRPr="00FF1020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</w:t>
            </w:r>
            <w:r w:rsidR="00C00099">
              <w:rPr>
                <w:rFonts w:ascii="Merriweather" w:hAnsi="Merriweather" w:cs="Times New Roman"/>
                <w:sz w:val="20"/>
              </w:rPr>
              <w:t>5</w:t>
            </w:r>
            <w:r>
              <w:rPr>
                <w:rFonts w:ascii="Merriweather" w:hAnsi="Merriweather" w:cs="Times New Roman"/>
                <w:sz w:val="20"/>
              </w:rPr>
              <w:t>./202</w:t>
            </w:r>
            <w:r w:rsidR="00C00099">
              <w:rPr>
                <w:rFonts w:ascii="Merriweather" w:hAnsi="Merriweather" w:cs="Times New Roman"/>
                <w:sz w:val="20"/>
              </w:rPr>
              <w:t>6</w:t>
            </w:r>
            <w:r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FF1020" w14:paraId="26143C0D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4E004CCD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7C8F3799" w14:textId="27508121" w:rsidR="004B553E" w:rsidRPr="00FF1020" w:rsidRDefault="00A20B18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Uvod u studij književnosti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1D54F4B3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5F3C4447" w14:textId="1A3832C3" w:rsidR="004B553E" w:rsidRPr="00FF1020" w:rsidRDefault="009907FC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3</w:t>
            </w:r>
          </w:p>
        </w:tc>
      </w:tr>
      <w:tr w:rsidR="004B553E" w:rsidRPr="00FF1020" w14:paraId="264E4FF3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7150738B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366D9DDF" w14:textId="1B1FF16A" w:rsidR="004B553E" w:rsidRPr="00FF1020" w:rsidRDefault="003255B0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Dvopredmetni prijediplomski sveučilišni studij Hrvatskoga jezika i književnosti</w:t>
            </w:r>
          </w:p>
        </w:tc>
      </w:tr>
      <w:tr w:rsidR="004B553E" w:rsidRPr="00FF1020" w14:paraId="2940D253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55DF23F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02333FB" w14:textId="28C6739D" w:rsidR="004B553E" w:rsidRPr="00FF1020" w:rsidRDefault="007E1EF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B18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pr</w:t>
            </w:r>
            <w:r w:rsidR="00771A84">
              <w:rPr>
                <w:rFonts w:ascii="Merriweather" w:hAnsi="Merriweather" w:cs="Times New Roman"/>
                <w:sz w:val="17"/>
                <w:szCs w:val="17"/>
              </w:rPr>
              <w:t>ije</w:t>
            </w:r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018DD68A" w14:textId="77777777" w:rsidR="004B553E" w:rsidRPr="00FF1020" w:rsidRDefault="007E1EF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396C2202" w14:textId="77777777" w:rsidR="004B553E" w:rsidRPr="00FF1020" w:rsidRDefault="007E1EF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04617136" w14:textId="77777777" w:rsidR="004B553E" w:rsidRPr="00FF1020" w:rsidRDefault="007E1EFF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14:paraId="0F3A4C4D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6D18C59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20021624" w14:textId="02D3A229" w:rsidR="004B553E" w:rsidRPr="00FF1020" w:rsidRDefault="007E1EF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4B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0B181476" w14:textId="77777777" w:rsidR="004B553E" w:rsidRPr="00FF1020" w:rsidRDefault="007E1EF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35D59AE1" w14:textId="77777777" w:rsidR="004B553E" w:rsidRPr="00FF1020" w:rsidRDefault="007E1EF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5EA3836D" w14:textId="77777777" w:rsidR="004B553E" w:rsidRPr="00FF1020" w:rsidRDefault="007E1EF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1F5D6B2" w14:textId="77777777" w:rsidR="004B553E" w:rsidRPr="00FF1020" w:rsidRDefault="007E1EF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14:paraId="79679AD4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A8DCD16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3D0197CA" w14:textId="12463280" w:rsidR="004B553E" w:rsidRPr="00FF1020" w:rsidRDefault="007E1EF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4B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0128EF36" w14:textId="77777777" w:rsidR="004B553E" w:rsidRPr="00FF1020" w:rsidRDefault="007E1EFF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A6DA164" w14:textId="2A67D4B4" w:rsidR="004B553E" w:rsidRPr="00FF1020" w:rsidRDefault="007E1EF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4B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7AD54AB3" w14:textId="77777777" w:rsidR="004B553E" w:rsidRPr="00FF1020" w:rsidRDefault="007E1EF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39FA468" w14:textId="77777777" w:rsidR="004B553E" w:rsidRPr="00FF1020" w:rsidRDefault="007E1EF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E73173F" w14:textId="77777777" w:rsidR="004B553E" w:rsidRPr="00FF1020" w:rsidRDefault="007E1EF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204FDA8D" w14:textId="77777777" w:rsidR="004B553E" w:rsidRPr="00FF1020" w:rsidRDefault="007E1EF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2802712" w14:textId="77777777" w:rsidR="004B553E" w:rsidRPr="00FF1020" w:rsidRDefault="007E1EF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14:paraId="038D8F7C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6ABA730" w14:textId="77777777"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52398CC4" w14:textId="7C07CC4B" w:rsidR="00393964" w:rsidRPr="00FF1020" w:rsidRDefault="007E1EF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4B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04DA1B1E" w14:textId="77777777" w:rsidR="00393964" w:rsidRPr="00FF1020" w:rsidRDefault="007E1EFF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3E4EEE31" w14:textId="77777777" w:rsidR="00393964" w:rsidRPr="00FF1020" w:rsidRDefault="007E1EF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7514B2A7" w14:textId="77777777"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36169D3D" w14:textId="77777777" w:rsidR="00393964" w:rsidRPr="00FF1020" w:rsidRDefault="007E1EF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1C9B0EA5" w14:textId="7C0EA440" w:rsidR="00393964" w:rsidRPr="00FF1020" w:rsidRDefault="007E1EF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C78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3F8626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8C63CB8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18145349" w14:textId="64A6D7A9" w:rsidR="00453362" w:rsidRPr="00FF1020" w:rsidRDefault="008774BB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ECBD555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4CC41876" w14:textId="40338DC5" w:rsidR="00453362" w:rsidRPr="00FF1020" w:rsidRDefault="008774BB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15</w:t>
            </w:r>
          </w:p>
        </w:tc>
        <w:tc>
          <w:tcPr>
            <w:tcW w:w="415" w:type="dxa"/>
            <w:gridSpan w:val="4"/>
          </w:tcPr>
          <w:p w14:paraId="19EB4701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720FA68F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5D75BACD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88C383F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06568056" w14:textId="5C0878A6" w:rsidR="00453362" w:rsidRPr="00FF1020" w:rsidRDefault="007E1EF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C78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42ED85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883C71A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003B63DE" w14:textId="77777777" w:rsidR="00453362" w:rsidRDefault="008774BB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Stari kampus, dv. 241</w:t>
            </w:r>
          </w:p>
          <w:p w14:paraId="1279EC2B" w14:textId="7DAAC64E" w:rsidR="008774BB" w:rsidRPr="00FF1020" w:rsidRDefault="008774BB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Srijeda 14-17 sati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6A65D82E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60233D24" w14:textId="562A6153" w:rsidR="00453362" w:rsidRPr="00FF1020" w:rsidRDefault="008774BB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Hrvatski jezik</w:t>
            </w:r>
          </w:p>
        </w:tc>
      </w:tr>
      <w:tr w:rsidR="00453362" w:rsidRPr="00FF1020" w14:paraId="2DFBD97B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D27E0F6" w14:textId="77777777"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6DEE0632" w14:textId="7546B211" w:rsidR="00453362" w:rsidRPr="00FF1020" w:rsidRDefault="004E678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8</w:t>
            </w:r>
            <w:r w:rsidR="008774BB">
              <w:rPr>
                <w:rFonts w:ascii="Merriweather" w:hAnsi="Merriweather" w:cs="Times New Roman"/>
                <w:sz w:val="18"/>
              </w:rPr>
              <w:t xml:space="preserve">. listopada </w:t>
            </w:r>
            <w:proofErr w:type="spellStart"/>
            <w:r w:rsidR="008774BB">
              <w:rPr>
                <w:rFonts w:ascii="Merriweather" w:hAnsi="Merriweather" w:cs="Times New Roman"/>
                <w:sz w:val="18"/>
              </w:rPr>
              <w:t>2o2</w:t>
            </w:r>
            <w:r>
              <w:rPr>
                <w:rFonts w:ascii="Merriweather" w:hAnsi="Merriweather" w:cs="Times New Roman"/>
                <w:sz w:val="18"/>
              </w:rPr>
              <w:t>5</w:t>
            </w:r>
            <w:proofErr w:type="spellEnd"/>
            <w:r w:rsidR="008774BB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F709B48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7E020161" w14:textId="5944067E" w:rsidR="00453362" w:rsidRPr="00FF1020" w:rsidRDefault="00CD2867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</w:t>
            </w:r>
            <w:r w:rsidR="004E6781">
              <w:rPr>
                <w:rFonts w:ascii="Merriweather" w:hAnsi="Merriweather" w:cs="Times New Roman"/>
                <w:sz w:val="18"/>
              </w:rPr>
              <w:t>1</w:t>
            </w:r>
            <w:r>
              <w:rPr>
                <w:rFonts w:ascii="Merriweather" w:hAnsi="Merriweather" w:cs="Times New Roman"/>
                <w:sz w:val="18"/>
              </w:rPr>
              <w:t>. siječnja 202</w:t>
            </w:r>
            <w:r w:rsidR="004E6781">
              <w:rPr>
                <w:rFonts w:ascii="Merriweather" w:hAnsi="Merriweather" w:cs="Times New Roman"/>
                <w:sz w:val="18"/>
              </w:rPr>
              <w:t>6</w:t>
            </w:r>
            <w:r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53362" w:rsidRPr="00FF1020" w14:paraId="5EBFBF8A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2F39FD86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4F87186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D24045E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69C89849" w14:textId="2CD078AE" w:rsidR="00453362" w:rsidRPr="00FF1020" w:rsidRDefault="001C070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</w:t>
            </w:r>
            <w:r w:rsidR="00CD2867">
              <w:rPr>
                <w:rFonts w:ascii="Merriweather" w:hAnsi="Merriweather" w:cs="Times New Roman"/>
                <w:sz w:val="18"/>
              </w:rPr>
              <w:t>rof. dr. sc. Miranda Levanat-Peričić</w:t>
            </w:r>
          </w:p>
        </w:tc>
      </w:tr>
      <w:tr w:rsidR="00453362" w:rsidRPr="00FF1020" w14:paraId="3F0D8AAC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CBF6F13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714EEF7" w14:textId="05C73A5D" w:rsidR="00453362" w:rsidRPr="00FF1020" w:rsidRDefault="00CD286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proofErr w:type="spellStart"/>
            <w:r>
              <w:rPr>
                <w:rFonts w:ascii="Merriweather" w:hAnsi="Merriweather" w:cs="Times New Roman"/>
                <w:sz w:val="18"/>
              </w:rPr>
              <w:t>mlevanat@unizd.hr</w:t>
            </w:r>
            <w:proofErr w:type="spellEnd"/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9204302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5B7964B" w14:textId="79118CC4" w:rsidR="00453362" w:rsidRPr="00FF1020" w:rsidRDefault="00556B4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Srijedom 13-14 i 17-18</w:t>
            </w:r>
          </w:p>
        </w:tc>
      </w:tr>
      <w:tr w:rsidR="00453362" w:rsidRPr="00FF1020" w14:paraId="4E00DCCB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756565D7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50DB9DD2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122342F9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6DCCFB28" w14:textId="3219F329" w:rsidR="00453362" w:rsidRPr="00FF1020" w:rsidRDefault="007E1EF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6BCC3047" w14:textId="2C3C4A26" w:rsidR="00453362" w:rsidRPr="00FF1020" w:rsidRDefault="007E1EF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B42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136512A6" w14:textId="77777777" w:rsidR="00453362" w:rsidRPr="00FF1020" w:rsidRDefault="007E1EF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278931B7" w14:textId="77777777" w:rsidR="00453362" w:rsidRPr="00FF1020" w:rsidRDefault="007E1EF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5544F0ED" w14:textId="77777777" w:rsidR="00453362" w:rsidRPr="00FF1020" w:rsidRDefault="007E1EF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14:paraId="4DBB15C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4426672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260DF22" w14:textId="77777777" w:rsidR="00453362" w:rsidRPr="00FF1020" w:rsidRDefault="007E1EF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695CEC46" w14:textId="77777777" w:rsidR="00453362" w:rsidRPr="00FF1020" w:rsidRDefault="007E1EF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2CE119DD" w14:textId="77777777" w:rsidR="00453362" w:rsidRPr="00FF1020" w:rsidRDefault="007E1EF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2AA045B" w14:textId="77777777" w:rsidR="00453362" w:rsidRPr="00FF1020" w:rsidRDefault="007E1EF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5F76056D" w14:textId="77777777" w:rsidR="00453362" w:rsidRPr="00FF1020" w:rsidRDefault="007E1EFF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14:paraId="3B710794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D3FD581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2D5F524D" w14:textId="77777777" w:rsidR="00556B42" w:rsidRPr="00556B42" w:rsidRDefault="00556B42" w:rsidP="00556B42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56B42">
              <w:rPr>
                <w:rFonts w:ascii="Merriweather" w:hAnsi="Merriweather" w:cs="Times New Roman"/>
                <w:sz w:val="18"/>
                <w:szCs w:val="18"/>
              </w:rPr>
              <w:t xml:space="preserve">Nakon odslušanih predavanja i seminara studenti će moći: </w:t>
            </w:r>
          </w:p>
          <w:p w14:paraId="3CE51AEE" w14:textId="77777777" w:rsidR="00556B42" w:rsidRPr="00556B42" w:rsidRDefault="00556B42" w:rsidP="00556B42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56B42">
              <w:rPr>
                <w:rFonts w:ascii="Merriweather" w:hAnsi="Merriweather" w:cs="Times New Roman"/>
                <w:sz w:val="18"/>
                <w:szCs w:val="18"/>
              </w:rPr>
              <w:t>-  razlikovati versifikacijske sustave i opisati pripadajuće stalne oblike</w:t>
            </w:r>
          </w:p>
          <w:p w14:paraId="3C46F6D3" w14:textId="77777777" w:rsidR="00556B42" w:rsidRPr="00556B42" w:rsidRDefault="00556B42" w:rsidP="00556B42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56B42">
              <w:rPr>
                <w:rFonts w:ascii="Merriweather" w:hAnsi="Merriweather" w:cs="Times New Roman"/>
                <w:sz w:val="18"/>
                <w:szCs w:val="18"/>
              </w:rPr>
              <w:t>- usporediti tipove klasifikacije književnosti i analizirati probleme na određenim razinama klasifikacije</w:t>
            </w:r>
          </w:p>
          <w:p w14:paraId="0977D8BE" w14:textId="77777777" w:rsidR="00556B42" w:rsidRPr="00556B42" w:rsidRDefault="00556B42" w:rsidP="00556B42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56B42">
              <w:rPr>
                <w:rFonts w:ascii="Merriweather" w:hAnsi="Merriweather" w:cs="Times New Roman"/>
                <w:sz w:val="18"/>
                <w:szCs w:val="18"/>
              </w:rPr>
              <w:t>- napraviti jednostavnu stilističku analizu na temelju prepoznavanja stilskih figura i tropa, odnosno razlikovanja pojedinih mikrostruktura opreke, ponavljanja, pojačavanja i prijenosa značenja</w:t>
            </w:r>
          </w:p>
          <w:p w14:paraId="55C2AD91" w14:textId="77777777" w:rsidR="00556B42" w:rsidRPr="00556B42" w:rsidRDefault="00556B42" w:rsidP="00556B42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56B42">
              <w:rPr>
                <w:rFonts w:ascii="Merriweather" w:hAnsi="Merriweather" w:cs="Times New Roman"/>
                <w:sz w:val="18"/>
                <w:szCs w:val="18"/>
              </w:rPr>
              <w:t>- definirati temeljna stilska i strukturna obilježja književnopovijesnih razdoblja</w:t>
            </w:r>
          </w:p>
          <w:p w14:paraId="28896486" w14:textId="77777777" w:rsidR="00556B42" w:rsidRPr="00556B42" w:rsidRDefault="00556B42" w:rsidP="00556B42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556B42">
              <w:rPr>
                <w:rFonts w:ascii="Merriweather" w:hAnsi="Merriweather" w:cs="Times New Roman"/>
                <w:sz w:val="18"/>
                <w:szCs w:val="18"/>
              </w:rPr>
              <w:t>- usporediti odnos književnoteorijske refleksije i književnopovijesnih pravaca, epoha i stilskih formacija</w:t>
            </w:r>
          </w:p>
          <w:p w14:paraId="39E24225" w14:textId="77777777" w:rsidR="00556B42" w:rsidRPr="00556B42" w:rsidRDefault="00556B42" w:rsidP="00556B42">
            <w:pPr>
              <w:jc w:val="both"/>
              <w:rPr>
                <w:rFonts w:ascii="Merriweather" w:hAnsi="Merriweather" w:cs="Arial"/>
              </w:rPr>
            </w:pPr>
            <w:r w:rsidRPr="00556B42">
              <w:rPr>
                <w:rFonts w:ascii="Merriweather" w:hAnsi="Merriweather" w:cs="Times New Roman"/>
                <w:sz w:val="18"/>
                <w:szCs w:val="18"/>
              </w:rPr>
              <w:t xml:space="preserve">- definirati i objasniti temeljne pojmove određenih književnoteorijskih metoda </w:t>
            </w:r>
          </w:p>
          <w:p w14:paraId="34EE77A7" w14:textId="77777777" w:rsidR="00310F9A" w:rsidRPr="00FF1020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</w:tc>
      </w:tr>
      <w:tr w:rsidR="00D412BE" w:rsidRPr="00FF1020" w14:paraId="33BAFF48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7A3C7E4C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011CC624" w14:textId="77777777" w:rsidR="00D412BE" w:rsidRPr="00E5386F" w:rsidRDefault="00D412BE" w:rsidP="00D412B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- </w:t>
            </w:r>
            <w:r w:rsidRPr="00E5386F">
              <w:rPr>
                <w:rFonts w:ascii="Merriweather" w:hAnsi="Merriweather" w:cs="Times New Roman"/>
                <w:sz w:val="18"/>
              </w:rPr>
              <w:t xml:space="preserve"> opisati poetički status književnih formi u različitim književnim periodima i sustavima</w:t>
            </w:r>
          </w:p>
          <w:p w14:paraId="47EA0F3F" w14:textId="77777777" w:rsidR="00D412BE" w:rsidRPr="00E5386F" w:rsidRDefault="00D412BE" w:rsidP="00D412B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-</w:t>
            </w:r>
            <w:r w:rsidRPr="00E5386F">
              <w:rPr>
                <w:rFonts w:ascii="Merriweather" w:hAnsi="Merriweather" w:cs="Times New Roman"/>
                <w:sz w:val="18"/>
              </w:rPr>
              <w:t xml:space="preserve"> primijeniti temeljno nazivlje i teorijska znanja iz stilistike u analizi i vrednovanju</w:t>
            </w:r>
          </w:p>
          <w:p w14:paraId="7957B841" w14:textId="77777777" w:rsidR="00D412BE" w:rsidRPr="00E5386F" w:rsidRDefault="00D412BE" w:rsidP="00D412B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</w:rPr>
            </w:pPr>
            <w:r w:rsidRPr="00E5386F">
              <w:rPr>
                <w:rFonts w:ascii="Merriweather" w:hAnsi="Merriweather" w:cs="Times New Roman"/>
                <w:sz w:val="18"/>
              </w:rPr>
              <w:t>književnoga i neknjiževnoga teksta</w:t>
            </w:r>
          </w:p>
          <w:p w14:paraId="35448F26" w14:textId="77777777" w:rsidR="00D412BE" w:rsidRPr="00E5386F" w:rsidRDefault="00D412BE" w:rsidP="00D412B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-</w:t>
            </w:r>
            <w:r w:rsidRPr="00E5386F">
              <w:rPr>
                <w:rFonts w:ascii="Merriweather" w:hAnsi="Merriweather" w:cs="Times New Roman"/>
                <w:sz w:val="18"/>
              </w:rPr>
              <w:t xml:space="preserve"> javno prezentirati sadržaj iz filologije</w:t>
            </w:r>
          </w:p>
          <w:p w14:paraId="22347042" w14:textId="77777777" w:rsidR="00D412BE" w:rsidRPr="00E5386F" w:rsidRDefault="00D412BE" w:rsidP="00D412B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-</w:t>
            </w:r>
            <w:r w:rsidRPr="00E5386F">
              <w:rPr>
                <w:rFonts w:ascii="Merriweather" w:hAnsi="Merriweather" w:cs="Times New Roman"/>
                <w:sz w:val="18"/>
              </w:rPr>
              <w:t xml:space="preserve"> primijeniti </w:t>
            </w:r>
            <w:proofErr w:type="spellStart"/>
            <w:r w:rsidRPr="00E5386F">
              <w:rPr>
                <w:rFonts w:ascii="Merriweather" w:hAnsi="Merriweather" w:cs="Times New Roman"/>
                <w:sz w:val="18"/>
              </w:rPr>
              <w:t>metajezik</w:t>
            </w:r>
            <w:proofErr w:type="spellEnd"/>
            <w:r w:rsidRPr="00E5386F">
              <w:rPr>
                <w:rFonts w:ascii="Merriweather" w:hAnsi="Merriweather" w:cs="Times New Roman"/>
                <w:sz w:val="18"/>
              </w:rPr>
              <w:t xml:space="preserve"> i instrumentarij znanosti o književnosti</w:t>
            </w:r>
          </w:p>
          <w:p w14:paraId="50C36A71" w14:textId="77777777" w:rsidR="00D412BE" w:rsidRPr="00E5386F" w:rsidRDefault="00D412BE" w:rsidP="00D412B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lastRenderedPageBreak/>
              <w:t>-</w:t>
            </w:r>
            <w:r w:rsidRPr="00E5386F">
              <w:rPr>
                <w:rFonts w:ascii="Merriweather" w:hAnsi="Merriweather" w:cs="Times New Roman"/>
                <w:sz w:val="18"/>
              </w:rPr>
              <w:t xml:space="preserve"> razlikovati različite žanrovske pristupe književnim djelima (interpretacija, osvrt, kritika,</w:t>
            </w:r>
          </w:p>
          <w:p w14:paraId="7DC61906" w14:textId="73D7626A" w:rsidR="00D412BE" w:rsidRPr="00556B42" w:rsidRDefault="00D412BE" w:rsidP="00D412B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color w:val="FF0000"/>
                <w:sz w:val="18"/>
              </w:rPr>
            </w:pPr>
            <w:proofErr w:type="spellStart"/>
            <w:r w:rsidRPr="00E5386F">
              <w:rPr>
                <w:rFonts w:ascii="Merriweather" w:hAnsi="Merriweather" w:cs="Times New Roman"/>
                <w:sz w:val="18"/>
              </w:rPr>
              <w:t>književnoznanstvena</w:t>
            </w:r>
            <w:proofErr w:type="spellEnd"/>
            <w:r w:rsidRPr="00E5386F">
              <w:rPr>
                <w:rFonts w:ascii="Merriweather" w:hAnsi="Merriweather" w:cs="Times New Roman"/>
                <w:sz w:val="18"/>
              </w:rPr>
              <w:t xml:space="preserve"> rasprava)</w:t>
            </w:r>
          </w:p>
        </w:tc>
      </w:tr>
      <w:tr w:rsidR="00D412BE" w:rsidRPr="00FF1020" w14:paraId="5DA9A90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27E029A0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D412BE" w:rsidRPr="00FF1020" w14:paraId="7F65B20B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0C568F3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40580719" w14:textId="4942ABA7" w:rsidR="00D412BE" w:rsidRPr="00FF1020" w:rsidRDefault="007E1EFF" w:rsidP="00D412B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C15153D" w14:textId="77777777" w:rsidR="00D412BE" w:rsidRPr="00FF1020" w:rsidRDefault="007E1EFF" w:rsidP="00D412B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FDC7FC2" w14:textId="77777777" w:rsidR="00D412BE" w:rsidRPr="00FF1020" w:rsidRDefault="007E1EFF" w:rsidP="00D412B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691DEA99" w14:textId="77777777" w:rsidR="00D412BE" w:rsidRPr="00FF1020" w:rsidRDefault="007E1EFF" w:rsidP="00D412B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3BBDE778" w14:textId="77777777" w:rsidR="00D412BE" w:rsidRPr="00FF1020" w:rsidRDefault="007E1EFF" w:rsidP="00D412B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D412BE" w:rsidRPr="00FF1020" w14:paraId="7DD6E374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7B6C4CD3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4CC2C2C" w14:textId="77777777" w:rsidR="00D412BE" w:rsidRPr="00FF1020" w:rsidRDefault="007E1EFF" w:rsidP="00D412B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7C74EA8" w14:textId="77777777" w:rsidR="00D412BE" w:rsidRPr="00FF1020" w:rsidRDefault="007E1EFF" w:rsidP="00D412B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412BE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24213F20" w14:textId="77777777" w:rsidR="00D412BE" w:rsidRPr="00FF1020" w:rsidRDefault="007E1EFF" w:rsidP="00D412B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2A7F7C07" w14:textId="77777777" w:rsidR="00D412BE" w:rsidRPr="00FF1020" w:rsidRDefault="007E1EFF" w:rsidP="00D412B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77C5E45E" w14:textId="04AA48CE" w:rsidR="00D412BE" w:rsidRPr="00FF1020" w:rsidRDefault="007E1EFF" w:rsidP="00D412B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D412BE" w:rsidRPr="00FF1020" w14:paraId="208D171A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7E0DC57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871D18B" w14:textId="21A510D8" w:rsidR="00D412BE" w:rsidRPr="00FF1020" w:rsidRDefault="007E1EFF" w:rsidP="00D412B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51809677" w14:textId="62A040C1" w:rsidR="00D412BE" w:rsidRPr="00FF1020" w:rsidRDefault="007E1EFF" w:rsidP="00D412B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4D192C52" w14:textId="2E77133E" w:rsidR="00D412BE" w:rsidRPr="00FF1020" w:rsidRDefault="007E1EFF" w:rsidP="00D412B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59C61E81" w14:textId="77777777" w:rsidR="00D412BE" w:rsidRPr="00FF1020" w:rsidRDefault="007E1EFF" w:rsidP="00D412B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D412BE" w:rsidRPr="00FF1020" w14:paraId="1B718D76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5FBC0AEC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4BFBEEB4" w14:textId="75FD6B9A" w:rsidR="00D412BE" w:rsidRPr="00556B42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 w:rsidRPr="00556B42">
              <w:rPr>
                <w:rFonts w:ascii="Merriweather" w:hAnsi="Merriweather" w:cs="Times New Roman"/>
                <w:sz w:val="18"/>
              </w:rPr>
              <w:t xml:space="preserve">Uvjeti za pristupanje ispitu su: prisutnost na nastavi </w:t>
            </w:r>
            <w:r w:rsidR="00771A84">
              <w:rPr>
                <w:rFonts w:ascii="Merriweather" w:hAnsi="Merriweather" w:cs="Times New Roman"/>
                <w:sz w:val="18"/>
              </w:rPr>
              <w:t>sukladno Pravilniku o studiju i studiranju te održa</w:t>
            </w:r>
            <w:r w:rsidRPr="00556B42">
              <w:rPr>
                <w:rFonts w:ascii="Merriweather" w:hAnsi="Merriweather" w:cs="Times New Roman"/>
                <w:sz w:val="18"/>
              </w:rPr>
              <w:t xml:space="preserve">no usmeno izlaganje na seminaru. Pristupanje (dvama) kolokvijima nije obvezno, no ukoliko polože oba kolokvija, studenti se oslobađaju završnog </w:t>
            </w:r>
            <w:r w:rsidR="00771A84">
              <w:rPr>
                <w:rFonts w:ascii="Merriweather" w:hAnsi="Merriweather" w:cs="Times New Roman"/>
                <w:sz w:val="18"/>
              </w:rPr>
              <w:t xml:space="preserve">pismenog </w:t>
            </w:r>
            <w:r w:rsidRPr="00556B42">
              <w:rPr>
                <w:rFonts w:ascii="Merriweather" w:hAnsi="Merriweather" w:cs="Times New Roman"/>
                <w:sz w:val="18"/>
              </w:rPr>
              <w:t>ispita.</w:t>
            </w:r>
          </w:p>
          <w:p w14:paraId="1B01499B" w14:textId="7E11D0AA" w:rsidR="00D412BE" w:rsidRPr="00FF1020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</w:p>
        </w:tc>
      </w:tr>
      <w:tr w:rsidR="00D412BE" w:rsidRPr="00FF1020" w14:paraId="3FC849A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4CACA6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E8852C5" w14:textId="7EE43940" w:rsidR="00D412BE" w:rsidRPr="00FF1020" w:rsidRDefault="007E1EFF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1EDC09CA" w14:textId="77777777" w:rsidR="00D412BE" w:rsidRPr="00FF1020" w:rsidRDefault="007E1EFF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7A704306" w14:textId="722859B7" w:rsidR="00D412BE" w:rsidRPr="00FF1020" w:rsidRDefault="007E1EFF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D412BE" w:rsidRPr="00FF1020" w14:paraId="7D02ED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1BF1525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48CC68DE" w14:textId="4E8CA5FD" w:rsidR="00D412BE" w:rsidRDefault="001C0701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1</w:t>
            </w:r>
            <w:r w:rsidR="00D412BE">
              <w:rPr>
                <w:rFonts w:ascii="Merriweather" w:hAnsi="Merriweather" w:cs="Times New Roman"/>
                <w:sz w:val="18"/>
              </w:rPr>
              <w:t>. veljače 202</w:t>
            </w:r>
            <w:r w:rsidR="004E6781">
              <w:rPr>
                <w:rFonts w:ascii="Merriweather" w:hAnsi="Merriweather" w:cs="Times New Roman"/>
                <w:sz w:val="18"/>
              </w:rPr>
              <w:t>6</w:t>
            </w:r>
            <w:r w:rsidR="00D412BE">
              <w:rPr>
                <w:rFonts w:ascii="Merriweather" w:hAnsi="Merriweather" w:cs="Times New Roman"/>
                <w:sz w:val="18"/>
              </w:rPr>
              <w:t>.</w:t>
            </w:r>
          </w:p>
          <w:p w14:paraId="1A9ACEC3" w14:textId="25F876D3" w:rsidR="00D412BE" w:rsidRPr="00FF1020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1</w:t>
            </w:r>
            <w:r w:rsidR="001C0701">
              <w:rPr>
                <w:rFonts w:ascii="Merriweather" w:hAnsi="Merriweather" w:cs="Times New Roman"/>
                <w:sz w:val="18"/>
              </w:rPr>
              <w:t>2</w:t>
            </w:r>
            <w:r>
              <w:rPr>
                <w:rFonts w:ascii="Merriweather" w:hAnsi="Merriweather" w:cs="Times New Roman"/>
                <w:sz w:val="18"/>
              </w:rPr>
              <w:t>. veljače 202</w:t>
            </w:r>
            <w:r w:rsidR="004E6781">
              <w:rPr>
                <w:rFonts w:ascii="Merriweather" w:hAnsi="Merriweather" w:cs="Times New Roman"/>
                <w:sz w:val="18"/>
              </w:rPr>
              <w:t>6</w:t>
            </w:r>
            <w:r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471" w:type="dxa"/>
            <w:gridSpan w:val="12"/>
            <w:vAlign w:val="center"/>
          </w:tcPr>
          <w:p w14:paraId="3FFAC9A9" w14:textId="77777777" w:rsidR="00D412BE" w:rsidRPr="00FF1020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5B4D8355" w14:textId="5AEB6CBB" w:rsidR="00D412BE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7. rujna 202</w:t>
            </w:r>
            <w:r w:rsidR="004E6781">
              <w:rPr>
                <w:rFonts w:ascii="Merriweather" w:hAnsi="Merriweather" w:cs="Times New Roman"/>
                <w:sz w:val="18"/>
              </w:rPr>
              <w:t>6</w:t>
            </w:r>
            <w:r>
              <w:rPr>
                <w:rFonts w:ascii="Merriweather" w:hAnsi="Merriweather" w:cs="Times New Roman"/>
                <w:sz w:val="18"/>
              </w:rPr>
              <w:t>.</w:t>
            </w:r>
          </w:p>
          <w:p w14:paraId="1317396E" w14:textId="53744147" w:rsidR="00D412BE" w:rsidRPr="00FF1020" w:rsidRDefault="00C91314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17</w:t>
            </w:r>
            <w:r w:rsidR="00D412BE">
              <w:rPr>
                <w:rFonts w:ascii="Merriweather" w:hAnsi="Merriweather" w:cs="Times New Roman"/>
                <w:sz w:val="18"/>
              </w:rPr>
              <w:t>. rujna 202</w:t>
            </w:r>
            <w:r w:rsidR="004E6781">
              <w:rPr>
                <w:rFonts w:ascii="Merriweather" w:hAnsi="Merriweather" w:cs="Times New Roman"/>
                <w:sz w:val="18"/>
              </w:rPr>
              <w:t>6</w:t>
            </w:r>
            <w:r w:rsidR="00D412BE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D412BE" w:rsidRPr="00FF1020" w14:paraId="0D4E1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44CFF7C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58298DD9" w14:textId="33CA830A" w:rsidR="00D412BE" w:rsidRPr="00326AEC" w:rsidRDefault="00D412BE" w:rsidP="00D412BE">
            <w:pPr>
              <w:jc w:val="both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r w:rsidRPr="00326AEC">
              <w:rPr>
                <w:rFonts w:ascii="Merriweather" w:eastAsia="Times New Roman" w:hAnsi="Merriweather" w:cs="Times New Roman"/>
                <w:sz w:val="18"/>
                <w:szCs w:val="18"/>
              </w:rPr>
              <w:t>Na kolegiju se obrađuje temeljno pojmovlje teorije i povijesti književnosti kroz predavanja koncipirana u okviru triju tematsko-problemskih cjelina:</w:t>
            </w:r>
          </w:p>
          <w:p w14:paraId="4D33AC0D" w14:textId="77777777" w:rsidR="00D412BE" w:rsidRPr="00326AEC" w:rsidRDefault="00D412BE" w:rsidP="00D412B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I. Književnost i zbilja (Pojam </w:t>
            </w:r>
            <w:proofErr w:type="spellStart"/>
            <w:r w:rsidRPr="00326AEC">
              <w:rPr>
                <w:rFonts w:ascii="Merriweather" w:eastAsia="Times New Roman" w:hAnsi="Merriweather" w:cs="Times New Roman"/>
                <w:sz w:val="18"/>
                <w:szCs w:val="18"/>
              </w:rPr>
              <w:t>mimezisa</w:t>
            </w:r>
            <w:proofErr w:type="spellEnd"/>
            <w:r w:rsidRPr="00326AEC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. </w:t>
            </w:r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Granice književnog i neknjiževnih diskursa. Književnost i obred. Usmena i pisana književnost). </w:t>
            </w:r>
          </w:p>
          <w:p w14:paraId="525C4FFB" w14:textId="77777777" w:rsidR="00D412BE" w:rsidRPr="00326AEC" w:rsidRDefault="00D412BE" w:rsidP="00D412B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II. Klasifikacija književnosti (Književni rodovi i književne vrste. Umjetnička proza. Drama. Stih i versifikacijski sustavi). </w:t>
            </w:r>
          </w:p>
          <w:p w14:paraId="3A75212F" w14:textId="77777777" w:rsidR="00D412BE" w:rsidRPr="00326AEC" w:rsidRDefault="00D412BE" w:rsidP="00D412BE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III. Metodologija </w:t>
            </w:r>
            <w:r w:rsidRPr="00326AEC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proučavanja književnosti do druge polovice 20. st. (strukturalizam, </w:t>
            </w:r>
            <w:proofErr w:type="spellStart"/>
            <w:r w:rsidRPr="00326AEC">
              <w:rPr>
                <w:rFonts w:ascii="Merriweather" w:eastAsia="Times New Roman" w:hAnsi="Merriweather" w:cs="Times New Roman"/>
                <w:sz w:val="18"/>
                <w:szCs w:val="18"/>
              </w:rPr>
              <w:t>naratologija</w:t>
            </w:r>
            <w:proofErr w:type="spellEnd"/>
            <w:r w:rsidRPr="00326AEC">
              <w:rPr>
                <w:rFonts w:ascii="Merriweather" w:eastAsia="Times New Roman" w:hAnsi="Merriweather" w:cs="Times New Roman"/>
                <w:sz w:val="18"/>
                <w:szCs w:val="18"/>
              </w:rPr>
              <w:t>, estetika recepcije, arhetipska kritika, novi historizam).</w:t>
            </w:r>
          </w:p>
          <w:p w14:paraId="3A86C91D" w14:textId="77777777" w:rsidR="00D412BE" w:rsidRPr="00326AEC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 w:cs="Arial"/>
                <w:sz w:val="18"/>
                <w:szCs w:val="18"/>
              </w:rPr>
            </w:pPr>
            <w:r w:rsidRPr="00326AEC">
              <w:rPr>
                <w:rFonts w:ascii="Merriweather" w:eastAsia="Times New Roman" w:hAnsi="Merriweather" w:cs="Times New Roman"/>
                <w:sz w:val="18"/>
                <w:szCs w:val="18"/>
              </w:rPr>
              <w:t>Na svojim seminarski izlaganjima studenti će samostalno interpretirati određena književna djela, prema dogovoru s nastavnikom i u skladu s pojmovljem usvojenim na predavanjima</w:t>
            </w:r>
            <w:r w:rsidRPr="00326AEC">
              <w:rPr>
                <w:rFonts w:ascii="Merriweather" w:eastAsia="Times New Roman" w:hAnsi="Merriweather" w:cs="Arial"/>
                <w:sz w:val="18"/>
                <w:szCs w:val="18"/>
              </w:rPr>
              <w:t>.</w:t>
            </w:r>
          </w:p>
          <w:p w14:paraId="48F22A50" w14:textId="77777777" w:rsidR="00D412BE" w:rsidRPr="00FF1020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D412BE" w:rsidRPr="00FF1020" w14:paraId="4F9DECD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823E756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071C931C" w14:textId="2771AF59" w:rsidR="00D412BE" w:rsidRPr="00326AEC" w:rsidRDefault="00D412BE" w:rsidP="00D412BE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>Upoznavanje sa sadržajem kolegija i temeljnim priručnicima.</w:t>
            </w:r>
          </w:p>
          <w:p w14:paraId="6E444DC5" w14:textId="1EF6812A" w:rsidR="00D412BE" w:rsidRPr="00326AEC" w:rsidRDefault="00D412BE" w:rsidP="00D412BE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Znanost o književnosti. Književna teorija/teorija književnosti. </w:t>
            </w:r>
            <w:r>
              <w:rPr>
                <w:rFonts w:ascii="Merriweather" w:hAnsi="Merriweather" w:cs="Times New Roman"/>
                <w:sz w:val="18"/>
                <w:szCs w:val="18"/>
              </w:rPr>
              <w:t>D</w:t>
            </w:r>
            <w:r w:rsidRPr="00326AEC">
              <w:rPr>
                <w:rFonts w:ascii="Merriweather" w:hAnsi="Merriweather" w:cs="Times New Roman"/>
                <w:sz w:val="18"/>
                <w:szCs w:val="18"/>
              </w:rPr>
              <w:t>efini</w:t>
            </w:r>
            <w:r>
              <w:rPr>
                <w:rFonts w:ascii="Merriweather" w:hAnsi="Merriweather" w:cs="Times New Roman"/>
                <w:sz w:val="18"/>
                <w:szCs w:val="18"/>
              </w:rPr>
              <w:t>cije</w:t>
            </w:r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 književnosti</w:t>
            </w:r>
          </w:p>
          <w:p w14:paraId="4D686C09" w14:textId="77777777" w:rsidR="00D412BE" w:rsidRPr="00326AEC" w:rsidRDefault="00D412BE" w:rsidP="00D412BE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>Književno djelo: pojmovi funkcije i strukture, sintagme i paradigme. Odnos strukture i funkcije.</w:t>
            </w:r>
          </w:p>
          <w:p w14:paraId="3A057DA5" w14:textId="77777777" w:rsidR="00D412BE" w:rsidRPr="00326AEC" w:rsidRDefault="00D412BE" w:rsidP="00D412BE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>Klasifikacija književnosti: pojmovi roda, vrste i žanra. Načela klasifikacije: Čikaška škola i Aristotelova teorija uzroka. Induktivna i deduktivna klasifikacija</w:t>
            </w:r>
          </w:p>
          <w:p w14:paraId="7FB1FDC0" w14:textId="71C5F056" w:rsidR="00D412BE" w:rsidRPr="00326AEC" w:rsidRDefault="00D412BE" w:rsidP="00D412BE">
            <w:pPr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contextualSpacing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Stih i versifikacijski sustavi. Stalni oblici silabičke i silabičko-akcenatske versifikacije. Problemi prijevoda iz jednog sustava u drugi (analiza </w:t>
            </w:r>
            <w:proofErr w:type="spellStart"/>
            <w:r w:rsidRPr="00326AEC">
              <w:rPr>
                <w:rFonts w:ascii="Merriweather" w:hAnsi="Merriweather" w:cs="Times New Roman"/>
                <w:sz w:val="18"/>
                <w:szCs w:val="18"/>
              </w:rPr>
              <w:t>Maretićeva</w:t>
            </w:r>
            <w:proofErr w:type="spellEnd"/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 heksametra). Slobodni stih</w:t>
            </w:r>
          </w:p>
          <w:p w14:paraId="6A60B4A5" w14:textId="77777777" w:rsidR="00D412BE" w:rsidRPr="00326AEC" w:rsidRDefault="00D412BE" w:rsidP="00D412BE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>Poetika, retorika, stilistika. Tropi i figure (Solar). Mikrostrukture stila (</w:t>
            </w:r>
            <w:proofErr w:type="spellStart"/>
            <w:r w:rsidRPr="00326AEC">
              <w:rPr>
                <w:rFonts w:ascii="Merriweather" w:hAnsi="Merriweather" w:cs="Times New Roman"/>
                <w:sz w:val="18"/>
                <w:szCs w:val="18"/>
              </w:rPr>
              <w:t>Škreb</w:t>
            </w:r>
            <w:proofErr w:type="spellEnd"/>
            <w:r w:rsidRPr="00326AEC">
              <w:rPr>
                <w:rFonts w:ascii="Merriweather" w:hAnsi="Merriweather" w:cs="Times New Roman"/>
                <w:sz w:val="18"/>
                <w:szCs w:val="18"/>
              </w:rPr>
              <w:t>). Razlika metafore i metonimije (</w:t>
            </w:r>
            <w:proofErr w:type="spellStart"/>
            <w:r w:rsidRPr="00326AEC">
              <w:rPr>
                <w:rFonts w:ascii="Merriweather" w:hAnsi="Merriweather" w:cs="Times New Roman"/>
                <w:sz w:val="18"/>
                <w:szCs w:val="18"/>
              </w:rPr>
              <w:t>Jakobson</w:t>
            </w:r>
            <w:proofErr w:type="spellEnd"/>
            <w:r w:rsidRPr="00326AEC">
              <w:rPr>
                <w:rFonts w:ascii="Merriweather" w:hAnsi="Merriweather" w:cs="Times New Roman"/>
                <w:sz w:val="18"/>
                <w:szCs w:val="18"/>
              </w:rPr>
              <w:t>)</w:t>
            </w:r>
          </w:p>
          <w:p w14:paraId="1AFF0E90" w14:textId="77777777" w:rsidR="00D412BE" w:rsidRPr="00326AEC" w:rsidRDefault="00D412BE" w:rsidP="00D412BE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>Drama. Porijeklo drame i grčka tragedija. Drama i obred. Dramski tekst i kazališna predstava.</w:t>
            </w:r>
          </w:p>
          <w:p w14:paraId="45DE5E03" w14:textId="77777777" w:rsidR="00D412BE" w:rsidRPr="00326AEC" w:rsidRDefault="00D412BE" w:rsidP="00D412BE">
            <w:pPr>
              <w:numPr>
                <w:ilvl w:val="0"/>
                <w:numId w:val="1"/>
              </w:numPr>
              <w:tabs>
                <w:tab w:val="num" w:pos="720"/>
              </w:tabs>
              <w:spacing w:line="276" w:lineRule="auto"/>
              <w:contextualSpacing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Roman: porijeklo, teorija, tipologija. </w:t>
            </w:r>
          </w:p>
          <w:p w14:paraId="7EC97FAA" w14:textId="19A66DE8" w:rsidR="00D412BE" w:rsidRPr="00326AEC" w:rsidRDefault="00D412BE" w:rsidP="00D412BE">
            <w:pPr>
              <w:ind w:left="360"/>
              <w:contextualSpacing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bCs/>
                <w:sz w:val="18"/>
                <w:szCs w:val="18"/>
              </w:rPr>
              <w:t>Definicije romana.</w:t>
            </w:r>
            <w:r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 </w:t>
            </w:r>
            <w:r w:rsidRPr="00326AEC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Tipologija definicija romana. Opreka roman/ep; </w:t>
            </w:r>
            <w:r w:rsidRPr="00326AEC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>romance</w:t>
            </w:r>
            <w:r w:rsidRPr="00326AEC">
              <w:rPr>
                <w:rFonts w:ascii="Merriweather" w:hAnsi="Merriweather" w:cs="Times New Roman"/>
                <w:bCs/>
                <w:sz w:val="18"/>
                <w:szCs w:val="18"/>
              </w:rPr>
              <w:t>/</w:t>
            </w:r>
            <w:proofErr w:type="spellStart"/>
            <w:r w:rsidRPr="00326AEC">
              <w:rPr>
                <w:rFonts w:ascii="Merriweather" w:hAnsi="Merriweather" w:cs="Times New Roman"/>
                <w:bCs/>
                <w:i/>
                <w:sz w:val="18"/>
                <w:szCs w:val="18"/>
              </w:rPr>
              <w:t>novel</w:t>
            </w:r>
            <w:proofErr w:type="spellEnd"/>
            <w:r w:rsidRPr="00326AEC">
              <w:rPr>
                <w:rFonts w:ascii="Merriweather" w:hAnsi="Merriweather" w:cs="Times New Roman"/>
                <w:bCs/>
                <w:sz w:val="18"/>
                <w:szCs w:val="18"/>
              </w:rPr>
              <w:t>. Tipologije romana.</w:t>
            </w:r>
          </w:p>
          <w:p w14:paraId="13339027" w14:textId="77777777" w:rsidR="00D412BE" w:rsidRPr="00326AEC" w:rsidRDefault="00D412BE" w:rsidP="00D412BE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Kraće prozne pripovjedne vrste. Definicija pojma "priča" (Aristotel, Ian </w:t>
            </w:r>
            <w:proofErr w:type="spellStart"/>
            <w:r w:rsidRPr="00326AEC">
              <w:rPr>
                <w:rFonts w:ascii="Merriweather" w:hAnsi="Merriweather" w:cs="Times New Roman"/>
                <w:sz w:val="18"/>
                <w:szCs w:val="18"/>
              </w:rPr>
              <w:t>Reid</w:t>
            </w:r>
            <w:proofErr w:type="spellEnd"/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, G. </w:t>
            </w:r>
            <w:proofErr w:type="spellStart"/>
            <w:r w:rsidRPr="00326AEC">
              <w:rPr>
                <w:rFonts w:ascii="Merriweather" w:hAnsi="Merriweather" w:cs="Times New Roman"/>
                <w:sz w:val="18"/>
                <w:szCs w:val="18"/>
              </w:rPr>
              <w:t>Genette</w:t>
            </w:r>
            <w:proofErr w:type="spellEnd"/>
            <w:r w:rsidRPr="00326AEC">
              <w:rPr>
                <w:rFonts w:ascii="Merriweather" w:hAnsi="Merriweather" w:cs="Times New Roman"/>
                <w:sz w:val="18"/>
                <w:szCs w:val="18"/>
              </w:rPr>
              <w:t>, M. Solar). Razgraničenja predaja/legenda; mit/bajka; bajka/novela. Pripovijetka/ novela/ kratka priča.</w:t>
            </w:r>
          </w:p>
          <w:p w14:paraId="3C2DD128" w14:textId="77777777" w:rsidR="00D412BE" w:rsidRPr="00326AEC" w:rsidRDefault="00D412BE" w:rsidP="00D412BE">
            <w:pPr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contextualSpacing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proofErr w:type="spellStart"/>
            <w:r w:rsidRPr="00326AEC">
              <w:rPr>
                <w:rFonts w:ascii="Merriweather" w:hAnsi="Merriweather" w:cs="Times New Roman"/>
                <w:sz w:val="18"/>
                <w:szCs w:val="18"/>
              </w:rPr>
              <w:t>Naratologija</w:t>
            </w:r>
            <w:proofErr w:type="spellEnd"/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. Neki aspekti pripovjednog teksta: fabula i siže/ priča i </w:t>
            </w:r>
            <w:proofErr w:type="spellStart"/>
            <w:r w:rsidRPr="00326AEC">
              <w:rPr>
                <w:rFonts w:ascii="Merriweather" w:hAnsi="Merriweather" w:cs="Times New Roman"/>
                <w:sz w:val="18"/>
                <w:szCs w:val="18"/>
              </w:rPr>
              <w:t>diskurz</w:t>
            </w:r>
            <w:proofErr w:type="spellEnd"/>
            <w:r w:rsidRPr="00326AEC">
              <w:rPr>
                <w:rFonts w:ascii="Merriweather" w:hAnsi="Merriweather" w:cs="Times New Roman"/>
                <w:sz w:val="18"/>
                <w:szCs w:val="18"/>
              </w:rPr>
              <w:t>. Vrste anakronije. Vrste pripovjedačkih pozicija.</w:t>
            </w:r>
          </w:p>
          <w:p w14:paraId="44BDACB8" w14:textId="77777777" w:rsidR="00D412BE" w:rsidRPr="00326AEC" w:rsidRDefault="00D412BE" w:rsidP="00D412BE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proofErr w:type="spellStart"/>
            <w:r w:rsidRPr="00326AEC">
              <w:rPr>
                <w:rFonts w:ascii="Merriweather" w:hAnsi="Merriweather" w:cs="Times New Roman"/>
                <w:sz w:val="18"/>
                <w:szCs w:val="18"/>
              </w:rPr>
              <w:t>Metodologiija</w:t>
            </w:r>
            <w:proofErr w:type="spellEnd"/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 proučavanja književnosti I. </w:t>
            </w:r>
          </w:p>
          <w:p w14:paraId="3B97E9BB" w14:textId="77777777" w:rsidR="00D412BE" w:rsidRPr="00326AEC" w:rsidRDefault="00D412BE" w:rsidP="00D412BE">
            <w:pPr>
              <w:ind w:left="360"/>
              <w:contextualSpacing/>
              <w:jc w:val="both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lastRenderedPageBreak/>
              <w:t>Odnos književnih teorija prema književnoj povijesti (anticipacije i naknadne refleksije). Književni pravac / stilska formacija/ epoha. Pozitivizam i ruski formalizam (s obzirom na  shvaćanje povijesti i književnog razvoja; pojmovi inovacije, kanonizacije, automatizacije…)</w:t>
            </w:r>
          </w:p>
          <w:p w14:paraId="4DEE916F" w14:textId="77777777" w:rsidR="00D412BE" w:rsidRPr="00326AEC" w:rsidRDefault="00D412BE" w:rsidP="00D412BE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Metodologija proučavanja književnosti II. </w:t>
            </w:r>
          </w:p>
          <w:p w14:paraId="544E3BBF" w14:textId="77777777" w:rsidR="00D412BE" w:rsidRPr="00326AEC" w:rsidRDefault="00D412BE" w:rsidP="00D412BE">
            <w:pPr>
              <w:ind w:left="360"/>
              <w:contextualSpacing/>
              <w:jc w:val="both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>Pristupi književnom djelu iz aspekta drugih humanističkih znanosti: 1. semiotika (</w:t>
            </w:r>
            <w:proofErr w:type="spellStart"/>
            <w:r w:rsidRPr="00326AEC">
              <w:rPr>
                <w:rFonts w:ascii="Merriweather" w:hAnsi="Merriweather" w:cs="Times New Roman"/>
                <w:sz w:val="18"/>
                <w:szCs w:val="18"/>
              </w:rPr>
              <w:t>Tartuska</w:t>
            </w:r>
            <w:proofErr w:type="spellEnd"/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 škola; </w:t>
            </w:r>
            <w:proofErr w:type="spellStart"/>
            <w:r w:rsidRPr="00326AEC">
              <w:rPr>
                <w:rFonts w:ascii="Merriweather" w:hAnsi="Merriweather" w:cs="Times New Roman"/>
                <w:sz w:val="18"/>
                <w:szCs w:val="18"/>
              </w:rPr>
              <w:t>Lotmanov</w:t>
            </w:r>
            <w:proofErr w:type="spellEnd"/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 strukturalno-semiotički model); 2. psihologija (od arhetipske kritike do strukturalne psihoanalize); 3. povijest (kulturalni materijalizam i novi historizam)</w:t>
            </w:r>
          </w:p>
          <w:p w14:paraId="5856E1DB" w14:textId="77777777" w:rsidR="00D412BE" w:rsidRPr="00326AEC" w:rsidRDefault="00D412BE" w:rsidP="00D412BE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proofErr w:type="spellStart"/>
            <w:r w:rsidRPr="00326AEC">
              <w:rPr>
                <w:rFonts w:ascii="Merriweather" w:hAnsi="Merriweather" w:cs="Times New Roman"/>
                <w:sz w:val="18"/>
                <w:szCs w:val="18"/>
              </w:rPr>
              <w:t>Metodologiija</w:t>
            </w:r>
            <w:proofErr w:type="spellEnd"/>
            <w:r w:rsidRPr="00326AEC">
              <w:rPr>
                <w:rFonts w:ascii="Merriweather" w:hAnsi="Merriweather" w:cs="Times New Roman"/>
                <w:sz w:val="18"/>
                <w:szCs w:val="18"/>
              </w:rPr>
              <w:t xml:space="preserve"> proučavanja književnosti III. </w:t>
            </w:r>
          </w:p>
          <w:p w14:paraId="182375BD" w14:textId="77777777" w:rsidR="00D412BE" w:rsidRPr="00326AEC" w:rsidRDefault="00D412BE" w:rsidP="00D412BE">
            <w:pPr>
              <w:ind w:left="360"/>
              <w:contextualSpacing/>
              <w:jc w:val="both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r w:rsidRPr="00326AEC">
              <w:rPr>
                <w:rFonts w:ascii="Merriweather" w:hAnsi="Merriweather" w:cs="Times New Roman"/>
                <w:sz w:val="18"/>
                <w:szCs w:val="18"/>
              </w:rPr>
              <w:t>Povijest književnosti kao povijest čitanja; književnoteorijske refleksije fokusirane na dimenziju čitatelja i proces čitanja. Francuska nova kritika i njemačka estetika recepcije (pojmovi "obzor očekivanja" i "estetska distanca").</w:t>
            </w:r>
          </w:p>
          <w:p w14:paraId="23688BB5" w14:textId="06C63D12" w:rsidR="00D412BE" w:rsidRPr="00326AEC" w:rsidRDefault="00D412BE" w:rsidP="00D412BE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proofErr w:type="spellStart"/>
            <w:r>
              <w:rPr>
                <w:rFonts w:ascii="Merriweather" w:hAnsi="Merriweather" w:cs="Times New Roman"/>
                <w:sz w:val="18"/>
                <w:szCs w:val="18"/>
              </w:rPr>
              <w:t>Imagologija</w:t>
            </w:r>
            <w:proofErr w:type="spellEnd"/>
            <w:r>
              <w:rPr>
                <w:rFonts w:ascii="Merriweather" w:hAnsi="Merriweather" w:cs="Times New Roman"/>
                <w:sz w:val="18"/>
                <w:szCs w:val="18"/>
              </w:rPr>
              <w:t>. Orijentalizam, postkolonijalna kritika, feministička kritika</w:t>
            </w:r>
          </w:p>
          <w:p w14:paraId="7CC4737F" w14:textId="77777777" w:rsidR="00D412BE" w:rsidRPr="00326AEC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326AEC">
              <w:rPr>
                <w:rFonts w:ascii="Merriweather" w:eastAsia="Times New Roman" w:hAnsi="Merriweather" w:cs="Times New Roman"/>
                <w:sz w:val="18"/>
                <w:szCs w:val="18"/>
              </w:rPr>
              <w:t>15. Sinteza</w:t>
            </w:r>
          </w:p>
          <w:p w14:paraId="54EAD298" w14:textId="09E15E5E" w:rsidR="00D412BE" w:rsidRPr="00FF1020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</w:p>
        </w:tc>
      </w:tr>
      <w:tr w:rsidR="00D412BE" w:rsidRPr="00FF1020" w14:paraId="046B0FD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8946D04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4F37A856" w14:textId="77777777" w:rsidR="00D412BE" w:rsidRPr="00326AEC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326AEC">
              <w:rPr>
                <w:rFonts w:ascii="Merriweather" w:eastAsia="MS Gothic" w:hAnsi="Merriweather" w:cs="Times New Roman"/>
                <w:sz w:val="18"/>
              </w:rPr>
              <w:t xml:space="preserve">M. Solar, </w:t>
            </w:r>
            <w:r w:rsidRPr="00326AEC">
              <w:rPr>
                <w:rFonts w:ascii="Merriweather" w:eastAsia="MS Gothic" w:hAnsi="Merriweather" w:cs="Times New Roman"/>
                <w:i/>
                <w:sz w:val="18"/>
              </w:rPr>
              <w:t>Teorija književnosti</w:t>
            </w:r>
          </w:p>
          <w:p w14:paraId="2541C4C9" w14:textId="77777777" w:rsidR="00D412BE" w:rsidRPr="00326AEC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  <w:r w:rsidRPr="00326AEC">
              <w:rPr>
                <w:rFonts w:ascii="Merriweather" w:eastAsia="MS Gothic" w:hAnsi="Merriweather" w:cs="Times New Roman"/>
                <w:sz w:val="18"/>
              </w:rPr>
              <w:t xml:space="preserve">Z. </w:t>
            </w:r>
            <w:proofErr w:type="spellStart"/>
            <w:r w:rsidRPr="00326AEC">
              <w:rPr>
                <w:rFonts w:ascii="Merriweather" w:eastAsia="MS Gothic" w:hAnsi="Merriweather" w:cs="Times New Roman"/>
                <w:sz w:val="18"/>
              </w:rPr>
              <w:t>Lešić</w:t>
            </w:r>
            <w:proofErr w:type="spellEnd"/>
            <w:r w:rsidRPr="00326AEC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r w:rsidRPr="00326AEC">
              <w:rPr>
                <w:rFonts w:ascii="Merriweather" w:eastAsia="MS Gothic" w:hAnsi="Merriweather" w:cs="Times New Roman"/>
                <w:i/>
                <w:sz w:val="18"/>
              </w:rPr>
              <w:t>Teorija književnosti</w:t>
            </w:r>
          </w:p>
          <w:p w14:paraId="2DD165C7" w14:textId="77777777" w:rsidR="00D412BE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  <w:r w:rsidRPr="00326AEC">
              <w:rPr>
                <w:rFonts w:ascii="Merriweather" w:eastAsia="MS Gothic" w:hAnsi="Merriweather" w:cs="Times New Roman"/>
                <w:sz w:val="18"/>
              </w:rPr>
              <w:t xml:space="preserve">Z. </w:t>
            </w:r>
            <w:proofErr w:type="spellStart"/>
            <w:r w:rsidRPr="00326AEC">
              <w:rPr>
                <w:rFonts w:ascii="Merriweather" w:eastAsia="MS Gothic" w:hAnsi="Merriweather" w:cs="Times New Roman"/>
                <w:sz w:val="18"/>
              </w:rPr>
              <w:t>Škreb</w:t>
            </w:r>
            <w:proofErr w:type="spellEnd"/>
            <w:r w:rsidRPr="00326AEC">
              <w:rPr>
                <w:rFonts w:ascii="Merriweather" w:eastAsia="MS Gothic" w:hAnsi="Merriweather" w:cs="Times New Roman"/>
                <w:sz w:val="18"/>
              </w:rPr>
              <w:t xml:space="preserve"> i A. Stamać (</w:t>
            </w:r>
            <w:proofErr w:type="spellStart"/>
            <w:r w:rsidRPr="00326AEC">
              <w:rPr>
                <w:rFonts w:ascii="Merriweather" w:eastAsia="MS Gothic" w:hAnsi="Merriweather" w:cs="Times New Roman"/>
                <w:sz w:val="18"/>
              </w:rPr>
              <w:t>ur</w:t>
            </w:r>
            <w:proofErr w:type="spellEnd"/>
            <w:r w:rsidRPr="00326AEC">
              <w:rPr>
                <w:rFonts w:ascii="Merriweather" w:eastAsia="MS Gothic" w:hAnsi="Merriweather" w:cs="Times New Roman"/>
                <w:sz w:val="18"/>
              </w:rPr>
              <w:t xml:space="preserve">.), </w:t>
            </w:r>
            <w:r w:rsidRPr="00326AEC">
              <w:rPr>
                <w:rFonts w:ascii="Merriweather" w:eastAsia="MS Gothic" w:hAnsi="Merriweather" w:cs="Times New Roman"/>
                <w:i/>
                <w:sz w:val="18"/>
              </w:rPr>
              <w:t>Uvod u književnost</w:t>
            </w:r>
          </w:p>
          <w:p w14:paraId="71271C06" w14:textId="73EB881B" w:rsidR="00D412BE" w:rsidRPr="00326AEC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D412BE" w:rsidRPr="00FF1020" w14:paraId="4F8AEA8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4B4FBF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2B87BD5F" w14:textId="77777777" w:rsidR="00D412BE" w:rsidRPr="00326AEC" w:rsidRDefault="00D412BE" w:rsidP="00D412BE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326AEC">
              <w:rPr>
                <w:rFonts w:ascii="Merriweather" w:hAnsi="Merriweather"/>
                <w:sz w:val="18"/>
                <w:szCs w:val="18"/>
              </w:rPr>
              <w:t xml:space="preserve">Aristotel, </w:t>
            </w:r>
            <w:r w:rsidRPr="00326AEC">
              <w:rPr>
                <w:rFonts w:ascii="Merriweather" w:hAnsi="Merriweather"/>
                <w:i/>
                <w:iCs/>
                <w:sz w:val="18"/>
                <w:szCs w:val="18"/>
              </w:rPr>
              <w:t>O pjesničkom umijeću</w:t>
            </w:r>
            <w:r w:rsidRPr="00326AEC">
              <w:rPr>
                <w:rFonts w:ascii="Merriweather" w:hAnsi="Merriweather"/>
                <w:sz w:val="18"/>
                <w:szCs w:val="18"/>
              </w:rPr>
              <w:t>, (prijevod i objašnjenja Zdeslav Dukat), Zagreb, 1983.</w:t>
            </w:r>
          </w:p>
          <w:p w14:paraId="1178A881" w14:textId="77777777" w:rsidR="00D412BE" w:rsidRPr="00326AEC" w:rsidRDefault="00D412BE" w:rsidP="00D412BE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326AEC">
              <w:rPr>
                <w:rFonts w:ascii="Merriweather" w:hAnsi="Merriweather"/>
                <w:sz w:val="18"/>
                <w:szCs w:val="18"/>
              </w:rPr>
              <w:t>Beker, Miroslav (</w:t>
            </w:r>
            <w:proofErr w:type="spellStart"/>
            <w:r w:rsidRPr="00326AEC">
              <w:rPr>
                <w:rFonts w:ascii="Merriweather" w:hAnsi="Merriweather"/>
                <w:sz w:val="18"/>
                <w:szCs w:val="18"/>
              </w:rPr>
              <w:t>ur</w:t>
            </w:r>
            <w:proofErr w:type="spellEnd"/>
            <w:r w:rsidRPr="00326AEC">
              <w:rPr>
                <w:rFonts w:ascii="Merriweather" w:hAnsi="Merriweather"/>
                <w:sz w:val="18"/>
                <w:szCs w:val="18"/>
              </w:rPr>
              <w:t xml:space="preserve">.) </w:t>
            </w:r>
            <w:r w:rsidRPr="00326AEC">
              <w:rPr>
                <w:rFonts w:ascii="Merriweather" w:hAnsi="Merriweather"/>
                <w:i/>
                <w:sz w:val="18"/>
                <w:szCs w:val="18"/>
              </w:rPr>
              <w:t>Povijest književnih teorija</w:t>
            </w:r>
            <w:r w:rsidRPr="00326AEC">
              <w:rPr>
                <w:rFonts w:ascii="Merriweather" w:hAnsi="Merriweather"/>
                <w:sz w:val="18"/>
                <w:szCs w:val="18"/>
              </w:rPr>
              <w:t xml:space="preserve">, Zagreb, 1979. </w:t>
            </w:r>
          </w:p>
          <w:p w14:paraId="5CE50FD0" w14:textId="77777777" w:rsidR="00D412BE" w:rsidRPr="00326AEC" w:rsidRDefault="00D412BE" w:rsidP="00D412BE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326AEC">
              <w:rPr>
                <w:rFonts w:ascii="Merriweather" w:hAnsi="Merriweather"/>
                <w:sz w:val="18"/>
                <w:szCs w:val="18"/>
              </w:rPr>
              <w:t>Beker, Miroslav (</w:t>
            </w:r>
            <w:proofErr w:type="spellStart"/>
            <w:r w:rsidRPr="00326AEC">
              <w:rPr>
                <w:rFonts w:ascii="Merriweather" w:hAnsi="Merriweather"/>
                <w:sz w:val="18"/>
                <w:szCs w:val="18"/>
              </w:rPr>
              <w:t>ur</w:t>
            </w:r>
            <w:proofErr w:type="spellEnd"/>
            <w:r w:rsidRPr="00326AEC">
              <w:rPr>
                <w:rFonts w:ascii="Merriweather" w:hAnsi="Merriweather"/>
                <w:sz w:val="18"/>
                <w:szCs w:val="18"/>
              </w:rPr>
              <w:t xml:space="preserve">.), </w:t>
            </w:r>
            <w:r w:rsidRPr="00326AEC">
              <w:rPr>
                <w:rFonts w:ascii="Merriweather" w:hAnsi="Merriweather"/>
                <w:i/>
                <w:sz w:val="18"/>
                <w:szCs w:val="18"/>
              </w:rPr>
              <w:t xml:space="preserve">Suvremene književne teorije, </w:t>
            </w:r>
            <w:r w:rsidRPr="00326AEC">
              <w:rPr>
                <w:rFonts w:ascii="Merriweather" w:hAnsi="Merriweather"/>
                <w:sz w:val="18"/>
                <w:szCs w:val="18"/>
              </w:rPr>
              <w:t>Zagreb, 1986.</w:t>
            </w:r>
          </w:p>
          <w:p w14:paraId="5A9C8C2E" w14:textId="77777777" w:rsidR="00D412BE" w:rsidRPr="00326AEC" w:rsidRDefault="00D412BE" w:rsidP="00D412BE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r w:rsidRPr="00326AEC">
              <w:rPr>
                <w:rFonts w:ascii="Merriweather" w:hAnsi="Merriweather"/>
                <w:sz w:val="18"/>
                <w:szCs w:val="18"/>
              </w:rPr>
              <w:t>Biti, Vladimir,</w:t>
            </w:r>
            <w:r w:rsidRPr="00326AEC">
              <w:rPr>
                <w:rFonts w:ascii="Merriweather" w:hAnsi="Merriweather"/>
                <w:i/>
                <w:sz w:val="18"/>
                <w:szCs w:val="18"/>
              </w:rPr>
              <w:t xml:space="preserve"> Suvremena teorija pripovijedanja</w:t>
            </w:r>
            <w:r w:rsidRPr="00326AEC">
              <w:rPr>
                <w:rFonts w:ascii="Merriweather" w:hAnsi="Merriweather"/>
                <w:sz w:val="18"/>
                <w:szCs w:val="18"/>
              </w:rPr>
              <w:t>, Zagreb, 1992.</w:t>
            </w:r>
          </w:p>
          <w:p w14:paraId="42BAB6F3" w14:textId="77777777" w:rsidR="00D412BE" w:rsidRPr="00326AEC" w:rsidRDefault="00D412BE" w:rsidP="00D412BE">
            <w:pPr>
              <w:pStyle w:val="Bezproreda"/>
              <w:rPr>
                <w:rFonts w:ascii="Merriweather" w:hAnsi="Merriweather"/>
                <w:i/>
                <w:sz w:val="18"/>
                <w:szCs w:val="18"/>
              </w:rPr>
            </w:pPr>
            <w:r w:rsidRPr="00326AEC">
              <w:rPr>
                <w:rFonts w:ascii="Merriweather" w:hAnsi="Merriweather"/>
                <w:sz w:val="18"/>
                <w:szCs w:val="18"/>
              </w:rPr>
              <w:t xml:space="preserve">Biti, Vladimir, </w:t>
            </w:r>
            <w:r w:rsidRPr="00326AEC">
              <w:rPr>
                <w:rFonts w:ascii="Merriweather" w:hAnsi="Merriweather"/>
                <w:i/>
                <w:iCs/>
                <w:sz w:val="18"/>
                <w:szCs w:val="18"/>
              </w:rPr>
              <w:t>Pojmovnik suvremene književne i kulturne teorije</w:t>
            </w:r>
            <w:r w:rsidRPr="00326AEC">
              <w:rPr>
                <w:rFonts w:ascii="Merriweather" w:hAnsi="Merriweather"/>
                <w:sz w:val="18"/>
                <w:szCs w:val="18"/>
              </w:rPr>
              <w:t>, Zagreb, 2000.</w:t>
            </w:r>
            <w:r w:rsidRPr="00326AEC">
              <w:rPr>
                <w:rFonts w:ascii="Merriweather" w:hAnsi="Merriweather"/>
                <w:i/>
                <w:sz w:val="18"/>
                <w:szCs w:val="18"/>
              </w:rPr>
              <w:t xml:space="preserve"> </w:t>
            </w:r>
          </w:p>
          <w:p w14:paraId="100953E2" w14:textId="77777777" w:rsidR="00D412BE" w:rsidRPr="00326AEC" w:rsidRDefault="00D412BE" w:rsidP="00D412BE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proofErr w:type="spellStart"/>
            <w:r w:rsidRPr="00326AEC">
              <w:rPr>
                <w:rFonts w:ascii="Merriweather" w:hAnsi="Merriweather"/>
                <w:sz w:val="18"/>
                <w:szCs w:val="18"/>
              </w:rPr>
              <w:t>Compagnon</w:t>
            </w:r>
            <w:proofErr w:type="spellEnd"/>
            <w:r w:rsidRPr="00326AEC">
              <w:rPr>
                <w:rFonts w:ascii="Merriweather" w:hAnsi="Merriweather"/>
                <w:sz w:val="18"/>
                <w:szCs w:val="18"/>
              </w:rPr>
              <w:t xml:space="preserve">, Antoine, </w:t>
            </w:r>
            <w:r w:rsidRPr="00326AEC">
              <w:rPr>
                <w:rFonts w:ascii="Merriweather" w:hAnsi="Merriweather"/>
                <w:i/>
                <w:sz w:val="18"/>
                <w:szCs w:val="18"/>
              </w:rPr>
              <w:t>Demon teorije</w:t>
            </w:r>
            <w:r w:rsidRPr="00326AEC">
              <w:rPr>
                <w:rFonts w:ascii="Merriweather" w:hAnsi="Merriweather"/>
                <w:sz w:val="18"/>
                <w:szCs w:val="18"/>
              </w:rPr>
              <w:t>, Zagreb, 2007.</w:t>
            </w:r>
          </w:p>
          <w:p w14:paraId="4CC22534" w14:textId="32EE1D6C" w:rsidR="00D412BE" w:rsidRPr="00326AEC" w:rsidRDefault="00D412BE" w:rsidP="00D412BE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proofErr w:type="spellStart"/>
            <w:r w:rsidRPr="00326AEC">
              <w:rPr>
                <w:rFonts w:ascii="Merriweather" w:hAnsi="Merriweather"/>
                <w:sz w:val="18"/>
                <w:szCs w:val="18"/>
              </w:rPr>
              <w:t>Cuddon</w:t>
            </w:r>
            <w:proofErr w:type="spellEnd"/>
            <w:r w:rsidRPr="00326AEC">
              <w:rPr>
                <w:rFonts w:ascii="Merriweather" w:hAnsi="Merriweather"/>
                <w:sz w:val="18"/>
                <w:szCs w:val="18"/>
              </w:rPr>
              <w:t>, J. A. (</w:t>
            </w:r>
            <w:proofErr w:type="spellStart"/>
            <w:r w:rsidRPr="00326AEC">
              <w:rPr>
                <w:rFonts w:ascii="Merriweather" w:hAnsi="Merriweather"/>
                <w:sz w:val="18"/>
                <w:szCs w:val="18"/>
              </w:rPr>
              <w:t>revised</w:t>
            </w:r>
            <w:proofErr w:type="spellEnd"/>
            <w:r w:rsidRPr="00326AEC">
              <w:rPr>
                <w:rFonts w:ascii="Merriweather" w:hAnsi="Merriweather"/>
                <w:sz w:val="18"/>
                <w:szCs w:val="18"/>
              </w:rPr>
              <w:t xml:space="preserve"> </w:t>
            </w:r>
            <w:proofErr w:type="spellStart"/>
            <w:r w:rsidRPr="00326AEC">
              <w:rPr>
                <w:rFonts w:ascii="Merriweather" w:hAnsi="Merriweather"/>
                <w:sz w:val="18"/>
                <w:szCs w:val="18"/>
              </w:rPr>
              <w:t>by</w:t>
            </w:r>
            <w:proofErr w:type="spellEnd"/>
            <w:r w:rsidRPr="00326AEC">
              <w:rPr>
                <w:rFonts w:ascii="Merriweather" w:hAnsi="Merriweather"/>
                <w:sz w:val="18"/>
                <w:szCs w:val="18"/>
              </w:rPr>
              <w:t xml:space="preserve"> C. E. Preston</w:t>
            </w:r>
            <w:r w:rsidRPr="00326AEC">
              <w:rPr>
                <w:rFonts w:ascii="Merriweather" w:hAnsi="Merriweather"/>
                <w:i/>
                <w:sz w:val="18"/>
                <w:szCs w:val="18"/>
              </w:rPr>
              <w:t xml:space="preserve">), </w:t>
            </w:r>
            <w:proofErr w:type="spellStart"/>
            <w:r w:rsidRPr="00326AEC">
              <w:rPr>
                <w:rFonts w:ascii="Merriweather" w:hAnsi="Merriweather"/>
                <w:i/>
                <w:sz w:val="18"/>
                <w:szCs w:val="18"/>
              </w:rPr>
              <w:t>The</w:t>
            </w:r>
            <w:proofErr w:type="spellEnd"/>
            <w:r w:rsidRPr="00326AEC">
              <w:rPr>
                <w:rFonts w:ascii="Merriweather" w:hAnsi="Merriweather"/>
                <w:i/>
                <w:sz w:val="18"/>
                <w:szCs w:val="18"/>
              </w:rPr>
              <w:t xml:space="preserve"> </w:t>
            </w:r>
            <w:proofErr w:type="spellStart"/>
            <w:r w:rsidRPr="00326AEC">
              <w:rPr>
                <w:rFonts w:ascii="Merriweather" w:hAnsi="Merriweather"/>
                <w:i/>
                <w:sz w:val="18"/>
                <w:szCs w:val="18"/>
              </w:rPr>
              <w:t>Penguin</w:t>
            </w:r>
            <w:proofErr w:type="spellEnd"/>
            <w:r w:rsidRPr="00326AEC">
              <w:rPr>
                <w:rFonts w:ascii="Merriweather" w:hAnsi="Merriweather"/>
                <w:i/>
                <w:sz w:val="18"/>
                <w:szCs w:val="18"/>
              </w:rPr>
              <w:t xml:space="preserve"> </w:t>
            </w:r>
            <w:proofErr w:type="spellStart"/>
            <w:r w:rsidRPr="00326AEC">
              <w:rPr>
                <w:rFonts w:ascii="Merriweather" w:hAnsi="Merriweather"/>
                <w:i/>
                <w:sz w:val="18"/>
                <w:szCs w:val="18"/>
              </w:rPr>
              <w:t>Dictionary</w:t>
            </w:r>
            <w:proofErr w:type="spellEnd"/>
            <w:r w:rsidRPr="00326AEC">
              <w:rPr>
                <w:rFonts w:ascii="Merriweather" w:hAnsi="Merriweather"/>
                <w:i/>
                <w:sz w:val="18"/>
                <w:szCs w:val="18"/>
              </w:rPr>
              <w:t xml:space="preserve"> </w:t>
            </w:r>
            <w:proofErr w:type="spellStart"/>
            <w:r w:rsidRPr="00326AEC">
              <w:rPr>
                <w:rFonts w:ascii="Merriweather" w:hAnsi="Merriweather"/>
                <w:i/>
                <w:sz w:val="18"/>
                <w:szCs w:val="18"/>
              </w:rPr>
              <w:t>of</w:t>
            </w:r>
            <w:proofErr w:type="spellEnd"/>
            <w:r w:rsidRPr="00326AEC">
              <w:rPr>
                <w:rFonts w:ascii="Merriweather" w:hAnsi="Merriweather"/>
                <w:i/>
                <w:sz w:val="18"/>
                <w:szCs w:val="18"/>
              </w:rPr>
              <w:t xml:space="preserve"> </w:t>
            </w:r>
            <w:proofErr w:type="spellStart"/>
            <w:r w:rsidRPr="00326AEC">
              <w:rPr>
                <w:rFonts w:ascii="Merriweather" w:hAnsi="Merriweather"/>
                <w:i/>
                <w:sz w:val="18"/>
                <w:szCs w:val="18"/>
              </w:rPr>
              <w:t>Literary</w:t>
            </w:r>
            <w:proofErr w:type="spellEnd"/>
            <w:r w:rsidRPr="00326AEC">
              <w:rPr>
                <w:rFonts w:ascii="Merriweather" w:hAnsi="Merriweather"/>
                <w:i/>
                <w:sz w:val="18"/>
                <w:szCs w:val="18"/>
              </w:rPr>
              <w:t xml:space="preserve"> </w:t>
            </w:r>
            <w:proofErr w:type="spellStart"/>
            <w:r w:rsidRPr="00326AEC">
              <w:rPr>
                <w:rFonts w:ascii="Merriweather" w:hAnsi="Merriweather"/>
                <w:i/>
                <w:sz w:val="18"/>
                <w:szCs w:val="18"/>
              </w:rPr>
              <w:t>Terms</w:t>
            </w:r>
            <w:proofErr w:type="spellEnd"/>
            <w:r w:rsidRPr="00326AEC">
              <w:rPr>
                <w:rFonts w:ascii="Merriweather" w:hAnsi="Merriweather"/>
                <w:i/>
                <w:sz w:val="18"/>
                <w:szCs w:val="18"/>
              </w:rPr>
              <w:t xml:space="preserve"> </w:t>
            </w:r>
            <w:proofErr w:type="spellStart"/>
            <w:r w:rsidRPr="00326AEC">
              <w:rPr>
                <w:rFonts w:ascii="Merriweather" w:hAnsi="Merriweather"/>
                <w:i/>
                <w:sz w:val="18"/>
                <w:szCs w:val="18"/>
              </w:rPr>
              <w:t>and</w:t>
            </w:r>
            <w:proofErr w:type="spellEnd"/>
            <w:r w:rsidRPr="00326AEC">
              <w:rPr>
                <w:rFonts w:ascii="Merriweather" w:hAnsi="Merriweather"/>
                <w:i/>
                <w:sz w:val="18"/>
                <w:szCs w:val="18"/>
              </w:rPr>
              <w:t xml:space="preserve"> </w:t>
            </w:r>
            <w:proofErr w:type="spellStart"/>
            <w:r w:rsidRPr="00326AEC">
              <w:rPr>
                <w:rFonts w:ascii="Merriweather" w:hAnsi="Merriweather"/>
                <w:i/>
                <w:sz w:val="18"/>
                <w:szCs w:val="18"/>
              </w:rPr>
              <w:t>Literary</w:t>
            </w:r>
            <w:proofErr w:type="spellEnd"/>
            <w:r>
              <w:rPr>
                <w:rFonts w:ascii="Merriweather" w:hAnsi="Merriweather"/>
                <w:i/>
                <w:sz w:val="18"/>
                <w:szCs w:val="18"/>
              </w:rPr>
              <w:t xml:space="preserve"> </w:t>
            </w:r>
            <w:r w:rsidRPr="00326AEC">
              <w:rPr>
                <w:rFonts w:ascii="Merriweather" w:hAnsi="Merriweather"/>
                <w:i/>
                <w:sz w:val="18"/>
                <w:szCs w:val="18"/>
              </w:rPr>
              <w:t xml:space="preserve"> </w:t>
            </w:r>
            <w:proofErr w:type="spellStart"/>
            <w:r w:rsidRPr="00326AEC">
              <w:rPr>
                <w:rFonts w:ascii="Merriweather" w:hAnsi="Merriweather"/>
                <w:i/>
                <w:sz w:val="18"/>
                <w:szCs w:val="18"/>
              </w:rPr>
              <w:t>Theory</w:t>
            </w:r>
            <w:proofErr w:type="spellEnd"/>
            <w:r w:rsidRPr="00326AEC">
              <w:rPr>
                <w:rFonts w:ascii="Merriweather" w:hAnsi="Merriweather"/>
                <w:i/>
                <w:sz w:val="18"/>
                <w:szCs w:val="18"/>
              </w:rPr>
              <w:t xml:space="preserve">, </w:t>
            </w:r>
            <w:r w:rsidRPr="00326AEC">
              <w:rPr>
                <w:rFonts w:ascii="Merriweather" w:hAnsi="Merriweather"/>
                <w:sz w:val="18"/>
                <w:szCs w:val="18"/>
              </w:rPr>
              <w:t>London, 1999.</w:t>
            </w:r>
          </w:p>
          <w:p w14:paraId="4F1A0FA9" w14:textId="77777777" w:rsidR="00D412BE" w:rsidRPr="00326AEC" w:rsidRDefault="00D412BE" w:rsidP="00D412BE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proofErr w:type="spellStart"/>
            <w:r w:rsidRPr="00326AEC">
              <w:rPr>
                <w:rFonts w:ascii="Merriweather" w:hAnsi="Merriweather"/>
                <w:sz w:val="18"/>
                <w:szCs w:val="18"/>
              </w:rPr>
              <w:t>Culler</w:t>
            </w:r>
            <w:proofErr w:type="spellEnd"/>
            <w:r w:rsidRPr="00326AEC">
              <w:rPr>
                <w:rFonts w:ascii="Merriweather" w:hAnsi="Merriweather"/>
                <w:sz w:val="18"/>
                <w:szCs w:val="18"/>
              </w:rPr>
              <w:t xml:space="preserve">, Jonathan, </w:t>
            </w:r>
            <w:r w:rsidRPr="00326AEC">
              <w:rPr>
                <w:rFonts w:ascii="Merriweather" w:hAnsi="Merriweather"/>
                <w:i/>
                <w:sz w:val="18"/>
                <w:szCs w:val="18"/>
              </w:rPr>
              <w:t>Književna teorija – vrlo kratak uvod</w:t>
            </w:r>
            <w:r w:rsidRPr="00326AEC">
              <w:rPr>
                <w:rFonts w:ascii="Merriweather" w:hAnsi="Merriweather"/>
                <w:sz w:val="18"/>
                <w:szCs w:val="18"/>
              </w:rPr>
              <w:t>, Zagreb, 2001.</w:t>
            </w:r>
          </w:p>
          <w:p w14:paraId="35D7A315" w14:textId="77777777" w:rsidR="00D412BE" w:rsidRPr="00326AEC" w:rsidRDefault="00D412BE" w:rsidP="00D412BE">
            <w:pPr>
              <w:pStyle w:val="Bezproreda"/>
              <w:rPr>
                <w:rFonts w:ascii="Merriweather" w:hAnsi="Merriweather"/>
                <w:sz w:val="18"/>
                <w:szCs w:val="18"/>
              </w:rPr>
            </w:pPr>
            <w:proofErr w:type="spellStart"/>
            <w:r w:rsidRPr="00326AEC">
              <w:rPr>
                <w:rFonts w:ascii="Merriweather" w:hAnsi="Merriweather"/>
                <w:sz w:val="18"/>
                <w:szCs w:val="18"/>
              </w:rPr>
              <w:t>Čale</w:t>
            </w:r>
            <w:proofErr w:type="spellEnd"/>
            <w:r w:rsidRPr="00326AEC">
              <w:rPr>
                <w:rFonts w:ascii="Merriweather" w:hAnsi="Merriweather"/>
                <w:sz w:val="18"/>
                <w:szCs w:val="18"/>
              </w:rPr>
              <w:t xml:space="preserve">-Feldman, Lada i Ana Tomljenović, </w:t>
            </w:r>
            <w:r w:rsidRPr="00326AEC">
              <w:rPr>
                <w:rFonts w:ascii="Merriweather" w:hAnsi="Merriweather"/>
                <w:i/>
                <w:sz w:val="18"/>
                <w:szCs w:val="18"/>
              </w:rPr>
              <w:t>Uvod u feminističku književnu kritiku</w:t>
            </w:r>
            <w:r w:rsidRPr="00326AEC">
              <w:rPr>
                <w:rFonts w:ascii="Merriweather" w:hAnsi="Merriweather"/>
                <w:sz w:val="18"/>
                <w:szCs w:val="18"/>
              </w:rPr>
              <w:t>, Zagreb,  2012.</w:t>
            </w:r>
          </w:p>
          <w:p w14:paraId="563F2568" w14:textId="77777777" w:rsidR="00D412BE" w:rsidRPr="00326AEC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D412BE" w:rsidRPr="00FF1020" w14:paraId="363AD54D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764B637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Provjera ishoda učenja (prema uputama </w:t>
            </w:r>
            <w:proofErr w:type="spellStart"/>
            <w:r w:rsidRPr="00FF1020">
              <w:rPr>
                <w:rFonts w:ascii="Merriweather" w:hAnsi="Merriweather" w:cs="Times New Roman"/>
                <w:b/>
                <w:sz w:val="18"/>
              </w:rPr>
              <w:t>AZVO</w:t>
            </w:r>
            <w:proofErr w:type="spellEnd"/>
            <w:r w:rsidRPr="00FF1020">
              <w:rPr>
                <w:rFonts w:ascii="Merriweather" w:hAnsi="Merriweather" w:cs="Times New Roman"/>
                <w:b/>
                <w:sz w:val="18"/>
              </w:rPr>
              <w:t>)</w:t>
            </w:r>
          </w:p>
        </w:tc>
        <w:tc>
          <w:tcPr>
            <w:tcW w:w="5754" w:type="dxa"/>
            <w:gridSpan w:val="28"/>
          </w:tcPr>
          <w:p w14:paraId="5DAF2BDA" w14:textId="77777777" w:rsidR="00D412BE" w:rsidRPr="00FF1020" w:rsidRDefault="00D412BE" w:rsidP="00D412B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24323C2A" w14:textId="77777777" w:rsidR="00D412BE" w:rsidRPr="00FF1020" w:rsidRDefault="00D412BE" w:rsidP="00D412B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D412BE" w:rsidRPr="00FF1020" w14:paraId="553A4D8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A15ADBD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CB6D910" w14:textId="77777777" w:rsidR="00D412BE" w:rsidRPr="00FF1020" w:rsidRDefault="007E1EFF" w:rsidP="00D412B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412BE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0DB23DDE" w14:textId="77777777" w:rsidR="00D412BE" w:rsidRPr="00FF1020" w:rsidRDefault="00D412BE" w:rsidP="00D412B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9FC154A" w14:textId="6C187219" w:rsidR="00D412BE" w:rsidRPr="00FF1020" w:rsidRDefault="007E1EFF" w:rsidP="00D412B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412BE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26C96EBB" w14:textId="77777777" w:rsidR="00D412BE" w:rsidRPr="00FF1020" w:rsidRDefault="00D412BE" w:rsidP="00D412B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18A9D447" w14:textId="60CF6D42" w:rsidR="00D412BE" w:rsidRPr="00FF1020" w:rsidRDefault="007E1EFF" w:rsidP="00D412B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412BE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46416130" w14:textId="77777777" w:rsidR="00D412BE" w:rsidRPr="00FF1020" w:rsidRDefault="007E1EFF" w:rsidP="00D412B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412BE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D412BE" w:rsidRPr="00FF1020" w14:paraId="0758AB64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38BCD46A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F2DABF7" w14:textId="77777777" w:rsidR="00D412BE" w:rsidRPr="00FF1020" w:rsidRDefault="007E1EFF" w:rsidP="00D412B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412BE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562B0B2E" w14:textId="61CE2E89" w:rsidR="00D412BE" w:rsidRPr="00FF1020" w:rsidRDefault="007E1EFF" w:rsidP="00D412B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412BE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4C58C57E" w14:textId="6232685A" w:rsidR="00D412BE" w:rsidRPr="00FF1020" w:rsidRDefault="007E1EFF" w:rsidP="00D412B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412BE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049D4E31" w14:textId="77777777" w:rsidR="00D412BE" w:rsidRPr="00FF1020" w:rsidRDefault="00D412BE" w:rsidP="00D412B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1CD51FE" w14:textId="77777777" w:rsidR="00D412BE" w:rsidRPr="00FF1020" w:rsidRDefault="007E1EFF" w:rsidP="00D412B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412BE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5CCF4CD9" w14:textId="77777777" w:rsidR="00D412BE" w:rsidRPr="00FF1020" w:rsidRDefault="00D412BE" w:rsidP="00D412B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17C3F6ED" w14:textId="77777777" w:rsidR="00D412BE" w:rsidRPr="00FF1020" w:rsidRDefault="007E1EFF" w:rsidP="00D412B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412BE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53E4B09F" w14:textId="77777777" w:rsidR="00D412BE" w:rsidRPr="00FF1020" w:rsidRDefault="007E1EFF" w:rsidP="00D412B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D412BE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3255B0" w:rsidRPr="00FF1020" w14:paraId="68CC7C92" w14:textId="77777777" w:rsidTr="00914509">
        <w:tc>
          <w:tcPr>
            <w:tcW w:w="1802" w:type="dxa"/>
            <w:shd w:val="clear" w:color="auto" w:fill="F2F2F2" w:themeFill="background1" w:themeFillShade="F2"/>
          </w:tcPr>
          <w:p w14:paraId="55A64E1E" w14:textId="0B67D2CA" w:rsidR="003255B0" w:rsidRPr="00FF1020" w:rsidRDefault="003255B0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3C2B557E" w14:textId="77777777" w:rsidR="007510A4" w:rsidRDefault="007510A4" w:rsidP="007510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30% kolokvij ili pismeni ispit</w:t>
            </w:r>
          </w:p>
          <w:p w14:paraId="657B97AA" w14:textId="77777777" w:rsidR="007510A4" w:rsidRDefault="007510A4" w:rsidP="007510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50% usmeni ispit</w:t>
            </w:r>
          </w:p>
          <w:p w14:paraId="3F52DBF1" w14:textId="106EEA3C" w:rsidR="003255B0" w:rsidRPr="00FF1020" w:rsidRDefault="007510A4" w:rsidP="007510A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20% usmeno izlaganje uz prezentaciju </w:t>
            </w:r>
            <w:r w:rsidR="00E10144">
              <w:rPr>
                <w:rFonts w:ascii="Merriweather" w:hAnsi="Merriweather" w:cs="Times New Roman"/>
                <w:sz w:val="18"/>
              </w:rPr>
              <w:t>u programu PowerPoint</w:t>
            </w:r>
          </w:p>
        </w:tc>
      </w:tr>
      <w:tr w:rsidR="00D412BE" w:rsidRPr="00FF1020" w14:paraId="3DBFA234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7AF39B30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957540" w14:textId="75DBA6BD" w:rsidR="00D412BE" w:rsidRPr="00FF1020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Do 60 %</w:t>
            </w:r>
          </w:p>
        </w:tc>
        <w:tc>
          <w:tcPr>
            <w:tcW w:w="6061" w:type="dxa"/>
            <w:gridSpan w:val="27"/>
            <w:vAlign w:val="center"/>
          </w:tcPr>
          <w:p w14:paraId="76BFF8FB" w14:textId="77777777" w:rsidR="00D412BE" w:rsidRPr="00FF1020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D412BE" w:rsidRPr="00FF1020" w14:paraId="342CEB0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BBE89D1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7BA0A77" w14:textId="094CD347" w:rsidR="00D412BE" w:rsidRPr="00FF1020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60% - 70%</w:t>
            </w:r>
          </w:p>
        </w:tc>
        <w:tc>
          <w:tcPr>
            <w:tcW w:w="6061" w:type="dxa"/>
            <w:gridSpan w:val="27"/>
            <w:vAlign w:val="center"/>
          </w:tcPr>
          <w:p w14:paraId="173054AB" w14:textId="77777777" w:rsidR="00D412BE" w:rsidRPr="00FF1020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D412BE" w:rsidRPr="00FF1020" w14:paraId="1008C62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3A4058C2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199EAAF" w14:textId="61F0DCD8" w:rsidR="00D412BE" w:rsidRPr="00FF1020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70% - 80%</w:t>
            </w:r>
          </w:p>
        </w:tc>
        <w:tc>
          <w:tcPr>
            <w:tcW w:w="6061" w:type="dxa"/>
            <w:gridSpan w:val="27"/>
            <w:vAlign w:val="center"/>
          </w:tcPr>
          <w:p w14:paraId="18CD1E1C" w14:textId="77777777" w:rsidR="00D412BE" w:rsidRPr="00FF1020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D412BE" w:rsidRPr="00FF1020" w14:paraId="3554F14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3BA79A6B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7DBCE31" w14:textId="451B0574" w:rsidR="00D412BE" w:rsidRPr="00FF1020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80% - 90%</w:t>
            </w:r>
          </w:p>
        </w:tc>
        <w:tc>
          <w:tcPr>
            <w:tcW w:w="6061" w:type="dxa"/>
            <w:gridSpan w:val="27"/>
            <w:vAlign w:val="center"/>
          </w:tcPr>
          <w:p w14:paraId="3682070B" w14:textId="77777777" w:rsidR="00D412BE" w:rsidRPr="00FF1020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D412BE" w:rsidRPr="00FF1020" w14:paraId="639F6094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6B95184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E79002E" w14:textId="7885288D" w:rsidR="00D412BE" w:rsidRPr="00FF1020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90% - 100%</w:t>
            </w:r>
          </w:p>
        </w:tc>
        <w:tc>
          <w:tcPr>
            <w:tcW w:w="6061" w:type="dxa"/>
            <w:gridSpan w:val="27"/>
            <w:vAlign w:val="center"/>
          </w:tcPr>
          <w:p w14:paraId="6308CCA2" w14:textId="77777777" w:rsidR="00D412BE" w:rsidRPr="00FF1020" w:rsidRDefault="00D412BE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D412BE" w:rsidRPr="00FF1020" w14:paraId="4D9234F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4490606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3079027A" w14:textId="77777777" w:rsidR="00D412BE" w:rsidRPr="00FF1020" w:rsidRDefault="007E1EFF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2D60C42F" w14:textId="77777777" w:rsidR="00D412BE" w:rsidRPr="00FF1020" w:rsidRDefault="007E1EFF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74530BF3" w14:textId="77777777" w:rsidR="00D412BE" w:rsidRPr="00FF1020" w:rsidRDefault="007E1EFF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30FE510E" w14:textId="77777777" w:rsidR="00D412BE" w:rsidRPr="00FF1020" w:rsidRDefault="007E1EFF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27784F98" w14:textId="77777777" w:rsidR="00D412BE" w:rsidRPr="00FF1020" w:rsidRDefault="007E1EFF" w:rsidP="00D412B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2B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D412BE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D412BE" w:rsidRPr="00FF1020" w14:paraId="337DED14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D06AACA" w14:textId="77777777" w:rsidR="00D412BE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Napomena / </w:t>
            </w:r>
          </w:p>
          <w:p w14:paraId="03D2F708" w14:textId="77777777" w:rsidR="00D412BE" w:rsidRPr="00FF1020" w:rsidRDefault="00D412BE" w:rsidP="00D412B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4F5B93E5" w14:textId="77777777" w:rsidR="00D412BE" w:rsidRPr="00FF1020" w:rsidRDefault="00D412BE" w:rsidP="00D412B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0745958E" w14:textId="77777777" w:rsidR="00D412BE" w:rsidRPr="00FF1020" w:rsidRDefault="00D412BE" w:rsidP="00D412B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13872881" w14:textId="77777777" w:rsidR="00D412BE" w:rsidRPr="00FF1020" w:rsidRDefault="00D412BE" w:rsidP="00D412B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43298E04" w14:textId="77777777" w:rsidR="00D412BE" w:rsidRPr="00FF1020" w:rsidRDefault="00D412BE" w:rsidP="00D412B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C3A0F4A" w14:textId="77777777" w:rsidR="00D412BE" w:rsidRPr="00FF1020" w:rsidRDefault="00D412BE" w:rsidP="00D412B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A694992" w14:textId="77777777" w:rsidR="00D412BE" w:rsidRPr="00FF1020" w:rsidRDefault="00D412BE" w:rsidP="00D412B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FF1020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44384F03" w14:textId="77777777" w:rsidR="00D412BE" w:rsidRPr="00FF1020" w:rsidRDefault="00D412BE" w:rsidP="00D412B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3F3C1249" w14:textId="77777777" w:rsidR="00D412BE" w:rsidRPr="00FF1020" w:rsidRDefault="00D412BE" w:rsidP="00D412B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7E965F72" w14:textId="77777777" w:rsidR="00D412BE" w:rsidRPr="00FF1020" w:rsidRDefault="00D412BE" w:rsidP="00D412B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69D88BF4" w14:textId="77777777" w:rsidR="00D412BE" w:rsidRPr="00FF1020" w:rsidRDefault="00D412BE" w:rsidP="00D412B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kolegiju se koristi Merlin, sustav za e-učenje, pa su studentima/</w:t>
            </w:r>
            <w:proofErr w:type="spellStart"/>
            <w:r w:rsidRPr="00FF1020">
              <w:rPr>
                <w:rFonts w:ascii="Merriweather" w:eastAsia="MS Gothic" w:hAnsi="Merriweather" w:cs="Times New Roman"/>
                <w:sz w:val="18"/>
              </w:rPr>
              <w:t>cama</w:t>
            </w:r>
            <w:proofErr w:type="spellEnd"/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potrebni </w:t>
            </w:r>
            <w:proofErr w:type="spellStart"/>
            <w:r w:rsidRPr="00FF1020">
              <w:rPr>
                <w:rFonts w:ascii="Merriweather" w:eastAsia="MS Gothic" w:hAnsi="Merriweather" w:cs="Times New Roman"/>
                <w:sz w:val="18"/>
              </w:rPr>
              <w:t>AAI</w:t>
            </w:r>
            <w:proofErr w:type="spellEnd"/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računi.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14:paraId="00FCDF27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E57FE" w14:textId="77777777" w:rsidR="003A0AF9" w:rsidRDefault="003A0AF9" w:rsidP="009947BA">
      <w:pPr>
        <w:spacing w:before="0" w:after="0"/>
      </w:pPr>
      <w:r>
        <w:separator/>
      </w:r>
    </w:p>
  </w:endnote>
  <w:endnote w:type="continuationSeparator" w:id="0">
    <w:p w14:paraId="5D016EAD" w14:textId="77777777" w:rsidR="003A0AF9" w:rsidRDefault="003A0AF9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A114" w14:textId="77777777" w:rsidR="003A0AF9" w:rsidRDefault="003A0AF9" w:rsidP="009947BA">
      <w:pPr>
        <w:spacing w:before="0" w:after="0"/>
      </w:pPr>
      <w:r>
        <w:separator/>
      </w:r>
    </w:p>
  </w:footnote>
  <w:footnote w:type="continuationSeparator" w:id="0">
    <w:p w14:paraId="35CD61F3" w14:textId="77777777" w:rsidR="003A0AF9" w:rsidRDefault="003A0AF9" w:rsidP="009947BA">
      <w:pPr>
        <w:spacing w:before="0" w:after="0"/>
      </w:pPr>
      <w:r>
        <w:continuationSeparator/>
      </w:r>
    </w:p>
  </w:footnote>
  <w:footnote w:id="1">
    <w:p w14:paraId="068232F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1EB2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8C1BB" wp14:editId="031CE4CD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06B194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42B6A2AC" wp14:editId="738B698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A8C1BB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B06B194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42B6A2AC" wp14:editId="738B698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340466A9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27E32CA0" w14:textId="77777777" w:rsidR="0079745E" w:rsidRDefault="0079745E" w:rsidP="0079745E">
    <w:pPr>
      <w:pStyle w:val="Zaglavlje"/>
    </w:pPr>
  </w:p>
  <w:p w14:paraId="5133B7B0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138C"/>
    <w:multiLevelType w:val="multilevel"/>
    <w:tmpl w:val="48A09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36539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C0578"/>
    <w:rsid w:val="000E7212"/>
    <w:rsid w:val="000F250C"/>
    <w:rsid w:val="0010332B"/>
    <w:rsid w:val="001443A2"/>
    <w:rsid w:val="00150B32"/>
    <w:rsid w:val="00197510"/>
    <w:rsid w:val="001C0701"/>
    <w:rsid w:val="001C7C51"/>
    <w:rsid w:val="001D7074"/>
    <w:rsid w:val="00226462"/>
    <w:rsid w:val="0022722C"/>
    <w:rsid w:val="002601AB"/>
    <w:rsid w:val="0028545A"/>
    <w:rsid w:val="002A30C5"/>
    <w:rsid w:val="002E1CE6"/>
    <w:rsid w:val="002F2D22"/>
    <w:rsid w:val="00310F9A"/>
    <w:rsid w:val="003255B0"/>
    <w:rsid w:val="00326091"/>
    <w:rsid w:val="00326AEC"/>
    <w:rsid w:val="00357643"/>
    <w:rsid w:val="00371634"/>
    <w:rsid w:val="00386E9C"/>
    <w:rsid w:val="00393964"/>
    <w:rsid w:val="003A0AF9"/>
    <w:rsid w:val="003F11B6"/>
    <w:rsid w:val="003F17B8"/>
    <w:rsid w:val="00453362"/>
    <w:rsid w:val="00461219"/>
    <w:rsid w:val="00470F6D"/>
    <w:rsid w:val="00483BC3"/>
    <w:rsid w:val="004B1B3D"/>
    <w:rsid w:val="004B553E"/>
    <w:rsid w:val="004E6781"/>
    <w:rsid w:val="00507C65"/>
    <w:rsid w:val="00514AE3"/>
    <w:rsid w:val="00527C5F"/>
    <w:rsid w:val="005353ED"/>
    <w:rsid w:val="005514C3"/>
    <w:rsid w:val="00556B42"/>
    <w:rsid w:val="005E1668"/>
    <w:rsid w:val="005E5F80"/>
    <w:rsid w:val="005F6E0B"/>
    <w:rsid w:val="0062328F"/>
    <w:rsid w:val="00684BBC"/>
    <w:rsid w:val="006B4920"/>
    <w:rsid w:val="00700D7A"/>
    <w:rsid w:val="00721260"/>
    <w:rsid w:val="007361E7"/>
    <w:rsid w:val="007368EB"/>
    <w:rsid w:val="007510A4"/>
    <w:rsid w:val="00771A84"/>
    <w:rsid w:val="0078125F"/>
    <w:rsid w:val="00794496"/>
    <w:rsid w:val="007967CC"/>
    <w:rsid w:val="0079745E"/>
    <w:rsid w:val="00797B40"/>
    <w:rsid w:val="007C43A4"/>
    <w:rsid w:val="007D4D2D"/>
    <w:rsid w:val="007E0A9C"/>
    <w:rsid w:val="007E1EFF"/>
    <w:rsid w:val="00865776"/>
    <w:rsid w:val="00874D5D"/>
    <w:rsid w:val="008774BB"/>
    <w:rsid w:val="00891C60"/>
    <w:rsid w:val="008942F0"/>
    <w:rsid w:val="008D45DB"/>
    <w:rsid w:val="0090214F"/>
    <w:rsid w:val="009163E6"/>
    <w:rsid w:val="009760E8"/>
    <w:rsid w:val="009907FC"/>
    <w:rsid w:val="009947BA"/>
    <w:rsid w:val="00997F41"/>
    <w:rsid w:val="009A3A9D"/>
    <w:rsid w:val="009C56B1"/>
    <w:rsid w:val="009D5226"/>
    <w:rsid w:val="009E2FD4"/>
    <w:rsid w:val="00A06750"/>
    <w:rsid w:val="00A20B18"/>
    <w:rsid w:val="00A9132B"/>
    <w:rsid w:val="00A929EE"/>
    <w:rsid w:val="00AA1A5A"/>
    <w:rsid w:val="00AA4A65"/>
    <w:rsid w:val="00AC181A"/>
    <w:rsid w:val="00AD23FB"/>
    <w:rsid w:val="00B71A57"/>
    <w:rsid w:val="00B7307A"/>
    <w:rsid w:val="00C00099"/>
    <w:rsid w:val="00C02454"/>
    <w:rsid w:val="00C3477B"/>
    <w:rsid w:val="00C85956"/>
    <w:rsid w:val="00C91314"/>
    <w:rsid w:val="00C9733D"/>
    <w:rsid w:val="00CA3783"/>
    <w:rsid w:val="00CB23F4"/>
    <w:rsid w:val="00CC1642"/>
    <w:rsid w:val="00CD2867"/>
    <w:rsid w:val="00D009AE"/>
    <w:rsid w:val="00D136E4"/>
    <w:rsid w:val="00D25475"/>
    <w:rsid w:val="00D412BE"/>
    <w:rsid w:val="00D47C78"/>
    <w:rsid w:val="00D5334D"/>
    <w:rsid w:val="00D5523D"/>
    <w:rsid w:val="00D944DF"/>
    <w:rsid w:val="00DD110C"/>
    <w:rsid w:val="00DD1571"/>
    <w:rsid w:val="00DE1B87"/>
    <w:rsid w:val="00DE6D53"/>
    <w:rsid w:val="00E06E39"/>
    <w:rsid w:val="00E07D73"/>
    <w:rsid w:val="00E10144"/>
    <w:rsid w:val="00E17D18"/>
    <w:rsid w:val="00E30E67"/>
    <w:rsid w:val="00E325E4"/>
    <w:rsid w:val="00EB5A72"/>
    <w:rsid w:val="00EF19F9"/>
    <w:rsid w:val="00F02A8F"/>
    <w:rsid w:val="00F22855"/>
    <w:rsid w:val="00F24F10"/>
    <w:rsid w:val="00F513E0"/>
    <w:rsid w:val="00F566DA"/>
    <w:rsid w:val="00F82834"/>
    <w:rsid w:val="00F84F5E"/>
    <w:rsid w:val="00FA7D1C"/>
    <w:rsid w:val="00FC2198"/>
    <w:rsid w:val="00FC283E"/>
    <w:rsid w:val="00FE383F"/>
    <w:rsid w:val="00FE5B58"/>
    <w:rsid w:val="00FF1020"/>
    <w:rsid w:val="00FF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737AE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styleId="Bezproreda">
    <w:name w:val="No Spacing"/>
    <w:uiPriority w:val="1"/>
    <w:qFormat/>
    <w:rsid w:val="00326AEC"/>
    <w:pPr>
      <w:spacing w:before="0"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8AA29-F612-4E8E-9E87-42F35298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1479</Words>
  <Characters>8434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Miranda Levanat-Peričić</cp:lastModifiedBy>
  <cp:revision>2</cp:revision>
  <cp:lastPrinted>2022-10-04T10:46:00Z</cp:lastPrinted>
  <dcterms:created xsi:type="dcterms:W3CDTF">2025-09-23T17:15:00Z</dcterms:created>
  <dcterms:modified xsi:type="dcterms:W3CDTF">2025-09-23T17:15:00Z</dcterms:modified>
</cp:coreProperties>
</file>