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3CE4EEEB" w:rsidR="004B553E" w:rsidRPr="00072E75" w:rsidRDefault="00072E75" w:rsidP="0039373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39373C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39373C">
              <w:rPr>
                <w:rFonts w:ascii="Times New Roman" w:hAnsi="Times New Roman" w:cs="Times New Roman"/>
                <w:sz w:val="20"/>
              </w:rPr>
              <w:t>5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49C2019B" w:rsidR="004B553E" w:rsidRPr="00072E75" w:rsidRDefault="00A620E3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Suvremene metodičke osnove jezičnog izražavanja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2DEBCA70" w:rsidR="004B553E" w:rsidRPr="00072E75" w:rsidRDefault="00A620E3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4B60CD49" w:rsidR="004B553E" w:rsidRPr="00072E75" w:rsidRDefault="00392D09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Hrvatski jezik i književnost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02D3692" w:rsidR="004B553E" w:rsidRPr="00072E75" w:rsidRDefault="00781D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3380A423" w:rsidR="004B553E" w:rsidRPr="00072E75" w:rsidRDefault="00781D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781D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781DE3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781D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316CE368" w:rsidR="004B553E" w:rsidRPr="00072E75" w:rsidRDefault="00781D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781D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781D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781D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781D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3AAF42F4" w:rsidR="004B553E" w:rsidRPr="00072E75" w:rsidRDefault="00781DE3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781D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781D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781D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06715C61" w:rsidR="004B553E" w:rsidRPr="00072E75" w:rsidRDefault="00781D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781D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781D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60DCDD6E" w:rsidR="00393964" w:rsidRPr="00072E75" w:rsidRDefault="00781D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781DE3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781D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50E11AAD" w:rsidR="00393964" w:rsidRPr="00072E75" w:rsidRDefault="00781D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781D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573C7DB9" w:rsidR="00453362" w:rsidRPr="00072E75" w:rsidRDefault="00781D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ADA5B6C" w14:textId="39E329B4" w:rsidR="00072E75" w:rsidRPr="00072E75" w:rsidRDefault="00072E75" w:rsidP="0039373C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39373C">
              <w:rPr>
                <w:rFonts w:ascii="Times New Roman" w:hAnsi="Times New Roman" w:cs="Times New Roman"/>
                <w:sz w:val="18"/>
                <w:szCs w:val="20"/>
              </w:rPr>
              <w:t>223</w:t>
            </w:r>
            <w:r w:rsidR="00CD5095">
              <w:rPr>
                <w:rFonts w:ascii="Times New Roman" w:hAnsi="Times New Roman" w:cs="Times New Roman"/>
                <w:sz w:val="18"/>
                <w:szCs w:val="20"/>
              </w:rPr>
              <w:t xml:space="preserve"> 8:00-12:00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6A425490" w:rsidR="00453362" w:rsidRPr="00072E75" w:rsidRDefault="00CD509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 jezik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39C6820A" w:rsidR="00453362" w:rsidRPr="00072E75" w:rsidRDefault="0039373C" w:rsidP="0039373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</w:t>
            </w:r>
            <w:r w:rsidR="00392D09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veljače</w:t>
            </w:r>
            <w:r w:rsidR="00392D09">
              <w:rPr>
                <w:rFonts w:ascii="Times New Roman" w:hAnsi="Times New Roman" w:cs="Times New Roman"/>
                <w:sz w:val="18"/>
              </w:rPr>
              <w:t xml:space="preserve"> 2024</w:t>
            </w:r>
            <w:r w:rsidR="00CD509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0AE794FE" w:rsidR="00453362" w:rsidRPr="00072E75" w:rsidRDefault="0039373C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</w:t>
            </w:r>
            <w:r w:rsidR="00392D09">
              <w:rPr>
                <w:rFonts w:ascii="Times New Roman" w:hAnsi="Times New Roman" w:cs="Times New Roman"/>
                <w:sz w:val="18"/>
              </w:rPr>
              <w:t>. svibnja 2024</w:t>
            </w:r>
            <w:r w:rsidR="00CD5095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18358FC0" w:rsidR="00453362" w:rsidRPr="00072E75" w:rsidRDefault="00CD509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Josip Miletić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59D87E95" w:rsidR="00453362" w:rsidRPr="00072E75" w:rsidRDefault="00CD509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78875848" w:rsidR="005D336E" w:rsidRPr="00072E75" w:rsidRDefault="0039373C" w:rsidP="0039373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četvrtkom 12-13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6FD01B42" w:rsidR="00453362" w:rsidRPr="00072E75" w:rsidRDefault="00CD509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Josip Miletić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9CD7B60" w:rsidR="00453362" w:rsidRPr="00072E75" w:rsidRDefault="00CD509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27ADD740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3D513540" w:rsidR="00453362" w:rsidRPr="00072E75" w:rsidRDefault="00781D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68D2E5B1" w:rsidR="00453362" w:rsidRPr="00072E75" w:rsidRDefault="00781D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300138D1" w:rsidR="00453362" w:rsidRPr="00072E75" w:rsidRDefault="00781D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6407F45C" w:rsidR="00453362" w:rsidRPr="00072E75" w:rsidRDefault="00781D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62C228AD" w:rsidR="00453362" w:rsidRPr="00072E75" w:rsidRDefault="00781D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74D0F9A4" w:rsidR="00453362" w:rsidRPr="00072E75" w:rsidRDefault="00781D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4F051B03" w:rsidR="00453362" w:rsidRPr="00072E75" w:rsidRDefault="00781D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781D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5CABB1BA" w:rsidR="00453362" w:rsidRPr="00072E75" w:rsidRDefault="00781D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1A87BCE9" w:rsidR="00453362" w:rsidRPr="00072E75" w:rsidRDefault="00781D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1A376DA" w14:textId="77777777" w:rsidR="00CD5095" w:rsidRPr="00CD5095" w:rsidRDefault="00CD5095" w:rsidP="00CD50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Nakon položenog ispita iz ovoga kolegija studenti će biti sposobni:</w:t>
            </w:r>
          </w:p>
          <w:p w14:paraId="3B947FE6" w14:textId="67135D6A" w:rsidR="00FA0A4B" w:rsidRPr="00CD5095" w:rsidRDefault="00CD5095" w:rsidP="00CD509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planirati i izvoditi nastavu hrvatskoga jezika u višim razredima osnovne škole i u srednjoj školi; izabrati odgovarajuće metode rada, oblike rada te nastavna sredstva prema nastavnoj jedinici; izabrati odgovarajući lingvodidaktički predložak za vježbanje nastavnih sadržaja jezičnog izražavanja u okviru odgovarajućih nastavnih područja; povezivati nastavne sadržaje jezičnoga izražavanja s ostalim sastavnicama nastavnoga predmeta (kultura i mediji), kao i s ostalim nastavnim predmetima</w:t>
            </w:r>
          </w:p>
          <w:p w14:paraId="5F81BD6D" w14:textId="702739AE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</w:t>
            </w:r>
            <w:bookmarkStart w:id="0" w:name="_GoBack"/>
            <w:bookmarkEnd w:id="0"/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 razini programa</w:t>
            </w:r>
          </w:p>
        </w:tc>
        <w:tc>
          <w:tcPr>
            <w:tcW w:w="5991" w:type="dxa"/>
            <w:gridSpan w:val="26"/>
            <w:vAlign w:val="center"/>
          </w:tcPr>
          <w:p w14:paraId="09183A7F" w14:textId="77777777" w:rsidR="00392D09" w:rsidRPr="00392D09" w:rsidRDefault="00392D09" w:rsidP="00392D0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D09">
              <w:rPr>
                <w:rFonts w:ascii="Times New Roman" w:hAnsi="Times New Roman" w:cs="Times New Roman"/>
                <w:sz w:val="18"/>
                <w:szCs w:val="18"/>
              </w:rPr>
              <w:t>objasniti funkcionalnu uključenost jezičnih vještina u ostvarivanju sadržaja i ishoda školskoga predmeta Hrvatski jezik</w:t>
            </w:r>
          </w:p>
          <w:p w14:paraId="0188C41A" w14:textId="77777777" w:rsidR="00392D09" w:rsidRPr="00392D09" w:rsidRDefault="00392D09" w:rsidP="00392D0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D09">
              <w:rPr>
                <w:rFonts w:ascii="Times New Roman" w:hAnsi="Times New Roman" w:cs="Times New Roman"/>
                <w:sz w:val="18"/>
                <w:szCs w:val="18"/>
              </w:rPr>
              <w:t>osmisliti i napisati pisanu pripremu za izvođenje nastavnoga sata iz školskoga predmeta Hrvatski jezik</w:t>
            </w:r>
          </w:p>
          <w:p w14:paraId="1C976EF8" w14:textId="6A2FA5DC" w:rsidR="00310F9A" w:rsidRPr="00392D09" w:rsidRDefault="00392D09" w:rsidP="00392D0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D09">
              <w:rPr>
                <w:rFonts w:ascii="Times New Roman" w:hAnsi="Times New Roman" w:cs="Times New Roman"/>
                <w:sz w:val="18"/>
                <w:szCs w:val="18"/>
              </w:rPr>
              <w:t>argumentirano odabrati odgovarajuće nastavne materijale, metode i postupke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146058F3" w:rsidR="00FC2198" w:rsidRPr="00072E75" w:rsidRDefault="00781D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0F81D810" w:rsidR="00FC2198" w:rsidRPr="00072E75" w:rsidRDefault="00781D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104BAE9" w:rsidR="00FC2198" w:rsidRPr="00072E75" w:rsidRDefault="00781D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078A82D2" w:rsidR="00FC2198" w:rsidRPr="00072E75" w:rsidRDefault="00781D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371DA1AC" w:rsidR="00FC2198" w:rsidRPr="00072E75" w:rsidRDefault="00781D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A635AEA" w:rsidR="00FC2198" w:rsidRPr="00072E75" w:rsidRDefault="00781D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781D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343A2F2A" w:rsidR="00FC2198" w:rsidRPr="00072E75" w:rsidRDefault="00781D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4C1C3456" w:rsidR="00FC2198" w:rsidRPr="00072E75" w:rsidRDefault="00781D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271747C2" w:rsidR="00FC2198" w:rsidRPr="00072E75" w:rsidRDefault="00781D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09950C8E" w:rsidR="00FC2198" w:rsidRPr="00072E75" w:rsidRDefault="00781D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035E2B94" w:rsidR="00FC2198" w:rsidRPr="00072E75" w:rsidRDefault="00781D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62D9A793" w:rsidR="00FC2198" w:rsidRPr="00072E75" w:rsidRDefault="00781D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781D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4DA129CA" w:rsidR="00FC2198" w:rsidRPr="00072E75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781D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0CE09AF9" w:rsidR="00FC2198" w:rsidRPr="00072E75" w:rsidRDefault="00781D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0DEB3D24" w:rsidR="00FC2198" w:rsidRPr="00072E75" w:rsidRDefault="00781D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D4FE0B6" w14:textId="77777777" w:rsidR="00CD5095" w:rsidRPr="00CD5095" w:rsidRDefault="00CD5095" w:rsidP="00CD50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 xml:space="preserve">Svrha nastave izražavanja. Načela nastave izražavanja. Tipovi govornih vježbi. Govorne vježbe (gramatičke, leksičke, ortoepske, stilsko-kompozicijske). Pismo i pisanje. Stvaranje teksta. Teme i naslovi. Pismene vježbe. Pogreške u pismenim radovima učenika. Pisanje, ocjena i ispravak obvezatne školske zadaće. Vrednovanje učeničkih pismenih ostvaraja.  </w:t>
            </w:r>
          </w:p>
          <w:p w14:paraId="623666BC" w14:textId="1495460D" w:rsidR="00FC2198" w:rsidRPr="00072E75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95954DE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1. Upoznavanje s programom i predmetnom literaturom.</w:t>
            </w:r>
          </w:p>
          <w:p w14:paraId="33199CCB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2. Svrha nastave izražavanja. Načela nastave izražavanja.</w:t>
            </w:r>
          </w:p>
          <w:p w14:paraId="78A0F0E8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3. Tipovi govornih vježbi</w:t>
            </w:r>
          </w:p>
          <w:p w14:paraId="5146FA54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4. Gramatičke vježbe</w:t>
            </w:r>
          </w:p>
          <w:p w14:paraId="2AFE40B5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5. Pravogovorne vježbe</w:t>
            </w:r>
          </w:p>
          <w:p w14:paraId="77053193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6. Stilsko-kompozicijske vježbe</w:t>
            </w:r>
          </w:p>
          <w:p w14:paraId="1D4BBBBB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7. Terenska nastava. Gačanski park hrvatske memorije</w:t>
            </w:r>
          </w:p>
          <w:p w14:paraId="7D6DBAFD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8. Kolokvij I. Rezultati</w:t>
            </w:r>
          </w:p>
          <w:p w14:paraId="75AB75BE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9. Javni nastup</w:t>
            </w:r>
          </w:p>
          <w:p w14:paraId="4DD0E159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10. Pismene vježbe</w:t>
            </w:r>
          </w:p>
          <w:p w14:paraId="6161FFC0" w14:textId="09156D8A" w:rsidR="00CD5095" w:rsidRPr="00CD5095" w:rsidRDefault="006A48AA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 </w:t>
            </w:r>
            <w:r w:rsidRPr="00535E7B">
              <w:rPr>
                <w:rFonts w:ascii="Times New Roman" w:eastAsia="MS Gothic" w:hAnsi="Times New Roman" w:cs="Times New Roman"/>
                <w:sz w:val="18"/>
                <w:szCs w:val="18"/>
              </w:rPr>
              <w:t>Pričanje u nastavi (gostujuće predavanje – Ivana Antolović)</w:t>
            </w:r>
          </w:p>
          <w:p w14:paraId="079D6296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12. Pogreške u pismenim radovima učenika</w:t>
            </w:r>
          </w:p>
          <w:p w14:paraId="3BDBD54E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13. Pisanje, ocjena i ispravak obvezatne školske zadaće</w:t>
            </w:r>
          </w:p>
          <w:p w14:paraId="7B92EFBE" w14:textId="22A45F4F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 xml:space="preserve">14. Terenska nastava: </w:t>
            </w:r>
            <w:r w:rsidR="006C51D4">
              <w:rPr>
                <w:rFonts w:ascii="Times New Roman" w:hAnsi="Times New Roman" w:cs="Times New Roman"/>
                <w:sz w:val="18"/>
                <w:szCs w:val="18"/>
              </w:rPr>
              <w:t>Posjeta školi</w:t>
            </w:r>
          </w:p>
          <w:p w14:paraId="4F044721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15. Kolokvij II. Rezultati</w:t>
            </w:r>
          </w:p>
          <w:p w14:paraId="1C2CF715" w14:textId="77777777" w:rsidR="00FC2198" w:rsidRPr="00072E75" w:rsidRDefault="00FC219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E73E8BE" w14:textId="77777777" w:rsidR="00E16477" w:rsidRPr="00E16477" w:rsidRDefault="00E16477" w:rsidP="00E164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Stjepko Težak, Teorija i praksa nastave hrvatskoga jezika 2, Školska knjiga, Zagreb, 2000.</w:t>
            </w:r>
          </w:p>
          <w:p w14:paraId="607FD0AA" w14:textId="0FB488F5" w:rsidR="00FC2198" w:rsidRPr="00072E75" w:rsidRDefault="00E16477" w:rsidP="00E1647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Dragutin Rosandić, Od slova do teksta i metateksta, Profil, Zagreb, 2002.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F5C3762" w14:textId="77777777" w:rsidR="00E16477" w:rsidRPr="00E16477" w:rsidRDefault="00E16477" w:rsidP="00E16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Vlado Pandžić, Govorno i pismeno izražavanje u srednjoj školi, Profil international, Zagreb, 2001.</w:t>
            </w:r>
          </w:p>
          <w:p w14:paraId="4FC58710" w14:textId="77777777" w:rsidR="00E16477" w:rsidRPr="00E16477" w:rsidRDefault="00E16477" w:rsidP="00E16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Karol Visinko, Jezično izražavanje u nastavi hrvatskoga jezika / Pisanje, Školska knjiga, Zagreb, 2010.</w:t>
            </w:r>
          </w:p>
          <w:p w14:paraId="67DB5032" w14:textId="77777777" w:rsidR="00E16477" w:rsidRPr="00E16477" w:rsidRDefault="00E16477" w:rsidP="00E16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Anđelka Peko, Ana Pintarić, Uvod u didaktiku hrvatskoga jezika, Sveučilište Josipa Jurja Strossmayera, Osijek, 1999.</w:t>
            </w:r>
          </w:p>
          <w:p w14:paraId="63A070C5" w14:textId="77777777" w:rsidR="00E16477" w:rsidRPr="00E16477" w:rsidRDefault="00E16477" w:rsidP="00E16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Marijana Češi, Mirela Barbaroša-Šikić (ur.), Komunikacija u nastavi hrvatskoga jezika: suvremeni pristupi poučavanju u osnovnim i srednjim školama, Naklada Slap / Agencija za odgoj i obrazovanje, Jastrebarsko / Zagreb, 2007.</w:t>
            </w:r>
          </w:p>
          <w:p w14:paraId="15877D2F" w14:textId="5754138C" w:rsidR="00466129" w:rsidRPr="00072E75" w:rsidRDefault="00466129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A93FFAE" w:rsidR="00B71A57" w:rsidRPr="00072E75" w:rsidRDefault="00781DE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09C9F3E" w:rsidR="00B71A57" w:rsidRPr="00072E75" w:rsidRDefault="00781DE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5722421E" w:rsidR="00B71A57" w:rsidRPr="00072E75" w:rsidRDefault="00781DE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781DE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2174C720" w:rsidR="00B71A57" w:rsidRPr="00072E75" w:rsidRDefault="00781DE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093D5F53" w:rsidR="00B71A57" w:rsidRPr="00072E75" w:rsidRDefault="00781DE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24C64ACA" w:rsidR="00B71A57" w:rsidRPr="00072E75" w:rsidRDefault="00781DE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781DE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781DE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781DE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34CD862" w:rsidR="00FC2198" w:rsidRPr="00072E75" w:rsidRDefault="00FC2198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781D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781D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781D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781D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781D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D63D9" w14:textId="77777777" w:rsidR="00781DE3" w:rsidRDefault="00781DE3" w:rsidP="009947BA">
      <w:pPr>
        <w:spacing w:before="0" w:after="0"/>
      </w:pPr>
      <w:r>
        <w:separator/>
      </w:r>
    </w:p>
  </w:endnote>
  <w:endnote w:type="continuationSeparator" w:id="0">
    <w:p w14:paraId="67D76066" w14:textId="77777777" w:rsidR="00781DE3" w:rsidRDefault="00781DE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6E551" w14:textId="77777777" w:rsidR="00781DE3" w:rsidRDefault="00781DE3" w:rsidP="009947BA">
      <w:pPr>
        <w:spacing w:before="0" w:after="0"/>
      </w:pPr>
      <w:r>
        <w:separator/>
      </w:r>
    </w:p>
  </w:footnote>
  <w:footnote w:type="continuationSeparator" w:id="0">
    <w:p w14:paraId="0AFECC09" w14:textId="77777777" w:rsidR="00781DE3" w:rsidRDefault="00781DE3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D4B7A"/>
    <w:multiLevelType w:val="hybridMultilevel"/>
    <w:tmpl w:val="77BA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72E75"/>
    <w:rsid w:val="00086E84"/>
    <w:rsid w:val="000C0578"/>
    <w:rsid w:val="0010332B"/>
    <w:rsid w:val="001443A2"/>
    <w:rsid w:val="00150B32"/>
    <w:rsid w:val="00175BFD"/>
    <w:rsid w:val="00197510"/>
    <w:rsid w:val="001C7C51"/>
    <w:rsid w:val="0022722C"/>
    <w:rsid w:val="0028545A"/>
    <w:rsid w:val="002E1CE6"/>
    <w:rsid w:val="002F2D22"/>
    <w:rsid w:val="00310F9A"/>
    <w:rsid w:val="00326091"/>
    <w:rsid w:val="00357643"/>
    <w:rsid w:val="00371634"/>
    <w:rsid w:val="00380C50"/>
    <w:rsid w:val="00386E9C"/>
    <w:rsid w:val="00392D09"/>
    <w:rsid w:val="0039373C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D336E"/>
    <w:rsid w:val="005E1668"/>
    <w:rsid w:val="005E5F80"/>
    <w:rsid w:val="005F223B"/>
    <w:rsid w:val="005F6E0B"/>
    <w:rsid w:val="0062328F"/>
    <w:rsid w:val="00652D17"/>
    <w:rsid w:val="00684BBC"/>
    <w:rsid w:val="006A48AA"/>
    <w:rsid w:val="006B4920"/>
    <w:rsid w:val="006C51D4"/>
    <w:rsid w:val="00700D7A"/>
    <w:rsid w:val="00721260"/>
    <w:rsid w:val="007361E7"/>
    <w:rsid w:val="007368EB"/>
    <w:rsid w:val="0078125F"/>
    <w:rsid w:val="00781DE3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91C60"/>
    <w:rsid w:val="008942F0"/>
    <w:rsid w:val="008D45DB"/>
    <w:rsid w:val="008E3E16"/>
    <w:rsid w:val="0090214F"/>
    <w:rsid w:val="00912D57"/>
    <w:rsid w:val="009163E6"/>
    <w:rsid w:val="009760E8"/>
    <w:rsid w:val="00976535"/>
    <w:rsid w:val="009947BA"/>
    <w:rsid w:val="00997F41"/>
    <w:rsid w:val="009A3A9D"/>
    <w:rsid w:val="009B5F60"/>
    <w:rsid w:val="009C56B1"/>
    <w:rsid w:val="009D5226"/>
    <w:rsid w:val="009E2FD4"/>
    <w:rsid w:val="009E65A8"/>
    <w:rsid w:val="00A13083"/>
    <w:rsid w:val="00A37025"/>
    <w:rsid w:val="00A620E3"/>
    <w:rsid w:val="00A9132B"/>
    <w:rsid w:val="00AA1A5A"/>
    <w:rsid w:val="00AB2B5F"/>
    <w:rsid w:val="00AC4616"/>
    <w:rsid w:val="00AD22DB"/>
    <w:rsid w:val="00AD23FB"/>
    <w:rsid w:val="00B562C9"/>
    <w:rsid w:val="00B71A57"/>
    <w:rsid w:val="00B7307A"/>
    <w:rsid w:val="00C02454"/>
    <w:rsid w:val="00C3477B"/>
    <w:rsid w:val="00C80651"/>
    <w:rsid w:val="00C85956"/>
    <w:rsid w:val="00C9733D"/>
    <w:rsid w:val="00CA3783"/>
    <w:rsid w:val="00CA517B"/>
    <w:rsid w:val="00CB23F4"/>
    <w:rsid w:val="00CD5095"/>
    <w:rsid w:val="00D136E4"/>
    <w:rsid w:val="00D5334D"/>
    <w:rsid w:val="00D5523D"/>
    <w:rsid w:val="00D64AD2"/>
    <w:rsid w:val="00D944DF"/>
    <w:rsid w:val="00DD110C"/>
    <w:rsid w:val="00DE6D53"/>
    <w:rsid w:val="00E06E39"/>
    <w:rsid w:val="00E07D73"/>
    <w:rsid w:val="00E16477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C1B8E202-1974-4B33-AE12-E949D0B2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513C-3F5E-4463-8749-0BEC1130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tlemac</cp:lastModifiedBy>
  <cp:revision>2</cp:revision>
  <cp:lastPrinted>2021-02-12T11:27:00Z</cp:lastPrinted>
  <dcterms:created xsi:type="dcterms:W3CDTF">2025-02-03T10:01:00Z</dcterms:created>
  <dcterms:modified xsi:type="dcterms:W3CDTF">2025-02-03T10:01:00Z</dcterms:modified>
</cp:coreProperties>
</file>