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6" w:rsidRDefault="00BC4976" w:rsidP="00BC4976">
      <w:pPr>
        <w:spacing w:line="360" w:lineRule="auto"/>
        <w:jc w:val="both"/>
      </w:pPr>
      <w:r>
        <w:t>SVEUČILIŠTE U ZADRU</w:t>
      </w:r>
    </w:p>
    <w:p w:rsidR="00BC4976" w:rsidRDefault="00BC4976" w:rsidP="00BC4976">
      <w:pPr>
        <w:spacing w:line="360" w:lineRule="auto"/>
        <w:jc w:val="both"/>
      </w:pPr>
      <w:r>
        <w:t>ODJEL ZA KROATISTIKU I SLAVISTIKU</w:t>
      </w:r>
    </w:p>
    <w:p w:rsidR="00BC4976" w:rsidRDefault="00BC4976" w:rsidP="00BC4976">
      <w:pPr>
        <w:spacing w:line="360" w:lineRule="auto"/>
        <w:jc w:val="both"/>
      </w:pPr>
      <w:r>
        <w:t>Povjerenstvo za osiguravanje kvalitete</w:t>
      </w:r>
    </w:p>
    <w:p w:rsidR="00BC4976" w:rsidRDefault="00BC4976" w:rsidP="00BC4976">
      <w:pPr>
        <w:spacing w:line="360" w:lineRule="auto"/>
        <w:jc w:val="both"/>
      </w:pPr>
    </w:p>
    <w:p w:rsidR="00BC4976" w:rsidRDefault="00BC4976" w:rsidP="00BC4976">
      <w:pPr>
        <w:spacing w:line="360" w:lineRule="auto"/>
        <w:jc w:val="both"/>
      </w:pPr>
    </w:p>
    <w:p w:rsidR="00BC4976" w:rsidRPr="000861A0" w:rsidRDefault="00BC4976" w:rsidP="00BC4976">
      <w:pPr>
        <w:spacing w:line="360" w:lineRule="auto"/>
        <w:jc w:val="both"/>
        <w:rPr>
          <w:b/>
        </w:rPr>
      </w:pPr>
      <w:r>
        <w:t xml:space="preserve">Zadar, </w:t>
      </w:r>
      <w:r w:rsidR="00827A1D">
        <w:t>20. siječnja</w:t>
      </w:r>
      <w:r w:rsidRPr="000861A0">
        <w:rPr>
          <w:b/>
        </w:rPr>
        <w:t xml:space="preserve"> </w:t>
      </w:r>
      <w:r w:rsidRPr="00827A1D">
        <w:t>201</w:t>
      </w:r>
      <w:r w:rsidR="00827A1D" w:rsidRPr="00827A1D">
        <w:t>4</w:t>
      </w:r>
      <w:r w:rsidRPr="00827A1D">
        <w:t>.</w:t>
      </w:r>
    </w:p>
    <w:p w:rsidR="00BC4976" w:rsidRPr="000861A0" w:rsidRDefault="00BC4976" w:rsidP="00BC4976">
      <w:pPr>
        <w:spacing w:line="360" w:lineRule="auto"/>
        <w:jc w:val="both"/>
        <w:rPr>
          <w:b/>
        </w:rPr>
      </w:pPr>
    </w:p>
    <w:p w:rsidR="00BC4976" w:rsidRDefault="00BC4976" w:rsidP="00BC4976">
      <w:pPr>
        <w:spacing w:line="360" w:lineRule="auto"/>
        <w:jc w:val="both"/>
      </w:pPr>
    </w:p>
    <w:p w:rsidR="00BC4976" w:rsidRPr="00827A1D" w:rsidRDefault="00BC4976" w:rsidP="00BC4976">
      <w:pPr>
        <w:spacing w:line="360" w:lineRule="auto"/>
        <w:jc w:val="center"/>
        <w:rPr>
          <w:b/>
          <w:sz w:val="28"/>
          <w:szCs w:val="28"/>
        </w:rPr>
      </w:pPr>
      <w:r w:rsidRPr="00827A1D">
        <w:rPr>
          <w:b/>
          <w:sz w:val="28"/>
          <w:szCs w:val="28"/>
        </w:rPr>
        <w:t>Z A P I S N I K</w:t>
      </w:r>
    </w:p>
    <w:p w:rsidR="00BC4976" w:rsidRDefault="00BC4976" w:rsidP="00BC4976">
      <w:pPr>
        <w:spacing w:line="360" w:lineRule="auto"/>
        <w:jc w:val="both"/>
      </w:pPr>
    </w:p>
    <w:p w:rsidR="00BC4976" w:rsidRDefault="00BC4976" w:rsidP="00BC4976">
      <w:pPr>
        <w:spacing w:line="360" w:lineRule="auto"/>
        <w:jc w:val="both"/>
      </w:pPr>
    </w:p>
    <w:p w:rsidR="00BC4976" w:rsidRDefault="00827A1D" w:rsidP="001C3BDA">
      <w:pPr>
        <w:spacing w:line="360" w:lineRule="auto"/>
        <w:jc w:val="both"/>
      </w:pPr>
      <w:r>
        <w:t>elektronske</w:t>
      </w:r>
      <w:r w:rsidR="00BC4976">
        <w:t xml:space="preserve"> sjednice Povjerenstva za osiguravanje kvalitete Odjela za kroatistiku i slavistiku Sveučilišta u Zadru, održane </w:t>
      </w:r>
      <w:r w:rsidR="009F3496">
        <w:t>20 siječnja</w:t>
      </w:r>
      <w:r w:rsidR="00BC4976">
        <w:t xml:space="preserve"> 2013. </w:t>
      </w:r>
      <w:r w:rsidR="009F3496">
        <w:t xml:space="preserve">na poziv predsjednice povjerenstva </w:t>
      </w:r>
      <w:proofErr w:type="spellStart"/>
      <w:r w:rsidR="009F3496">
        <w:t>doc</w:t>
      </w:r>
      <w:proofErr w:type="spellEnd"/>
      <w:r w:rsidR="009F3496">
        <w:t xml:space="preserve">. </w:t>
      </w:r>
      <w:proofErr w:type="spellStart"/>
      <w:r w:rsidR="009F3496">
        <w:t>dr</w:t>
      </w:r>
      <w:proofErr w:type="spellEnd"/>
      <w:r w:rsidR="009F3496">
        <w:t>. Miranda Levanat-Peričić povodom upozorenja Ureda za kvalitetu o slabom odazivu studenata</w:t>
      </w:r>
      <w:r w:rsidR="001C3BDA">
        <w:t xml:space="preserve"> </w:t>
      </w:r>
    </w:p>
    <w:p w:rsidR="001C3BDA" w:rsidRDefault="001C3BDA" w:rsidP="009F3496">
      <w:pPr>
        <w:spacing w:line="360" w:lineRule="auto"/>
      </w:pPr>
      <w:r>
        <w:t>na studentsku evaluaciju</w:t>
      </w:r>
    </w:p>
    <w:p w:rsidR="00BC4976" w:rsidRDefault="00BC4976" w:rsidP="00BC4976">
      <w:pPr>
        <w:spacing w:line="360" w:lineRule="auto"/>
        <w:jc w:val="both"/>
      </w:pPr>
    </w:p>
    <w:p w:rsidR="00BC4976" w:rsidRDefault="00BC4976" w:rsidP="00BC4976">
      <w:pPr>
        <w:spacing w:line="360" w:lineRule="auto"/>
        <w:jc w:val="both"/>
      </w:pPr>
      <w:r>
        <w:t xml:space="preserve">Zapisnik </w:t>
      </w:r>
      <w:r w:rsidR="00827A1D">
        <w:t>sastavila</w:t>
      </w:r>
      <w:r w:rsidR="001C3BDA">
        <w:t xml:space="preserve"> Ivona Šimunov</w:t>
      </w:r>
      <w:r>
        <w:t xml:space="preserve"> </w:t>
      </w:r>
    </w:p>
    <w:p w:rsidR="00BC4976" w:rsidRDefault="00BC4976" w:rsidP="00BC4976">
      <w:pPr>
        <w:spacing w:line="360" w:lineRule="auto"/>
        <w:jc w:val="both"/>
        <w:rPr>
          <w:u w:val="single"/>
        </w:rPr>
      </w:pPr>
    </w:p>
    <w:p w:rsidR="00BC4976" w:rsidRDefault="00BC4976" w:rsidP="00BC4976">
      <w:pPr>
        <w:spacing w:line="360" w:lineRule="auto"/>
        <w:jc w:val="both"/>
        <w:rPr>
          <w:u w:val="single"/>
        </w:rPr>
      </w:pPr>
    </w:p>
    <w:p w:rsidR="00BC4976" w:rsidRDefault="00BC4976" w:rsidP="00BC4976">
      <w:pPr>
        <w:spacing w:line="360" w:lineRule="auto"/>
        <w:jc w:val="both"/>
      </w:pPr>
    </w:p>
    <w:p w:rsidR="00BC4976" w:rsidRDefault="00BC4976" w:rsidP="00BC4976">
      <w:pPr>
        <w:spacing w:line="360" w:lineRule="auto"/>
        <w:jc w:val="center"/>
      </w:pPr>
      <w:r>
        <w:t>D N E V N I   R E D</w:t>
      </w:r>
    </w:p>
    <w:p w:rsidR="00772D51" w:rsidRDefault="00772D51" w:rsidP="00772D51">
      <w:pPr>
        <w:pStyle w:val="Odlomakpopisa"/>
        <w:spacing w:line="360" w:lineRule="auto"/>
      </w:pPr>
    </w:p>
    <w:p w:rsidR="009F3496" w:rsidRDefault="00772D51" w:rsidP="009F349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72D51">
        <w:rPr>
          <w:rFonts w:ascii="Times New Roman" w:hAnsi="Times New Roman" w:cs="Times New Roman"/>
          <w:sz w:val="24"/>
          <w:szCs w:val="24"/>
        </w:rPr>
        <w:t xml:space="preserve">daziv </w:t>
      </w:r>
      <w:r w:rsidR="009F3496" w:rsidRPr="00772D51">
        <w:rPr>
          <w:rFonts w:ascii="Times New Roman" w:hAnsi="Times New Roman" w:cs="Times New Roman"/>
          <w:sz w:val="24"/>
          <w:szCs w:val="24"/>
        </w:rPr>
        <w:t>studenata u anketi koja se provodi do 31. siječnja 2013.</w:t>
      </w:r>
    </w:p>
    <w:p w:rsidR="00772D51" w:rsidRPr="00772D51" w:rsidRDefault="00772D51" w:rsidP="009F349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Prijedlozi unaprjeđivanja provedbe ankete na Odjelu</w:t>
      </w:r>
    </w:p>
    <w:p w:rsidR="009F3496" w:rsidRDefault="009F3496" w:rsidP="009F3496">
      <w:pPr>
        <w:spacing w:line="360" w:lineRule="auto"/>
        <w:jc w:val="both"/>
      </w:pPr>
    </w:p>
    <w:p w:rsidR="00BC4976" w:rsidRPr="000E507D" w:rsidRDefault="00BC4976" w:rsidP="009F3496">
      <w:pPr>
        <w:pStyle w:val="Bezproreda"/>
        <w:rPr>
          <w:rFonts w:eastAsia="Times New Roman"/>
        </w:rPr>
      </w:pPr>
      <w:r w:rsidRPr="000E507D">
        <w:rPr>
          <w:rFonts w:eastAsia="Times New Roman"/>
        </w:rPr>
        <w:t xml:space="preserve"> </w:t>
      </w:r>
    </w:p>
    <w:p w:rsidR="00BC4976" w:rsidRDefault="00BC4976" w:rsidP="00BC4976"/>
    <w:p w:rsidR="00827A1D" w:rsidRDefault="009F3496" w:rsidP="00772D51">
      <w:pPr>
        <w:spacing w:line="360" w:lineRule="auto"/>
        <w:jc w:val="both"/>
      </w:pPr>
      <w:r>
        <w:t xml:space="preserve">Dana 20. siječnja 2013. </w:t>
      </w:r>
      <w:proofErr w:type="spellStart"/>
      <w:r>
        <w:t>prof</w:t>
      </w:r>
      <w:proofErr w:type="spellEnd"/>
      <w:r>
        <w:t>. Stipe Živaljić</w:t>
      </w:r>
      <w:r w:rsidR="00772D51">
        <w:t xml:space="preserve"> iz </w:t>
      </w:r>
      <w:r w:rsidR="001C3BDA">
        <w:t xml:space="preserve">sveučilišnog </w:t>
      </w:r>
      <w:r w:rsidR="00772D51">
        <w:t xml:space="preserve">Ureda za </w:t>
      </w:r>
      <w:r w:rsidR="001C3BDA">
        <w:t xml:space="preserve">osiguravanje </w:t>
      </w:r>
      <w:r w:rsidR="00772D51">
        <w:t>kvalitet</w:t>
      </w:r>
      <w:r w:rsidR="001C3BDA">
        <w:t>e</w:t>
      </w:r>
      <w:r w:rsidR="00772D51">
        <w:t xml:space="preserve"> obavijestio je Povjerenstvo </w:t>
      </w:r>
      <w:r w:rsidR="001C3BDA">
        <w:t xml:space="preserve">za osiguravanje kvalitete </w:t>
      </w:r>
      <w:r w:rsidR="00772D51">
        <w:t xml:space="preserve">Odjela za kroatistiku </w:t>
      </w:r>
      <w:r w:rsidR="007B5564">
        <w:t xml:space="preserve">i slavistiku </w:t>
      </w:r>
      <w:r w:rsidR="00772D51">
        <w:t xml:space="preserve">da je </w:t>
      </w:r>
      <w:r>
        <w:t>uvidom u dinamiku provedbe studentske evaluacije na</w:t>
      </w:r>
      <w:r w:rsidR="00772D51">
        <w:t>stave koja je u tijeku, uočen</w:t>
      </w:r>
      <w:r>
        <w:t xml:space="preserve"> relativno nizak odaziv studenata na anketu po sastavnicama</w:t>
      </w:r>
      <w:r w:rsidR="00772D51">
        <w:t xml:space="preserve"> (</w:t>
      </w:r>
      <w:r>
        <w:t xml:space="preserve">prosječno oko 13%! </w:t>
      </w:r>
      <w:r w:rsidR="00772D51">
        <w:t xml:space="preserve">). Stoga je </w:t>
      </w:r>
      <w:r w:rsidR="001C3BDA">
        <w:t>potrebno</w:t>
      </w:r>
      <w:r w:rsidR="00772D51">
        <w:t xml:space="preserve"> dodatno</w:t>
      </w:r>
      <w:r w:rsidR="00827A1D">
        <w:t xml:space="preserve"> motivira</w:t>
      </w:r>
      <w:r w:rsidR="001C3BDA">
        <w:t>ti</w:t>
      </w:r>
      <w:r w:rsidR="00827A1D">
        <w:t xml:space="preserve"> studente da iskoriste svoje prav</w:t>
      </w:r>
      <w:r w:rsidR="00772D51">
        <w:t>o sudjelovanja u anketi koja se</w:t>
      </w:r>
      <w:r w:rsidR="00827A1D">
        <w:t xml:space="preserve"> provodi </w:t>
      </w:r>
      <w:r w:rsidR="00772D51">
        <w:t>do 31. siječnja i popune a</w:t>
      </w:r>
      <w:r w:rsidR="00827A1D">
        <w:t>nketn</w:t>
      </w:r>
      <w:r w:rsidR="00772D51">
        <w:t>e</w:t>
      </w:r>
      <w:r w:rsidR="00827A1D">
        <w:t xml:space="preserve"> obrasc</w:t>
      </w:r>
      <w:r w:rsidR="00772D51">
        <w:t>e</w:t>
      </w:r>
      <w:r w:rsidR="00827A1D">
        <w:t xml:space="preserve"> dostupn</w:t>
      </w:r>
      <w:r w:rsidR="00772D51">
        <w:t>e</w:t>
      </w:r>
      <w:r w:rsidR="00827A1D">
        <w:t xml:space="preserve"> na </w:t>
      </w:r>
      <w:proofErr w:type="spellStart"/>
      <w:r w:rsidR="00827A1D">
        <w:t>studomatima</w:t>
      </w:r>
      <w:proofErr w:type="spellEnd"/>
      <w:r w:rsidR="00827A1D">
        <w:t>.</w:t>
      </w:r>
    </w:p>
    <w:p w:rsidR="00BC4976" w:rsidRDefault="00BC4976" w:rsidP="00772D51">
      <w:pPr>
        <w:pStyle w:val="Odlomakpopisa"/>
        <w:spacing w:line="360" w:lineRule="auto"/>
        <w:jc w:val="both"/>
      </w:pPr>
    </w:p>
    <w:p w:rsidR="009F3496" w:rsidRDefault="009F3496" w:rsidP="00772D51">
      <w:pPr>
        <w:spacing w:line="360" w:lineRule="auto"/>
        <w:jc w:val="both"/>
      </w:pPr>
      <w:r>
        <w:lastRenderedPageBreak/>
        <w:t>Članovi povjerenstava dogovorili su sljedeće:</w:t>
      </w:r>
    </w:p>
    <w:p w:rsidR="009F3496" w:rsidRDefault="009F3496" w:rsidP="00772D51">
      <w:pPr>
        <w:spacing w:line="360" w:lineRule="auto"/>
        <w:jc w:val="both"/>
      </w:pPr>
      <w:r>
        <w:t xml:space="preserve">Odjelna tajnica, </w:t>
      </w:r>
      <w:proofErr w:type="spellStart"/>
      <w:r>
        <w:t>prof</w:t>
      </w:r>
      <w:proofErr w:type="spellEnd"/>
      <w:r>
        <w:t>. Ivona Šimunov uputit će pojedinačne molbe nastavnicima koji se evaluiraju</w:t>
      </w:r>
      <w:r w:rsidR="001C3BDA">
        <w:t xml:space="preserve"> i sugerirati im razgovor sa studentima.</w:t>
      </w:r>
    </w:p>
    <w:p w:rsidR="00BC4976" w:rsidRDefault="001C3BDA" w:rsidP="00BC4976">
      <w:pPr>
        <w:spacing w:line="360" w:lineRule="auto"/>
        <w:jc w:val="both"/>
      </w:pPr>
      <w:r>
        <w:t xml:space="preserve">Naknadno će se predložiti Stručnom vijeću Odjela i Pročelnici da se nakon evaluacije sazove plenarni sastanak sa studentima na kojemu će biti riječi o rezultatima evaluacije. </w:t>
      </w:r>
    </w:p>
    <w:p w:rsidR="00BC4976" w:rsidRDefault="009F3496" w:rsidP="00BC4976">
      <w:pPr>
        <w:spacing w:line="360" w:lineRule="auto"/>
        <w:jc w:val="both"/>
      </w:pPr>
      <w:r>
        <w:t>Također je dogovoreno da se obavijest</w:t>
      </w:r>
      <w:r w:rsidR="00772D51">
        <w:t xml:space="preserve"> (niže navedena)</w:t>
      </w:r>
      <w:r>
        <w:t xml:space="preserve"> o nastavnicima i kolegijima koja je već oglašena na mrežnim stranicama Odjela, postavi i na oglasne ploče.</w:t>
      </w:r>
    </w:p>
    <w:p w:rsidR="00772D51" w:rsidRDefault="00772D51" w:rsidP="009F3496">
      <w:pPr>
        <w:pStyle w:val="StandardWeb"/>
        <w:rPr>
          <w:rStyle w:val="Naglaeno"/>
          <w:rFonts w:ascii="Verdana" w:hAnsi="Verdana"/>
          <w:sz w:val="20"/>
          <w:szCs w:val="20"/>
        </w:rPr>
      </w:pPr>
    </w:p>
    <w:p w:rsidR="00772D51" w:rsidRDefault="00772D51" w:rsidP="009F3496">
      <w:pPr>
        <w:pStyle w:val="StandardWeb"/>
        <w:rPr>
          <w:rStyle w:val="Naglaeno"/>
          <w:rFonts w:ascii="Verdana" w:hAnsi="Verdana"/>
          <w:sz w:val="20"/>
          <w:szCs w:val="20"/>
        </w:rPr>
      </w:pPr>
      <w:r>
        <w:rPr>
          <w:rStyle w:val="Naglaeno"/>
          <w:rFonts w:ascii="Verdana" w:hAnsi="Verdana"/>
          <w:sz w:val="20"/>
          <w:szCs w:val="20"/>
        </w:rPr>
        <w:t>VAŽNA OBAVIJEST</w:t>
      </w:r>
    </w:p>
    <w:p w:rsidR="009F3496" w:rsidRDefault="009F3496" w:rsidP="009F3496">
      <w:pPr>
        <w:pStyle w:val="StandardWeb"/>
      </w:pPr>
      <w:r>
        <w:rPr>
          <w:rStyle w:val="Naglaeno"/>
          <w:rFonts w:ascii="Verdana" w:hAnsi="Verdana"/>
          <w:sz w:val="20"/>
          <w:szCs w:val="20"/>
        </w:rPr>
        <w:t>Nastavnici i kolegiji na Od</w:t>
      </w:r>
      <w:r w:rsidR="00D9658F">
        <w:rPr>
          <w:rStyle w:val="Naglaeno"/>
          <w:rFonts w:ascii="Verdana" w:hAnsi="Verdana"/>
          <w:sz w:val="20"/>
          <w:szCs w:val="20"/>
        </w:rPr>
        <w:t>jelu za kroatistiku i slavistiku</w:t>
      </w:r>
      <w:r>
        <w:rPr>
          <w:rStyle w:val="Naglaeno"/>
          <w:rFonts w:ascii="Verdana" w:hAnsi="Verdana"/>
          <w:sz w:val="20"/>
          <w:szCs w:val="20"/>
        </w:rPr>
        <w:t xml:space="preserve"> koji se evaluiraju u zimskom semestru </w:t>
      </w:r>
      <w:proofErr w:type="spellStart"/>
      <w:r>
        <w:rPr>
          <w:rStyle w:val="Naglaeno"/>
          <w:rFonts w:ascii="Verdana" w:hAnsi="Verdana"/>
          <w:sz w:val="20"/>
          <w:szCs w:val="20"/>
        </w:rPr>
        <w:t>akad</w:t>
      </w:r>
      <w:proofErr w:type="spellEnd"/>
      <w:r>
        <w:rPr>
          <w:rStyle w:val="Naglaeno"/>
          <w:rFonts w:ascii="Verdana" w:hAnsi="Verdana"/>
          <w:sz w:val="20"/>
          <w:szCs w:val="20"/>
        </w:rPr>
        <w:t>. god. 2013./2014.</w:t>
      </w:r>
    </w:p>
    <w:p w:rsidR="009F3496" w:rsidRDefault="009F3496" w:rsidP="009F3496">
      <w:pPr>
        <w:pStyle w:val="StandardWeb"/>
      </w:pPr>
      <w:r>
        <w:rPr>
          <w:rFonts w:ascii="Verdana" w:hAnsi="Verdana"/>
          <w:sz w:val="20"/>
          <w:szCs w:val="20"/>
        </w:rPr>
        <w:t> </w:t>
      </w:r>
      <w:proofErr w:type="spellStart"/>
      <w:r>
        <w:rPr>
          <w:rFonts w:ascii="Verdana" w:hAnsi="Verdana"/>
          <w:sz w:val="20"/>
          <w:szCs w:val="20"/>
        </w:rPr>
        <w:t>Izv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prof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dr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sc</w:t>
      </w:r>
      <w:proofErr w:type="spellEnd"/>
      <w:r>
        <w:rPr>
          <w:rFonts w:ascii="Verdana" w:hAnsi="Verdana"/>
          <w:sz w:val="20"/>
          <w:szCs w:val="20"/>
        </w:rPr>
        <w:t xml:space="preserve">. Vanda Babić – </w:t>
      </w:r>
      <w:r>
        <w:rPr>
          <w:rStyle w:val="Istaknuto"/>
          <w:rFonts w:ascii="Verdana" w:hAnsi="Verdana"/>
          <w:sz w:val="20"/>
          <w:szCs w:val="20"/>
        </w:rPr>
        <w:t>Hrvatska usmena književnost</w:t>
      </w:r>
    </w:p>
    <w:p w:rsidR="009F3496" w:rsidRDefault="009F3496" w:rsidP="009F3496">
      <w:pPr>
        <w:pStyle w:val="StandardWeb"/>
      </w:pPr>
      <w:r>
        <w:rPr>
          <w:rFonts w:ascii="Verdana" w:hAnsi="Verdana"/>
          <w:sz w:val="20"/>
          <w:szCs w:val="20"/>
        </w:rPr>
        <w:t xml:space="preserve">Marijana Bašić, </w:t>
      </w:r>
      <w:proofErr w:type="spellStart"/>
      <w:r>
        <w:rPr>
          <w:rFonts w:ascii="Verdana" w:hAnsi="Verdana"/>
          <w:sz w:val="20"/>
          <w:szCs w:val="20"/>
        </w:rPr>
        <w:t>prof</w:t>
      </w:r>
      <w:proofErr w:type="spellEnd"/>
      <w:r>
        <w:rPr>
          <w:rFonts w:ascii="Verdana" w:hAnsi="Verdana"/>
          <w:sz w:val="20"/>
          <w:szCs w:val="20"/>
        </w:rPr>
        <w:t xml:space="preserve">. – </w:t>
      </w:r>
      <w:r>
        <w:rPr>
          <w:rStyle w:val="Istaknuto"/>
          <w:rFonts w:ascii="Verdana" w:hAnsi="Verdana"/>
          <w:sz w:val="20"/>
          <w:szCs w:val="20"/>
        </w:rPr>
        <w:t>Morfologija hrvatskoga standardnog jezika</w:t>
      </w:r>
    </w:p>
    <w:p w:rsidR="009F3496" w:rsidRDefault="009F3496" w:rsidP="009F3496">
      <w:pPr>
        <w:pStyle w:val="StandardWeb"/>
      </w:pPr>
      <w:proofErr w:type="spellStart"/>
      <w:r>
        <w:rPr>
          <w:rFonts w:ascii="Verdana" w:hAnsi="Verdana"/>
          <w:sz w:val="20"/>
          <w:szCs w:val="20"/>
        </w:rPr>
        <w:t>Dr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sc</w:t>
      </w:r>
      <w:proofErr w:type="spellEnd"/>
      <w:r>
        <w:rPr>
          <w:rFonts w:ascii="Verdana" w:hAnsi="Verdana"/>
          <w:sz w:val="20"/>
          <w:szCs w:val="20"/>
        </w:rPr>
        <w:t xml:space="preserve">. Sanja Knežević – </w:t>
      </w:r>
      <w:r>
        <w:rPr>
          <w:rStyle w:val="Istaknuto"/>
          <w:rFonts w:ascii="Verdana" w:hAnsi="Verdana"/>
          <w:sz w:val="20"/>
          <w:szCs w:val="20"/>
        </w:rPr>
        <w:t>Dječja književnost i književnost za mlade</w:t>
      </w:r>
    </w:p>
    <w:p w:rsidR="009F3496" w:rsidRDefault="009F3496" w:rsidP="009F3496">
      <w:pPr>
        <w:pStyle w:val="StandardWeb"/>
      </w:pPr>
      <w:proofErr w:type="spellStart"/>
      <w:r>
        <w:rPr>
          <w:rFonts w:ascii="Verdana" w:hAnsi="Verdana"/>
          <w:sz w:val="20"/>
          <w:szCs w:val="20"/>
        </w:rPr>
        <w:t>Doc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dr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sc</w:t>
      </w:r>
      <w:proofErr w:type="spellEnd"/>
      <w:r>
        <w:rPr>
          <w:rFonts w:ascii="Verdana" w:hAnsi="Verdana"/>
          <w:sz w:val="20"/>
          <w:szCs w:val="20"/>
        </w:rPr>
        <w:t xml:space="preserve">. Miranda Levanat-Peričić – </w:t>
      </w:r>
      <w:r>
        <w:rPr>
          <w:rStyle w:val="Istaknuto"/>
          <w:rFonts w:ascii="Verdana" w:hAnsi="Verdana"/>
          <w:sz w:val="20"/>
          <w:szCs w:val="20"/>
        </w:rPr>
        <w:t>Uvod u studij književnosti</w:t>
      </w:r>
    </w:p>
    <w:p w:rsidR="009F3496" w:rsidRDefault="009F3496" w:rsidP="009F3496">
      <w:pPr>
        <w:pStyle w:val="StandardWeb"/>
      </w:pPr>
      <w:proofErr w:type="spellStart"/>
      <w:r>
        <w:rPr>
          <w:rFonts w:ascii="Verdana" w:hAnsi="Verdana"/>
          <w:sz w:val="20"/>
          <w:szCs w:val="20"/>
        </w:rPr>
        <w:t>Prof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dr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sc</w:t>
      </w:r>
      <w:proofErr w:type="spellEnd"/>
      <w:r>
        <w:rPr>
          <w:rFonts w:ascii="Verdana" w:hAnsi="Verdana"/>
          <w:sz w:val="20"/>
          <w:szCs w:val="20"/>
        </w:rPr>
        <w:t xml:space="preserve">. Mile Mamić – </w:t>
      </w:r>
      <w:r>
        <w:rPr>
          <w:rStyle w:val="Istaknuto"/>
          <w:rFonts w:ascii="Verdana" w:hAnsi="Verdana"/>
          <w:sz w:val="20"/>
          <w:szCs w:val="20"/>
        </w:rPr>
        <w:t>Tvorba riječi u hrvatskom standardnom jeziku</w:t>
      </w:r>
    </w:p>
    <w:p w:rsidR="009F3496" w:rsidRDefault="009F3496" w:rsidP="009F3496">
      <w:pPr>
        <w:pStyle w:val="StandardWeb"/>
      </w:pPr>
      <w:r>
        <w:rPr>
          <w:rFonts w:ascii="Verdana" w:hAnsi="Verdana"/>
          <w:sz w:val="20"/>
          <w:szCs w:val="20"/>
        </w:rPr>
        <w:t xml:space="preserve">Vedran </w:t>
      </w:r>
      <w:proofErr w:type="spellStart"/>
      <w:r>
        <w:rPr>
          <w:rFonts w:ascii="Verdana" w:hAnsi="Verdana"/>
          <w:sz w:val="20"/>
          <w:szCs w:val="20"/>
        </w:rPr>
        <w:t>Žužak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prof</w:t>
      </w:r>
      <w:proofErr w:type="spellEnd"/>
      <w:r>
        <w:rPr>
          <w:rFonts w:ascii="Verdana" w:hAnsi="Verdana"/>
          <w:sz w:val="20"/>
          <w:szCs w:val="20"/>
        </w:rPr>
        <w:t xml:space="preserve">. – </w:t>
      </w:r>
      <w:r>
        <w:rPr>
          <w:rStyle w:val="Istaknuto"/>
          <w:rFonts w:ascii="Verdana" w:hAnsi="Verdana"/>
          <w:sz w:val="20"/>
          <w:szCs w:val="20"/>
        </w:rPr>
        <w:t>Povijest hrvatskoga književnog jezika</w:t>
      </w:r>
      <w:r>
        <w:t xml:space="preserve"> </w:t>
      </w:r>
    </w:p>
    <w:p w:rsidR="001C7E05" w:rsidRPr="001C7E05" w:rsidRDefault="001C7E05" w:rsidP="001C7E05">
      <w:pPr>
        <w:jc w:val="both"/>
        <w:rPr>
          <w:rFonts w:ascii="Verdana" w:hAnsi="Verdana"/>
          <w:sz w:val="20"/>
          <w:szCs w:val="20"/>
        </w:rPr>
      </w:pPr>
      <w:proofErr w:type="spellStart"/>
      <w:r w:rsidRPr="001C7E05">
        <w:rPr>
          <w:rFonts w:ascii="Verdana" w:hAnsi="Verdana"/>
          <w:sz w:val="20"/>
          <w:szCs w:val="20"/>
        </w:rPr>
        <w:t>Dr</w:t>
      </w:r>
      <w:proofErr w:type="spellEnd"/>
      <w:r w:rsidRPr="001C7E05">
        <w:rPr>
          <w:rFonts w:ascii="Verdana" w:hAnsi="Verdana"/>
          <w:sz w:val="20"/>
          <w:szCs w:val="20"/>
        </w:rPr>
        <w:t xml:space="preserve">. </w:t>
      </w:r>
      <w:proofErr w:type="spellStart"/>
      <w:r w:rsidRPr="001C7E05">
        <w:rPr>
          <w:rFonts w:ascii="Verdana" w:hAnsi="Verdana"/>
          <w:sz w:val="20"/>
          <w:szCs w:val="20"/>
        </w:rPr>
        <w:t>sc</w:t>
      </w:r>
      <w:proofErr w:type="spellEnd"/>
      <w:r w:rsidRPr="001C7E05">
        <w:rPr>
          <w:rFonts w:ascii="Verdana" w:hAnsi="Verdana"/>
          <w:sz w:val="20"/>
          <w:szCs w:val="20"/>
        </w:rPr>
        <w:t xml:space="preserve">. Sandra Hadžihalilović – </w:t>
      </w:r>
      <w:r w:rsidRPr="001C7E05">
        <w:rPr>
          <w:rFonts w:ascii="Verdana" w:hAnsi="Verdana"/>
          <w:i/>
          <w:iCs/>
          <w:sz w:val="20"/>
        </w:rPr>
        <w:t>Morfologija 2</w:t>
      </w:r>
    </w:p>
    <w:p w:rsidR="001C7E05" w:rsidRPr="001C7E05" w:rsidRDefault="001C7E05" w:rsidP="001C7E0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C7E05">
        <w:rPr>
          <w:rFonts w:ascii="Verdana" w:hAnsi="Verdana"/>
          <w:sz w:val="20"/>
          <w:szCs w:val="20"/>
        </w:rPr>
        <w:t xml:space="preserve">Maja Pandžić, </w:t>
      </w:r>
      <w:proofErr w:type="spellStart"/>
      <w:r w:rsidRPr="001C7E05">
        <w:rPr>
          <w:rFonts w:ascii="Verdana" w:hAnsi="Verdana"/>
          <w:sz w:val="20"/>
          <w:szCs w:val="20"/>
        </w:rPr>
        <w:t>prof</w:t>
      </w:r>
      <w:proofErr w:type="spellEnd"/>
      <w:r w:rsidRPr="001C7E05">
        <w:rPr>
          <w:rFonts w:ascii="Verdana" w:hAnsi="Verdana"/>
          <w:sz w:val="20"/>
          <w:szCs w:val="20"/>
        </w:rPr>
        <w:t xml:space="preserve">. – </w:t>
      </w:r>
      <w:r w:rsidRPr="001C7E05">
        <w:rPr>
          <w:rFonts w:ascii="Verdana" w:hAnsi="Verdana"/>
          <w:i/>
          <w:iCs/>
          <w:sz w:val="20"/>
        </w:rPr>
        <w:t>Uvod u studij ruske književnosti</w:t>
      </w:r>
    </w:p>
    <w:p w:rsidR="009F3496" w:rsidRDefault="009F3496" w:rsidP="009F3496"/>
    <w:p w:rsidR="00BC4976" w:rsidRDefault="00BC4976" w:rsidP="00BC4976">
      <w:pPr>
        <w:spacing w:line="360" w:lineRule="auto"/>
        <w:jc w:val="both"/>
      </w:pPr>
    </w:p>
    <w:p w:rsidR="00BC4976" w:rsidRDefault="00BC4976" w:rsidP="00BC4976">
      <w:pPr>
        <w:spacing w:line="360" w:lineRule="auto"/>
        <w:jc w:val="both"/>
      </w:pPr>
    </w:p>
    <w:p w:rsidR="00BC4976" w:rsidRDefault="00BC4976" w:rsidP="00BC4976">
      <w:pPr>
        <w:spacing w:line="360" w:lineRule="auto"/>
        <w:jc w:val="both"/>
      </w:pPr>
    </w:p>
    <w:p w:rsidR="00AD2ADA" w:rsidRDefault="00D9658F"/>
    <w:sectPr w:rsidR="00AD2ADA" w:rsidSect="0076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03D"/>
    <w:multiLevelType w:val="hybridMultilevel"/>
    <w:tmpl w:val="73B45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6C22"/>
    <w:multiLevelType w:val="hybridMultilevel"/>
    <w:tmpl w:val="0C743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976"/>
    <w:rsid w:val="000861A0"/>
    <w:rsid w:val="001C3BDA"/>
    <w:rsid w:val="001C7E05"/>
    <w:rsid w:val="00203893"/>
    <w:rsid w:val="002E3503"/>
    <w:rsid w:val="006A47D8"/>
    <w:rsid w:val="00765931"/>
    <w:rsid w:val="00772D51"/>
    <w:rsid w:val="007B5564"/>
    <w:rsid w:val="00827A1D"/>
    <w:rsid w:val="00930DC2"/>
    <w:rsid w:val="009F3496"/>
    <w:rsid w:val="00BC4976"/>
    <w:rsid w:val="00D9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9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BC4976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F3496"/>
    <w:pPr>
      <w:spacing w:before="100" w:beforeAutospacing="1" w:after="100" w:afterAutospacing="1"/>
    </w:pPr>
    <w:rPr>
      <w:rFonts w:eastAsiaTheme="minorHAnsi"/>
    </w:rPr>
  </w:style>
  <w:style w:type="character" w:styleId="Naglaeno">
    <w:name w:val="Strong"/>
    <w:basedOn w:val="Zadanifontodlomka"/>
    <w:uiPriority w:val="22"/>
    <w:qFormat/>
    <w:rsid w:val="009F3496"/>
    <w:rPr>
      <w:b/>
      <w:bCs/>
    </w:rPr>
  </w:style>
  <w:style w:type="character" w:styleId="Istaknuto">
    <w:name w:val="Emphasis"/>
    <w:basedOn w:val="Zadanifontodlomka"/>
    <w:uiPriority w:val="20"/>
    <w:qFormat/>
    <w:rsid w:val="009F3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</cp:lastModifiedBy>
  <cp:revision>6</cp:revision>
  <dcterms:created xsi:type="dcterms:W3CDTF">2014-02-05T07:56:00Z</dcterms:created>
  <dcterms:modified xsi:type="dcterms:W3CDTF">2014-03-03T15:21:00Z</dcterms:modified>
</cp:coreProperties>
</file>