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8" w:rsidRPr="00F509F6" w:rsidRDefault="006C2028" w:rsidP="00F509F6">
      <w:pPr>
        <w:jc w:val="center"/>
        <w:rPr>
          <w:b/>
          <w:color w:val="0D0D0D"/>
          <w:sz w:val="24"/>
          <w:szCs w:val="24"/>
        </w:rPr>
      </w:pPr>
      <w:r w:rsidRPr="00F509F6">
        <w:rPr>
          <w:b/>
          <w:color w:val="0D0D0D"/>
          <w:sz w:val="24"/>
          <w:szCs w:val="24"/>
        </w:rPr>
        <w:t>AKAD. GOD. 201</w:t>
      </w:r>
      <w:r w:rsidR="00656673" w:rsidRPr="00F509F6">
        <w:rPr>
          <w:b/>
          <w:color w:val="0D0D0D"/>
          <w:sz w:val="24"/>
          <w:szCs w:val="24"/>
        </w:rPr>
        <w:t>9</w:t>
      </w:r>
      <w:r w:rsidRPr="00F509F6">
        <w:rPr>
          <w:b/>
          <w:color w:val="0D0D0D"/>
          <w:sz w:val="24"/>
          <w:szCs w:val="24"/>
        </w:rPr>
        <w:t>./20</w:t>
      </w:r>
      <w:r w:rsidR="00F509F6" w:rsidRPr="00F509F6">
        <w:rPr>
          <w:b/>
          <w:color w:val="0D0D0D"/>
          <w:sz w:val="24"/>
          <w:szCs w:val="24"/>
        </w:rPr>
        <w:t>20</w:t>
      </w:r>
      <w:r w:rsidRPr="00F509F6">
        <w:rPr>
          <w:b/>
          <w:color w:val="0D0D0D"/>
          <w:sz w:val="24"/>
          <w:szCs w:val="24"/>
        </w:rPr>
        <w:t>.</w:t>
      </w:r>
    </w:p>
    <w:p w:rsidR="001741F2" w:rsidRPr="00F509F6" w:rsidRDefault="00E93E2D" w:rsidP="00F509F6">
      <w:pPr>
        <w:jc w:val="center"/>
        <w:rPr>
          <w:b/>
          <w:color w:val="0D0D0D"/>
          <w:sz w:val="24"/>
          <w:szCs w:val="24"/>
        </w:rPr>
      </w:pPr>
      <w:r w:rsidRPr="00F509F6">
        <w:rPr>
          <w:b/>
          <w:color w:val="0D0D0D"/>
          <w:sz w:val="24"/>
          <w:szCs w:val="24"/>
        </w:rPr>
        <w:t>ZIMSKI</w:t>
      </w:r>
      <w:r w:rsidR="006C2028" w:rsidRPr="00F509F6">
        <w:rPr>
          <w:b/>
          <w:color w:val="0D0D0D"/>
          <w:sz w:val="24"/>
          <w:szCs w:val="24"/>
        </w:rPr>
        <w:t xml:space="preserve"> SEMESTAR</w:t>
      </w:r>
    </w:p>
    <w:p w:rsidR="006C2028" w:rsidRPr="00F509F6" w:rsidRDefault="006C2028" w:rsidP="0039301A">
      <w:pPr>
        <w:pStyle w:val="Tekstfusnote"/>
      </w:pPr>
      <w:r w:rsidRPr="00F509F6">
        <w:t>RASPORED PREDAVANJA</w:t>
      </w:r>
    </w:p>
    <w:p w:rsidR="006C2028" w:rsidRDefault="006C2028" w:rsidP="0039301A">
      <w:pPr>
        <w:pStyle w:val="Tekstfusnote"/>
      </w:pPr>
    </w:p>
    <w:tbl>
      <w:tblPr>
        <w:tblStyle w:val="Reetkatablice"/>
        <w:tblW w:w="14454" w:type="dxa"/>
        <w:tblLayout w:type="fixed"/>
        <w:tblLook w:val="0460" w:firstRow="1" w:lastRow="1" w:firstColumn="0" w:lastColumn="0" w:noHBand="0" w:noVBand="1"/>
      </w:tblPr>
      <w:tblGrid>
        <w:gridCol w:w="649"/>
        <w:gridCol w:w="590"/>
        <w:gridCol w:w="1253"/>
        <w:gridCol w:w="1559"/>
        <w:gridCol w:w="4308"/>
        <w:gridCol w:w="4394"/>
        <w:gridCol w:w="1701"/>
      </w:tblGrid>
      <w:tr w:rsidR="001F782E" w:rsidTr="0050564D">
        <w:tc>
          <w:tcPr>
            <w:tcW w:w="1239" w:type="dxa"/>
            <w:gridSpan w:val="2"/>
            <w:tcBorders>
              <w:top w:val="threeDEmboss" w:sz="24" w:space="0" w:color="auto"/>
              <w:left w:val="threeDEmboss" w:sz="24" w:space="0" w:color="auto"/>
              <w:bottom w:val="triple" w:sz="4" w:space="0" w:color="auto"/>
              <w:right w:val="triple" w:sz="4" w:space="0" w:color="auto"/>
            </w:tcBorders>
          </w:tcPr>
          <w:p w:rsidR="00FE495A" w:rsidRPr="001245AF" w:rsidRDefault="00FE495A" w:rsidP="0039301A">
            <w:pPr>
              <w:pStyle w:val="Tekstfusnote"/>
            </w:pPr>
          </w:p>
        </w:tc>
        <w:tc>
          <w:tcPr>
            <w:tcW w:w="1253" w:type="dxa"/>
            <w:tcBorders>
              <w:top w:val="threeDEmboss" w:sz="24" w:space="0" w:color="auto"/>
              <w:left w:val="triple" w:sz="4" w:space="0" w:color="auto"/>
              <w:bottom w:val="triple" w:sz="4" w:space="0" w:color="auto"/>
            </w:tcBorders>
          </w:tcPr>
          <w:p w:rsidR="00FE495A" w:rsidRPr="001245AF" w:rsidRDefault="00FE495A" w:rsidP="0039301A">
            <w:pPr>
              <w:pStyle w:val="Tekstfusnote"/>
            </w:pPr>
            <w:r>
              <w:t>DAN</w:t>
            </w:r>
          </w:p>
        </w:tc>
        <w:tc>
          <w:tcPr>
            <w:tcW w:w="1559" w:type="dxa"/>
            <w:tcBorders>
              <w:top w:val="threeDEmboss" w:sz="24" w:space="0" w:color="auto"/>
              <w:bottom w:val="triple" w:sz="4" w:space="0" w:color="auto"/>
            </w:tcBorders>
          </w:tcPr>
          <w:p w:rsidR="00FE495A" w:rsidRPr="001245AF" w:rsidRDefault="00FE495A" w:rsidP="0039301A">
            <w:pPr>
              <w:pStyle w:val="Tekstfusnote"/>
            </w:pPr>
            <w:r>
              <w:t>SAT</w:t>
            </w:r>
          </w:p>
        </w:tc>
        <w:tc>
          <w:tcPr>
            <w:tcW w:w="4308" w:type="dxa"/>
            <w:tcBorders>
              <w:top w:val="threeDEmboss" w:sz="24" w:space="0" w:color="auto"/>
              <w:bottom w:val="triple" w:sz="4" w:space="0" w:color="auto"/>
            </w:tcBorders>
          </w:tcPr>
          <w:p w:rsidR="00FE495A" w:rsidRPr="001245AF" w:rsidRDefault="00FE495A" w:rsidP="0039301A">
            <w:pPr>
              <w:pStyle w:val="Tekstfusnote"/>
            </w:pPr>
            <w:r>
              <w:t>KOLEGIJ</w:t>
            </w:r>
          </w:p>
        </w:tc>
        <w:tc>
          <w:tcPr>
            <w:tcW w:w="4394" w:type="dxa"/>
            <w:tcBorders>
              <w:top w:val="threeDEmboss" w:sz="24" w:space="0" w:color="auto"/>
              <w:bottom w:val="triple" w:sz="4" w:space="0" w:color="auto"/>
            </w:tcBorders>
          </w:tcPr>
          <w:p w:rsidR="00FE495A" w:rsidRPr="001245AF" w:rsidRDefault="00FE495A" w:rsidP="0039301A">
            <w:pPr>
              <w:pStyle w:val="Tekstfusnote"/>
            </w:pPr>
            <w:r>
              <w:t>NASTAVNIK</w:t>
            </w:r>
          </w:p>
        </w:tc>
        <w:tc>
          <w:tcPr>
            <w:tcW w:w="1701" w:type="dxa"/>
            <w:tcBorders>
              <w:top w:val="threeDEmboss" w:sz="24" w:space="0" w:color="auto"/>
              <w:bottom w:val="triple" w:sz="4" w:space="0" w:color="auto"/>
              <w:right w:val="threeDEngrave" w:sz="24" w:space="0" w:color="auto"/>
            </w:tcBorders>
          </w:tcPr>
          <w:p w:rsidR="00FE495A" w:rsidRPr="00852764" w:rsidRDefault="00BE3BB7" w:rsidP="0039301A">
            <w:pPr>
              <w:pStyle w:val="Tekstfusnote"/>
            </w:pPr>
            <w:r w:rsidRPr="00852764">
              <w:t>D</w:t>
            </w:r>
            <w:r w:rsidR="001F782E" w:rsidRPr="00852764">
              <w:t>VORANA</w:t>
            </w:r>
          </w:p>
        </w:tc>
      </w:tr>
      <w:tr w:rsidR="00C70056" w:rsidRPr="00852764" w:rsidTr="0050564D">
        <w:tc>
          <w:tcPr>
            <w:tcW w:w="649" w:type="dxa"/>
            <w:vMerge w:val="restart"/>
            <w:tcBorders>
              <w:top w:val="triple" w:sz="4" w:space="0" w:color="auto"/>
              <w:left w:val="threeDEmboss" w:sz="24" w:space="0" w:color="auto"/>
              <w:right w:val="triple" w:sz="4" w:space="0" w:color="auto"/>
            </w:tcBorders>
            <w:textDirection w:val="btLr"/>
          </w:tcPr>
          <w:p w:rsidR="00C70056" w:rsidRPr="00852764" w:rsidRDefault="00C70056" w:rsidP="0039301A">
            <w:pPr>
              <w:pStyle w:val="Tekstfusnote"/>
            </w:pPr>
            <w:r w:rsidRPr="00852764">
              <w:t>PREDIPLOMSKI STUDIJ</w:t>
            </w: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C70056" w:rsidRPr="00852764" w:rsidRDefault="00C70056" w:rsidP="0039301A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  <w:p w:rsidR="00C70056" w:rsidRPr="00852764" w:rsidRDefault="00C70056" w:rsidP="0039301A">
            <w:pPr>
              <w:pStyle w:val="Tekstfusnote"/>
            </w:pPr>
            <w:r w:rsidRPr="00852764">
              <w:t>Pon.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C70056" w:rsidRPr="00852764" w:rsidRDefault="00C70056" w:rsidP="001F5413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:rsidR="00C70056" w:rsidRPr="0039301A" w:rsidRDefault="00C70056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UVOD U MISTERIJ KRISTA I POVIJEST SPASENJA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:rsidR="00C70056" w:rsidRPr="0039301A" w:rsidRDefault="00C70056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Zdenko Dundović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  <w:p w:rsidR="00C70056" w:rsidRPr="0039301A" w:rsidRDefault="00C70056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121</w:t>
            </w:r>
          </w:p>
        </w:tc>
      </w:tr>
      <w:tr w:rsidR="00C70056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C70056" w:rsidRPr="00852764" w:rsidRDefault="00C70056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C70056" w:rsidRPr="00852764" w:rsidRDefault="00C70056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C70056" w:rsidRPr="00852764" w:rsidRDefault="00C70056" w:rsidP="0039301A">
            <w:pPr>
              <w:pStyle w:val="Tekstfusnote"/>
            </w:pPr>
          </w:p>
        </w:tc>
        <w:tc>
          <w:tcPr>
            <w:tcW w:w="1559" w:type="dxa"/>
          </w:tcPr>
          <w:p w:rsidR="00C70056" w:rsidRPr="00852764" w:rsidRDefault="00C70056" w:rsidP="00656673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13:00</w:t>
            </w:r>
          </w:p>
        </w:tc>
        <w:tc>
          <w:tcPr>
            <w:tcW w:w="4308" w:type="dxa"/>
            <w:vAlign w:val="center"/>
          </w:tcPr>
          <w:p w:rsidR="00C70056" w:rsidRPr="00DC4E5D" w:rsidRDefault="00C70056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r w:rsidRPr="00DC4E5D">
              <w:rPr>
                <w:sz w:val="22"/>
                <w:szCs w:val="22"/>
                <w:lang w:val="it-IT"/>
              </w:rPr>
              <w:t>OPĆI UVOD U SVETO PISMO</w:t>
            </w:r>
          </w:p>
        </w:tc>
        <w:tc>
          <w:tcPr>
            <w:tcW w:w="4394" w:type="dxa"/>
            <w:vAlign w:val="center"/>
          </w:tcPr>
          <w:p w:rsidR="00C70056" w:rsidRPr="00DC4E5D" w:rsidRDefault="00C70056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proofErr w:type="gramStart"/>
            <w:r w:rsidRPr="00DC4E5D">
              <w:rPr>
                <w:sz w:val="22"/>
                <w:szCs w:val="22"/>
                <w:lang w:val="it-IT"/>
              </w:rPr>
              <w:t>Doc.</w:t>
            </w:r>
            <w:proofErr w:type="gramEnd"/>
            <w:r w:rsidRPr="00DC4E5D">
              <w:rPr>
                <w:sz w:val="22"/>
                <w:szCs w:val="22"/>
                <w:lang w:val="it-IT"/>
              </w:rPr>
              <w:t xml:space="preserve"> dr. sc. </w:t>
            </w:r>
            <w:proofErr w:type="spellStart"/>
            <w:r w:rsidRPr="00DC4E5D">
              <w:rPr>
                <w:sz w:val="22"/>
                <w:szCs w:val="22"/>
                <w:lang w:val="it-IT"/>
              </w:rPr>
              <w:t>Arkadiusz</w:t>
            </w:r>
            <w:proofErr w:type="spellEnd"/>
            <w:r w:rsidRPr="00DC4E5D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C4E5D">
              <w:rPr>
                <w:sz w:val="22"/>
                <w:szCs w:val="22"/>
                <w:lang w:val="it-IT"/>
              </w:rPr>
              <w:t>Krasicki</w:t>
            </w:r>
            <w:proofErr w:type="spellEnd"/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C70056" w:rsidRPr="00DC4E5D" w:rsidRDefault="00C70056" w:rsidP="0039301A">
            <w:pPr>
              <w:pStyle w:val="Tekstfusnote"/>
              <w:rPr>
                <w:sz w:val="22"/>
                <w:szCs w:val="22"/>
                <w:lang w:val="it-IT"/>
              </w:rPr>
            </w:pPr>
          </w:p>
        </w:tc>
      </w:tr>
      <w:tr w:rsidR="00C70056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C70056" w:rsidRPr="00DC4E5D" w:rsidRDefault="00C70056" w:rsidP="0039301A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C70056" w:rsidRPr="00DC4E5D" w:rsidRDefault="00C70056" w:rsidP="0039301A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C70056" w:rsidRPr="00DC4E5D" w:rsidRDefault="00C70056" w:rsidP="0039301A">
            <w:pPr>
              <w:pStyle w:val="Tekstfusnote"/>
              <w:rPr>
                <w:lang w:val="it-IT"/>
              </w:rPr>
            </w:pPr>
          </w:p>
        </w:tc>
        <w:tc>
          <w:tcPr>
            <w:tcW w:w="1559" w:type="dxa"/>
          </w:tcPr>
          <w:p w:rsidR="00C70056" w:rsidRPr="00852764" w:rsidRDefault="00C70056" w:rsidP="001F5413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14:00 – 17:00</w:t>
            </w:r>
          </w:p>
        </w:tc>
        <w:tc>
          <w:tcPr>
            <w:tcW w:w="4308" w:type="dxa"/>
            <w:vAlign w:val="center"/>
          </w:tcPr>
          <w:p w:rsidR="00C70056" w:rsidRPr="0039301A" w:rsidRDefault="00C70056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POVIJEST FILOZOFIJE</w:t>
            </w:r>
          </w:p>
        </w:tc>
        <w:tc>
          <w:tcPr>
            <w:tcW w:w="4394" w:type="dxa"/>
            <w:vAlign w:val="center"/>
          </w:tcPr>
          <w:p w:rsidR="00C70056" w:rsidRPr="0039301A" w:rsidRDefault="00C70056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Marko Vučetić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C70056" w:rsidRPr="0039301A" w:rsidRDefault="00C70056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  <w:p w:rsidR="00380495" w:rsidRPr="00852764" w:rsidRDefault="00380495" w:rsidP="0039301A">
            <w:pPr>
              <w:pStyle w:val="Tekstfusnote"/>
            </w:pPr>
            <w:r w:rsidRPr="00852764">
              <w:t>Ut.</w:t>
            </w:r>
          </w:p>
        </w:tc>
        <w:tc>
          <w:tcPr>
            <w:tcW w:w="1559" w:type="dxa"/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SVJETSKE RELIGIJE</w:t>
            </w:r>
          </w:p>
        </w:tc>
        <w:tc>
          <w:tcPr>
            <w:tcW w:w="4394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Josip Blažević</w:t>
            </w:r>
          </w:p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Mr. sc. Ivica Jurišić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559" w:type="dxa"/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18:00 – 20:00</w:t>
            </w:r>
          </w:p>
        </w:tc>
        <w:tc>
          <w:tcPr>
            <w:tcW w:w="4308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HRVATSKA JEZIČNA KULTURA</w:t>
            </w:r>
          </w:p>
        </w:tc>
        <w:tc>
          <w:tcPr>
            <w:tcW w:w="4394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Marijana Bašić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  <w:r w:rsidRPr="00852764">
              <w:t>Sri.</w:t>
            </w:r>
          </w:p>
        </w:tc>
        <w:tc>
          <w:tcPr>
            <w:tcW w:w="1559" w:type="dxa"/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8:00 – 11:00</w:t>
            </w:r>
          </w:p>
        </w:tc>
        <w:tc>
          <w:tcPr>
            <w:tcW w:w="4308" w:type="dxa"/>
            <w:vAlign w:val="center"/>
          </w:tcPr>
          <w:p w:rsidR="00380495" w:rsidRPr="0039301A" w:rsidRDefault="00B23F77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METODOLOGIJA ZNANSTVENOG</w:t>
            </w:r>
            <w:r w:rsidR="00380495" w:rsidRPr="0039301A">
              <w:rPr>
                <w:sz w:val="22"/>
                <w:szCs w:val="22"/>
              </w:rPr>
              <w:t xml:space="preserve"> RADA</w:t>
            </w:r>
          </w:p>
        </w:tc>
        <w:tc>
          <w:tcPr>
            <w:tcW w:w="4394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proofErr w:type="gramStart"/>
            <w:r w:rsidRPr="00DC4E5D">
              <w:rPr>
                <w:sz w:val="22"/>
                <w:szCs w:val="22"/>
                <w:lang w:val="it-IT"/>
              </w:rPr>
              <w:t>Doc.</w:t>
            </w:r>
            <w:proofErr w:type="gramEnd"/>
            <w:r w:rsidRPr="00DC4E5D">
              <w:rPr>
                <w:sz w:val="22"/>
                <w:szCs w:val="22"/>
                <w:lang w:val="it-IT"/>
              </w:rPr>
              <w:t xml:space="preserve"> dr. sc. </w:t>
            </w:r>
            <w:proofErr w:type="spellStart"/>
            <w:r w:rsidRPr="00DC4E5D">
              <w:rPr>
                <w:sz w:val="22"/>
                <w:szCs w:val="22"/>
                <w:lang w:val="it-IT"/>
              </w:rPr>
              <w:t>Zdenko</w:t>
            </w:r>
            <w:proofErr w:type="spellEnd"/>
            <w:r w:rsidRPr="00DC4E5D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C4E5D">
              <w:rPr>
                <w:sz w:val="22"/>
                <w:szCs w:val="22"/>
                <w:lang w:val="it-IT"/>
              </w:rPr>
              <w:t>Dundović</w:t>
            </w:r>
            <w:proofErr w:type="spellEnd"/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80495" w:rsidRPr="00DC4E5D" w:rsidRDefault="00380495" w:rsidP="0039301A">
            <w:pPr>
              <w:pStyle w:val="Tekstfusnote"/>
              <w:rPr>
                <w:sz w:val="22"/>
                <w:szCs w:val="22"/>
                <w:lang w:val="it-IT"/>
              </w:rPr>
            </w:pPr>
          </w:p>
        </w:tc>
      </w:tr>
      <w:tr w:rsidR="00380495" w:rsidRPr="00852764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DC4E5D" w:rsidRDefault="00380495" w:rsidP="0039301A">
            <w:pPr>
              <w:pStyle w:val="Tekstfusnote"/>
              <w:rPr>
                <w:lang w:val="it-IT"/>
              </w:rPr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380495" w:rsidRPr="00DC4E5D" w:rsidRDefault="00380495" w:rsidP="0039301A">
            <w:pPr>
              <w:pStyle w:val="Tekstfusnote"/>
              <w:rPr>
                <w:lang w:val="it-IT"/>
              </w:rPr>
            </w:pPr>
          </w:p>
        </w:tc>
        <w:tc>
          <w:tcPr>
            <w:tcW w:w="1253" w:type="dxa"/>
            <w:tcBorders>
              <w:left w:val="triple" w:sz="4" w:space="0" w:color="auto"/>
              <w:bottom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  <w:r w:rsidRPr="00852764">
              <w:t>Četv.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tcBorders>
              <w:bottom w:val="triple" w:sz="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STRANI JEZIK</w:t>
            </w:r>
          </w:p>
        </w:tc>
        <w:tc>
          <w:tcPr>
            <w:tcW w:w="4394" w:type="dxa"/>
            <w:tcBorders>
              <w:bottom w:val="triple" w:sz="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triple" w:sz="4" w:space="0" w:color="auto"/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Centar za strane jezike</w:t>
            </w:r>
          </w:p>
        </w:tc>
      </w:tr>
      <w:tr w:rsidR="00380495" w:rsidRPr="00852764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84628D" w:rsidP="0039301A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  <w:p w:rsidR="00380495" w:rsidRPr="00852764" w:rsidRDefault="00380495" w:rsidP="0039301A">
            <w:pPr>
              <w:pStyle w:val="Tekstfusnote"/>
            </w:pPr>
            <w:r w:rsidRPr="00852764">
              <w:t>Ut.</w:t>
            </w:r>
          </w:p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12:00 – 14:00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:rsidR="00D35048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MEDIJSKA KULTURA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Marijana Ražnjević Z</w:t>
            </w:r>
            <w:r w:rsidR="00D35048" w:rsidRPr="0039301A">
              <w:rPr>
                <w:sz w:val="22"/>
                <w:szCs w:val="22"/>
              </w:rPr>
              <w:t>d</w:t>
            </w:r>
            <w:r w:rsidRPr="0039301A">
              <w:rPr>
                <w:sz w:val="22"/>
                <w:szCs w:val="22"/>
              </w:rPr>
              <w:t>rilić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:rsidR="00F509F6" w:rsidRPr="0039301A" w:rsidRDefault="00F509F6" w:rsidP="0039301A">
            <w:pPr>
              <w:pStyle w:val="Tekstfusnote"/>
              <w:rPr>
                <w:sz w:val="22"/>
                <w:szCs w:val="22"/>
              </w:rPr>
            </w:pPr>
          </w:p>
          <w:p w:rsidR="00380495" w:rsidRPr="0039301A" w:rsidRDefault="00380495" w:rsidP="0039301A">
            <w:pPr>
              <w:pStyle w:val="Tekstfusnote"/>
              <w:rPr>
                <w:sz w:val="22"/>
                <w:szCs w:val="22"/>
                <w:lang w:val="en-GB"/>
              </w:rPr>
            </w:pPr>
            <w:r w:rsidRPr="0039301A">
              <w:rPr>
                <w:sz w:val="22"/>
                <w:szCs w:val="22"/>
              </w:rPr>
              <w:t>NK 121</w:t>
            </w: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559" w:type="dxa"/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vAlign w:val="center"/>
          </w:tcPr>
          <w:p w:rsidR="00D35048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KRŠĆANSKA OBJAVA</w:t>
            </w:r>
          </w:p>
        </w:tc>
        <w:tc>
          <w:tcPr>
            <w:tcW w:w="4394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Elvis Ražov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  <w:p w:rsidR="0084628D" w:rsidRPr="00852764" w:rsidRDefault="0084628D" w:rsidP="0039301A">
            <w:pPr>
              <w:pStyle w:val="Tekstfusnote"/>
            </w:pPr>
          </w:p>
          <w:p w:rsidR="0084628D" w:rsidRPr="00852764" w:rsidRDefault="0084628D" w:rsidP="0039301A">
            <w:pPr>
              <w:pStyle w:val="Tekstfusnote"/>
            </w:pPr>
          </w:p>
          <w:p w:rsidR="0084628D" w:rsidRPr="00852764" w:rsidRDefault="0084628D" w:rsidP="0039301A">
            <w:pPr>
              <w:pStyle w:val="Tekstfusnote"/>
            </w:pPr>
            <w:r w:rsidRPr="00852764">
              <w:t>Četv.</w:t>
            </w:r>
          </w:p>
        </w:tc>
        <w:tc>
          <w:tcPr>
            <w:tcW w:w="1559" w:type="dxa"/>
          </w:tcPr>
          <w:p w:rsidR="0084628D" w:rsidRPr="00852764" w:rsidRDefault="0084628D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LITURGIKA</w:t>
            </w:r>
          </w:p>
        </w:tc>
        <w:tc>
          <w:tcPr>
            <w:tcW w:w="4394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Prof. dr. sc. Ante Crnčević</w:t>
            </w: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  <w:lang w:val="en-GB"/>
              </w:rPr>
              <w:t xml:space="preserve">Dr. sc. </w:t>
            </w:r>
            <w:r w:rsidRPr="0039301A">
              <w:rPr>
                <w:sz w:val="22"/>
                <w:szCs w:val="22"/>
              </w:rPr>
              <w:t>Domagoj Volarević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121</w:t>
            </w: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559" w:type="dxa"/>
          </w:tcPr>
          <w:p w:rsidR="0084628D" w:rsidRPr="00852764" w:rsidRDefault="0084628D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PASTORAL BRAKA I OBITELJI</w:t>
            </w:r>
          </w:p>
        </w:tc>
        <w:tc>
          <w:tcPr>
            <w:tcW w:w="4394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Izv. prof. dr. sc. Alojzije Čondić</w:t>
            </w: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Ante Sorić, lic. theol.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559" w:type="dxa"/>
          </w:tcPr>
          <w:p w:rsidR="00380495" w:rsidRPr="00852764" w:rsidRDefault="00380495" w:rsidP="00380495">
            <w:pPr>
              <w:jc w:val="center"/>
              <w:rPr>
                <w:color w:val="FFFFFF" w:themeColor="background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14:00 – 16:00</w:t>
            </w:r>
          </w:p>
        </w:tc>
        <w:tc>
          <w:tcPr>
            <w:tcW w:w="4308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PASTORAL SAKRAMENATA</w:t>
            </w:r>
          </w:p>
        </w:tc>
        <w:tc>
          <w:tcPr>
            <w:tcW w:w="4394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Izv. prof. dr. sc. Alojzije Čondić</w:t>
            </w:r>
          </w:p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Ante Sorić, lic. theol.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123</w:t>
            </w: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  <w:p w:rsidR="0084628D" w:rsidRPr="00852764" w:rsidRDefault="0084628D" w:rsidP="0039301A">
            <w:pPr>
              <w:pStyle w:val="Tekstfusnote"/>
            </w:pPr>
          </w:p>
          <w:p w:rsidR="0084628D" w:rsidRPr="00852764" w:rsidRDefault="0084628D" w:rsidP="0039301A">
            <w:pPr>
              <w:pStyle w:val="Tekstfusnote"/>
            </w:pPr>
            <w:r w:rsidRPr="00852764">
              <w:t>Pet.</w:t>
            </w:r>
          </w:p>
        </w:tc>
        <w:tc>
          <w:tcPr>
            <w:tcW w:w="1559" w:type="dxa"/>
          </w:tcPr>
          <w:p w:rsidR="0084628D" w:rsidRPr="00852764" w:rsidRDefault="0084628D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BIOETIKA</w:t>
            </w:r>
          </w:p>
        </w:tc>
        <w:tc>
          <w:tcPr>
            <w:tcW w:w="4394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Prof. dr. sc. Tonči Matulić</w:t>
            </w: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Damir Šehić, mag. theol.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121</w:t>
            </w: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559" w:type="dxa"/>
          </w:tcPr>
          <w:p w:rsidR="0084628D" w:rsidRPr="00852764" w:rsidRDefault="0084628D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D35048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NEW AGE I KRŠĆANSTVO</w:t>
            </w:r>
          </w:p>
        </w:tc>
        <w:tc>
          <w:tcPr>
            <w:tcW w:w="4394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Josip Blažević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84628D" w:rsidRPr="00852764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84628D" w:rsidRPr="00852764" w:rsidRDefault="0084628D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12:00 – 14:00</w:t>
            </w:r>
          </w:p>
        </w:tc>
        <w:tc>
          <w:tcPr>
            <w:tcW w:w="4308" w:type="dxa"/>
            <w:tcBorders>
              <w:bottom w:val="triple" w:sz="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MARIOLOGIJA</w:t>
            </w:r>
          </w:p>
        </w:tc>
        <w:tc>
          <w:tcPr>
            <w:tcW w:w="4394" w:type="dxa"/>
            <w:tcBorders>
              <w:bottom w:val="triple" w:sz="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Elvis Ražov</w:t>
            </w: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  <w:lang w:val="pt-PT"/>
              </w:rPr>
            </w:pPr>
            <w:r w:rsidRPr="0039301A">
              <w:rPr>
                <w:sz w:val="22"/>
                <w:szCs w:val="22"/>
              </w:rPr>
              <w:t>Mr. sc. Marinko Duvnjak</w:t>
            </w:r>
          </w:p>
        </w:tc>
        <w:tc>
          <w:tcPr>
            <w:tcW w:w="1701" w:type="dxa"/>
            <w:vMerge/>
            <w:tcBorders>
              <w:bottom w:val="triple" w:sz="4" w:space="0" w:color="auto"/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9301A" w:rsidRPr="00852764" w:rsidTr="00FD3EB9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  <w:numPr>
                <w:ilvl w:val="0"/>
                <w:numId w:val="1"/>
              </w:numPr>
            </w:pPr>
            <w:r w:rsidRPr="00852764">
              <w:t>GODINA</w:t>
            </w:r>
          </w:p>
        </w:tc>
        <w:tc>
          <w:tcPr>
            <w:tcW w:w="1253" w:type="dxa"/>
            <w:tcBorders>
              <w:top w:val="triple" w:sz="4" w:space="0" w:color="auto"/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  <w:r w:rsidRPr="00852764">
              <w:t>Pon.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tcBorders>
              <w:top w:val="triple" w:sz="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POVIJEST CRKVE U HRVATA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  <w:lang w:val="en-GB"/>
              </w:rPr>
            </w:pPr>
            <w:r w:rsidRPr="0039301A">
              <w:rPr>
                <w:sz w:val="22"/>
                <w:szCs w:val="22"/>
              </w:rPr>
              <w:t>Doc. dr. sc. Zdenko Dundović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Sjemenište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r w:rsidRPr="0039301A">
              <w:rPr>
                <w:sz w:val="22"/>
                <w:szCs w:val="22"/>
              </w:rPr>
              <w:t>Zmajević</w:t>
            </w:r>
          </w:p>
        </w:tc>
      </w:tr>
      <w:tr w:rsidR="0039301A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  <w:numPr>
                <w:ilvl w:val="0"/>
                <w:numId w:val="1"/>
              </w:numPr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  <w:rPr>
                <w:lang w:val="pt-PT"/>
              </w:rPr>
            </w:pPr>
            <w:r w:rsidRPr="00852764">
              <w:t>Ut.</w:t>
            </w:r>
          </w:p>
        </w:tc>
        <w:tc>
          <w:tcPr>
            <w:tcW w:w="1559" w:type="dxa"/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9:00 – 10:00</w:t>
            </w:r>
          </w:p>
        </w:tc>
        <w:tc>
          <w:tcPr>
            <w:tcW w:w="4308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DIDAKTIKA I METODIKA RELIGIOZNOG ODGOJA I KATEHEZE</w:t>
            </w:r>
          </w:p>
        </w:tc>
        <w:tc>
          <w:tcPr>
            <w:tcW w:w="4394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Prof. dr. sc. Ana Thea Filipović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Dr. sc. 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9301A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559" w:type="dxa"/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SOCIJALNI NAUK CRKVE</w:t>
            </w:r>
          </w:p>
        </w:tc>
        <w:tc>
          <w:tcPr>
            <w:tcW w:w="4394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Zdenko Dundović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Damir Šehić, mag. theol.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9301A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  <w:r w:rsidRPr="00852764">
              <w:t>Sri.</w:t>
            </w:r>
          </w:p>
        </w:tc>
        <w:tc>
          <w:tcPr>
            <w:tcW w:w="1559" w:type="dxa"/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DIDAKTIKA I METODIKA RELIGIOZNOG ODGOJA I KATEHEZE</w:t>
            </w:r>
          </w:p>
        </w:tc>
        <w:tc>
          <w:tcPr>
            <w:tcW w:w="4394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Prof. dr. sc. Ana Thea Filipović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Dr. sc. Marijana Mohorić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559" w:type="dxa"/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12:00 – 14:00</w:t>
            </w:r>
          </w:p>
        </w:tc>
        <w:tc>
          <w:tcPr>
            <w:tcW w:w="4308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PERSONALISTIČKA ETIKA</w:t>
            </w:r>
          </w:p>
        </w:tc>
        <w:tc>
          <w:tcPr>
            <w:tcW w:w="4394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Prof. dr. sc. Iris Tićac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SK 124</w:t>
            </w:r>
          </w:p>
        </w:tc>
      </w:tr>
      <w:tr w:rsidR="00380495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380495" w:rsidRPr="00852764" w:rsidRDefault="00380495" w:rsidP="0039301A">
            <w:pPr>
              <w:pStyle w:val="Tekstfusnote"/>
            </w:pPr>
          </w:p>
        </w:tc>
        <w:tc>
          <w:tcPr>
            <w:tcW w:w="1559" w:type="dxa"/>
          </w:tcPr>
          <w:p w:rsidR="00380495" w:rsidRPr="00852764" w:rsidRDefault="00380495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vAlign w:val="center"/>
          </w:tcPr>
          <w:p w:rsidR="00D35048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SAKRAMENTI</w:t>
            </w:r>
          </w:p>
        </w:tc>
        <w:tc>
          <w:tcPr>
            <w:tcW w:w="4394" w:type="dxa"/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Elvis Ražov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380495" w:rsidRPr="0039301A" w:rsidRDefault="00380495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121</w:t>
            </w:r>
          </w:p>
        </w:tc>
      </w:tr>
      <w:tr w:rsidR="0039301A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  <w:r w:rsidRPr="00852764">
              <w:t>Četv.</w:t>
            </w:r>
          </w:p>
        </w:tc>
        <w:tc>
          <w:tcPr>
            <w:tcW w:w="1559" w:type="dxa"/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14:00 – 16:00</w:t>
            </w:r>
          </w:p>
        </w:tc>
        <w:tc>
          <w:tcPr>
            <w:tcW w:w="4308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KANONSKO PRAVO</w:t>
            </w:r>
          </w:p>
        </w:tc>
        <w:tc>
          <w:tcPr>
            <w:tcW w:w="4394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Klara Ćavar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Sjemenište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Zmajević</w:t>
            </w:r>
          </w:p>
        </w:tc>
      </w:tr>
      <w:tr w:rsidR="0039301A" w:rsidRPr="00852764" w:rsidTr="00FD3EB9">
        <w:tc>
          <w:tcPr>
            <w:tcW w:w="649" w:type="dxa"/>
            <w:vMerge/>
            <w:tcBorders>
              <w:left w:val="threeDEmboss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  <w:bottom w:val="thinThickThinSmallGap" w:sz="24" w:space="0" w:color="auto"/>
            </w:tcBorders>
          </w:tcPr>
          <w:p w:rsidR="0039301A" w:rsidRPr="00852764" w:rsidRDefault="0039301A" w:rsidP="0039301A">
            <w:pPr>
              <w:pStyle w:val="Tekstfusnote"/>
            </w:pPr>
            <w:r w:rsidRPr="00852764">
              <w:t>Pet.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9:00 – 12:00</w:t>
            </w:r>
          </w:p>
        </w:tc>
        <w:tc>
          <w:tcPr>
            <w:tcW w:w="4308" w:type="dxa"/>
            <w:tcBorders>
              <w:bottom w:val="thinThickThinSmallGap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KRISTOLOGIJA</w:t>
            </w:r>
          </w:p>
        </w:tc>
        <w:tc>
          <w:tcPr>
            <w:tcW w:w="4394" w:type="dxa"/>
            <w:tcBorders>
              <w:bottom w:val="thinThickThinSmallGap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 xml:space="preserve">Doc. dr. sc. Elvis Ražov 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Mr. sc. Marinko Duvnjak</w:t>
            </w:r>
          </w:p>
        </w:tc>
        <w:tc>
          <w:tcPr>
            <w:tcW w:w="1701" w:type="dxa"/>
            <w:vMerge/>
            <w:tcBorders>
              <w:bottom w:val="thinThickThinSmallGap" w:sz="24" w:space="0" w:color="auto"/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9301A" w:rsidRPr="00852764" w:rsidTr="00FD3EB9">
        <w:tc>
          <w:tcPr>
            <w:tcW w:w="649" w:type="dxa"/>
            <w:vMerge w:val="restart"/>
            <w:tcBorders>
              <w:top w:val="thinThickThinSmallGap" w:sz="24" w:space="0" w:color="auto"/>
              <w:left w:val="threeDEmboss" w:sz="2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  <w:r w:rsidRPr="00852764">
              <w:rPr>
                <w:lang w:val="en-GB"/>
              </w:rPr>
              <w:t>DIPLOM</w:t>
            </w:r>
            <w:r w:rsidRPr="00852764">
              <w:t>SKI STUDIJ</w:t>
            </w:r>
          </w:p>
        </w:tc>
        <w:tc>
          <w:tcPr>
            <w:tcW w:w="59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  <w:numPr>
                <w:ilvl w:val="0"/>
                <w:numId w:val="2"/>
              </w:numPr>
            </w:pPr>
            <w:r w:rsidRPr="00852764">
              <w:t>GODINA</w:t>
            </w:r>
          </w:p>
        </w:tc>
        <w:tc>
          <w:tcPr>
            <w:tcW w:w="1253" w:type="dxa"/>
            <w:tcBorders>
              <w:top w:val="thinThickThinSmallGap" w:sz="24" w:space="0" w:color="auto"/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  <w:r w:rsidRPr="00852764">
              <w:t xml:space="preserve">Pon. 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Pr="00852764">
              <w:rPr>
                <w:color w:val="000000" w:themeColor="text1"/>
              </w:rPr>
              <w:t>16:00 – 18:00</w:t>
            </w:r>
          </w:p>
        </w:tc>
        <w:tc>
          <w:tcPr>
            <w:tcW w:w="4308" w:type="dxa"/>
            <w:tcBorders>
              <w:top w:val="thinThickThinSmallGap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  <w:lang w:val="pt-PT"/>
              </w:rPr>
            </w:pPr>
            <w:r w:rsidRPr="0039301A">
              <w:rPr>
                <w:sz w:val="22"/>
                <w:szCs w:val="22"/>
              </w:rPr>
              <w:t>PSIHOLOGIJA RELIGIJE</w:t>
            </w:r>
          </w:p>
        </w:tc>
        <w:tc>
          <w:tcPr>
            <w:tcW w:w="4394" w:type="dxa"/>
            <w:tcBorders>
              <w:top w:val="thinThickThinSmallGap" w:sz="24" w:space="0" w:color="auto"/>
            </w:tcBorders>
            <w:vAlign w:val="center"/>
          </w:tcPr>
          <w:p w:rsidR="0039301A" w:rsidRPr="00DC4E5D" w:rsidRDefault="0039301A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proofErr w:type="gramStart"/>
            <w:r w:rsidRPr="00DC4E5D">
              <w:rPr>
                <w:sz w:val="22"/>
                <w:szCs w:val="22"/>
                <w:lang w:val="it-IT"/>
              </w:rPr>
              <w:t>Doc.</w:t>
            </w:r>
            <w:proofErr w:type="gramEnd"/>
            <w:r w:rsidRPr="00DC4E5D">
              <w:rPr>
                <w:sz w:val="22"/>
                <w:szCs w:val="22"/>
                <w:lang w:val="it-IT"/>
              </w:rPr>
              <w:t xml:space="preserve"> dr. sc. Marina </w:t>
            </w:r>
            <w:proofErr w:type="spellStart"/>
            <w:r w:rsidRPr="00DC4E5D">
              <w:rPr>
                <w:sz w:val="22"/>
                <w:szCs w:val="22"/>
                <w:lang w:val="it-IT"/>
              </w:rPr>
              <w:t>Vidaković</w:t>
            </w:r>
            <w:proofErr w:type="spellEnd"/>
          </w:p>
        </w:tc>
        <w:tc>
          <w:tcPr>
            <w:tcW w:w="1701" w:type="dxa"/>
            <w:vMerge w:val="restart"/>
            <w:tcBorders>
              <w:top w:val="thinThickThinSmallGap" w:sz="24" w:space="0" w:color="auto"/>
              <w:right w:val="threeDEngrave" w:sz="24" w:space="0" w:color="auto"/>
            </w:tcBorders>
            <w:vAlign w:val="center"/>
          </w:tcPr>
          <w:p w:rsidR="0039301A" w:rsidRPr="00DC4E5D" w:rsidRDefault="0039301A" w:rsidP="0039301A">
            <w:pPr>
              <w:pStyle w:val="Tekstfusnote"/>
              <w:rPr>
                <w:sz w:val="22"/>
                <w:szCs w:val="22"/>
                <w:lang w:val="it-IT"/>
              </w:rPr>
            </w:pP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proofErr w:type="spellStart"/>
            <w:r w:rsidRPr="0039301A">
              <w:rPr>
                <w:sz w:val="22"/>
                <w:szCs w:val="22"/>
              </w:rPr>
              <w:t>Sjemenište</w:t>
            </w:r>
            <w:proofErr w:type="spellEnd"/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Zmajević</w:t>
            </w:r>
          </w:p>
        </w:tc>
      </w:tr>
      <w:tr w:rsidR="0039301A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  <w:r w:rsidRPr="00852764">
              <w:t>Ut.</w:t>
            </w:r>
          </w:p>
        </w:tc>
        <w:tc>
          <w:tcPr>
            <w:tcW w:w="1559" w:type="dxa"/>
          </w:tcPr>
          <w:p w:rsidR="0039301A" w:rsidRPr="00852764" w:rsidRDefault="0039301A" w:rsidP="00380495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POVIJEST KATEHEZE I KATEHETIKE</w:t>
            </w:r>
          </w:p>
        </w:tc>
        <w:tc>
          <w:tcPr>
            <w:tcW w:w="4394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Denis Barić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 xml:space="preserve">Dr. sc. Marijana Mohorić 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39301A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  <w:r w:rsidRPr="00852764">
              <w:t>Sri.</w:t>
            </w:r>
          </w:p>
        </w:tc>
        <w:tc>
          <w:tcPr>
            <w:tcW w:w="1559" w:type="dxa"/>
          </w:tcPr>
          <w:p w:rsidR="0039301A" w:rsidRPr="00852764" w:rsidRDefault="00DC4E5D" w:rsidP="00DC4E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39301A" w:rsidRPr="00852764">
              <w:rPr>
                <w:color w:val="000000" w:themeColor="text1"/>
              </w:rPr>
              <w:t xml:space="preserve">:00 – </w:t>
            </w:r>
            <w:r>
              <w:rPr>
                <w:color w:val="000000" w:themeColor="text1"/>
              </w:rPr>
              <w:t>14</w:t>
            </w:r>
            <w:r w:rsidR="0039301A" w:rsidRPr="00852764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KRŠĆANSKA DUHOVNOST</w:t>
            </w:r>
          </w:p>
        </w:tc>
        <w:tc>
          <w:tcPr>
            <w:tcW w:w="4394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Izv. prof. dr. sc. Ivan Bodrožić</w:t>
            </w:r>
          </w:p>
          <w:p w:rsidR="0039301A" w:rsidRPr="00DC4E5D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Zvonimir Mikulić, lic. theol.</w:t>
            </w:r>
          </w:p>
        </w:tc>
        <w:tc>
          <w:tcPr>
            <w:tcW w:w="1701" w:type="dxa"/>
            <w:vMerge/>
            <w:tcBorders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  <w:r w:rsidRPr="00852764">
              <w:t>Četv.</w:t>
            </w:r>
          </w:p>
        </w:tc>
        <w:tc>
          <w:tcPr>
            <w:tcW w:w="1559" w:type="dxa"/>
          </w:tcPr>
          <w:p w:rsidR="0084628D" w:rsidRPr="00852764" w:rsidRDefault="0084628D" w:rsidP="0084628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16:00 –18:00</w:t>
            </w:r>
          </w:p>
        </w:tc>
        <w:tc>
          <w:tcPr>
            <w:tcW w:w="4308" w:type="dxa"/>
            <w:vAlign w:val="center"/>
          </w:tcPr>
          <w:p w:rsidR="0084628D" w:rsidRPr="00DC4E5D" w:rsidRDefault="0084628D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r w:rsidRPr="00DC4E5D">
              <w:rPr>
                <w:sz w:val="22"/>
                <w:szCs w:val="22"/>
                <w:lang w:val="it-IT"/>
              </w:rPr>
              <w:t xml:space="preserve">ISUS IZ NAZARETA BENEDIKTA XVI. </w:t>
            </w:r>
          </w:p>
        </w:tc>
        <w:tc>
          <w:tcPr>
            <w:tcW w:w="4394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Elvis Ražov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121</w:t>
            </w:r>
          </w:p>
        </w:tc>
      </w:tr>
      <w:tr w:rsidR="0039301A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39301A" w:rsidRDefault="0039301A" w:rsidP="0039301A">
            <w:pPr>
              <w:pStyle w:val="Tekstfusnote"/>
            </w:pPr>
          </w:p>
          <w:p w:rsidR="0039301A" w:rsidRPr="00852764" w:rsidRDefault="0039301A" w:rsidP="0039301A">
            <w:pPr>
              <w:pStyle w:val="Tekstfusnote"/>
            </w:pPr>
            <w:r w:rsidRPr="00852764">
              <w:t>Pet.</w:t>
            </w:r>
          </w:p>
        </w:tc>
        <w:tc>
          <w:tcPr>
            <w:tcW w:w="1559" w:type="dxa"/>
          </w:tcPr>
          <w:p w:rsidR="0039301A" w:rsidRPr="00852764" w:rsidRDefault="0039301A" w:rsidP="0084628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8:00 – 10:00</w:t>
            </w:r>
          </w:p>
        </w:tc>
        <w:tc>
          <w:tcPr>
            <w:tcW w:w="4308" w:type="dxa"/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RELIGIOZNA PEDAGOGIJA</w:t>
            </w:r>
          </w:p>
        </w:tc>
        <w:tc>
          <w:tcPr>
            <w:tcW w:w="4394" w:type="dxa"/>
            <w:vAlign w:val="center"/>
          </w:tcPr>
          <w:p w:rsidR="0039301A" w:rsidRPr="00DC4E5D" w:rsidRDefault="0039301A" w:rsidP="0039301A">
            <w:pPr>
              <w:pStyle w:val="Tekstfusnote"/>
              <w:rPr>
                <w:sz w:val="22"/>
                <w:szCs w:val="22"/>
                <w:lang w:val="de-DE"/>
              </w:rPr>
            </w:pPr>
            <w:r w:rsidRPr="00DC4E5D">
              <w:rPr>
                <w:sz w:val="22"/>
                <w:szCs w:val="22"/>
                <w:lang w:val="de-DE"/>
              </w:rPr>
              <w:t xml:space="preserve">Doc. </w:t>
            </w:r>
            <w:proofErr w:type="spellStart"/>
            <w:r w:rsidRPr="00DC4E5D">
              <w:rPr>
                <w:sz w:val="22"/>
                <w:szCs w:val="22"/>
                <w:lang w:val="de-DE"/>
              </w:rPr>
              <w:t>dr.</w:t>
            </w:r>
            <w:proofErr w:type="spellEnd"/>
            <w:r w:rsidRPr="00DC4E5D">
              <w:rPr>
                <w:sz w:val="22"/>
                <w:szCs w:val="22"/>
                <w:lang w:val="de-DE"/>
              </w:rPr>
              <w:t xml:space="preserve"> sc. Kata </w:t>
            </w:r>
            <w:proofErr w:type="spellStart"/>
            <w:r w:rsidRPr="00DC4E5D">
              <w:rPr>
                <w:sz w:val="22"/>
                <w:szCs w:val="22"/>
                <w:lang w:val="de-DE"/>
              </w:rPr>
              <w:t>Amabilis</w:t>
            </w:r>
            <w:proofErr w:type="spellEnd"/>
            <w:r w:rsidRPr="00DC4E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C4E5D">
              <w:rPr>
                <w:sz w:val="22"/>
                <w:szCs w:val="22"/>
                <w:lang w:val="de-DE"/>
              </w:rPr>
              <w:t>Jurić</w:t>
            </w:r>
            <w:proofErr w:type="spellEnd"/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 xml:space="preserve">Antonia </w:t>
            </w:r>
            <w:proofErr w:type="spellStart"/>
            <w:r w:rsidRPr="0039301A">
              <w:rPr>
                <w:sz w:val="22"/>
                <w:szCs w:val="22"/>
              </w:rPr>
              <w:t>Dokoza</w:t>
            </w:r>
            <w:proofErr w:type="spellEnd"/>
            <w:r w:rsidRPr="0039301A">
              <w:rPr>
                <w:sz w:val="22"/>
                <w:szCs w:val="22"/>
              </w:rPr>
              <w:t xml:space="preserve">, </w:t>
            </w:r>
            <w:proofErr w:type="spellStart"/>
            <w:r w:rsidRPr="0039301A">
              <w:rPr>
                <w:sz w:val="22"/>
                <w:szCs w:val="22"/>
              </w:rPr>
              <w:t>lic</w:t>
            </w:r>
            <w:proofErr w:type="spellEnd"/>
            <w:r w:rsidRPr="0039301A">
              <w:rPr>
                <w:sz w:val="22"/>
                <w:szCs w:val="22"/>
              </w:rPr>
              <w:t xml:space="preserve">. </w:t>
            </w:r>
            <w:proofErr w:type="gramStart"/>
            <w:r w:rsidRPr="0039301A">
              <w:rPr>
                <w:sz w:val="22"/>
                <w:szCs w:val="22"/>
              </w:rPr>
              <w:t>catech</w:t>
            </w:r>
            <w:proofErr w:type="gramEnd"/>
            <w:r w:rsidRPr="0039301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Sjemenište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  <w:lang w:val="pt-PT"/>
              </w:rPr>
            </w:pPr>
            <w:r w:rsidRPr="0039301A">
              <w:rPr>
                <w:sz w:val="22"/>
                <w:szCs w:val="22"/>
              </w:rPr>
              <w:t>Zmajević</w:t>
            </w:r>
          </w:p>
        </w:tc>
      </w:tr>
      <w:tr w:rsidR="0039301A" w:rsidRPr="00852764" w:rsidTr="00451082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59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39301A" w:rsidRPr="00852764" w:rsidRDefault="0039301A" w:rsidP="0039301A">
            <w:pPr>
              <w:pStyle w:val="Tekstfusnote"/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39301A" w:rsidRPr="00852764" w:rsidRDefault="0039301A" w:rsidP="0084628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10:00 – 12:00</w:t>
            </w:r>
          </w:p>
        </w:tc>
        <w:tc>
          <w:tcPr>
            <w:tcW w:w="4308" w:type="dxa"/>
            <w:tcBorders>
              <w:bottom w:val="triple" w:sz="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PASTORALNA TEOLOGIJA</w:t>
            </w:r>
          </w:p>
        </w:tc>
        <w:tc>
          <w:tcPr>
            <w:tcW w:w="4394" w:type="dxa"/>
            <w:tcBorders>
              <w:bottom w:val="triple" w:sz="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Izv. prof. dr. sc. Alojzije Čondić</w:t>
            </w:r>
          </w:p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Ante Sorić, lic. theol.</w:t>
            </w:r>
          </w:p>
        </w:tc>
        <w:tc>
          <w:tcPr>
            <w:tcW w:w="1701" w:type="dxa"/>
            <w:vMerge/>
            <w:tcBorders>
              <w:bottom w:val="triple" w:sz="4" w:space="0" w:color="auto"/>
              <w:right w:val="threeDEngrave" w:sz="24" w:space="0" w:color="auto"/>
            </w:tcBorders>
            <w:vAlign w:val="center"/>
          </w:tcPr>
          <w:p w:rsidR="0039301A" w:rsidRPr="0039301A" w:rsidRDefault="0039301A" w:rsidP="0039301A">
            <w:pPr>
              <w:pStyle w:val="Tekstfusnote"/>
              <w:rPr>
                <w:sz w:val="22"/>
                <w:szCs w:val="22"/>
              </w:rPr>
            </w:pPr>
          </w:p>
        </w:tc>
      </w:tr>
      <w:tr w:rsidR="0084628D" w:rsidRPr="00852764" w:rsidTr="00451082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  <w:numPr>
                <w:ilvl w:val="0"/>
                <w:numId w:val="2"/>
              </w:numPr>
              <w:rPr>
                <w:lang w:val="it-IT"/>
              </w:rPr>
            </w:pPr>
            <w:r w:rsidRPr="00852764">
              <w:t>GODINA</w:t>
            </w:r>
          </w:p>
        </w:tc>
        <w:tc>
          <w:tcPr>
            <w:tcW w:w="125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  <w:r w:rsidRPr="00852764">
              <w:t>Pon.</w:t>
            </w:r>
          </w:p>
        </w:tc>
        <w:tc>
          <w:tcPr>
            <w:tcW w:w="1559" w:type="dxa"/>
            <w:tcBorders>
              <w:top w:val="triple" w:sz="4" w:space="0" w:color="auto"/>
              <w:bottom w:val="single" w:sz="4" w:space="0" w:color="auto"/>
            </w:tcBorders>
          </w:tcPr>
          <w:p w:rsidR="0084628D" w:rsidRPr="00852764" w:rsidRDefault="0084628D" w:rsidP="00DC4E5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</w:t>
            </w:r>
            <w:r w:rsidR="00DC4E5D">
              <w:rPr>
                <w:color w:val="000000" w:themeColor="text1"/>
              </w:rPr>
              <w:t>5</w:t>
            </w:r>
            <w:r w:rsidRPr="00852764">
              <w:rPr>
                <w:color w:val="000000" w:themeColor="text1"/>
              </w:rPr>
              <w:t>:00 – 1</w:t>
            </w:r>
            <w:r w:rsidR="00DC4E5D">
              <w:rPr>
                <w:color w:val="000000" w:themeColor="text1"/>
              </w:rPr>
              <w:t>8</w:t>
            </w:r>
            <w:r w:rsidRPr="00852764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84628D" w:rsidRPr="00DC4E5D" w:rsidRDefault="0084628D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r w:rsidRPr="00DC4E5D">
              <w:rPr>
                <w:sz w:val="22"/>
                <w:szCs w:val="22"/>
                <w:lang w:val="it-IT"/>
              </w:rPr>
              <w:t>RELIGIOZNI ODGOJ I KATEHEZA ADOLESCENATA I MLADIH</w:t>
            </w:r>
          </w:p>
        </w:tc>
        <w:tc>
          <w:tcPr>
            <w:tcW w:w="439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Prof. dr. sc. Ana Thea Filipović</w:t>
            </w: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Dr. sc. Marijana Mohorić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Sjemenište</w:t>
            </w: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  <w:lang w:val="pt-PT"/>
              </w:rPr>
            </w:pPr>
            <w:r w:rsidRPr="0039301A">
              <w:rPr>
                <w:sz w:val="22"/>
                <w:szCs w:val="22"/>
              </w:rPr>
              <w:t>Zmajević</w:t>
            </w: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  <w:bottom w:val="sing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  <w:r w:rsidRPr="00852764">
              <w:t>Ut.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28D" w:rsidRPr="00852764" w:rsidRDefault="0084628D" w:rsidP="0084628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IVANOVSKI SPISI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Arkadiusz Krasicki</w:t>
            </w:r>
          </w:p>
        </w:tc>
        <w:tc>
          <w:tcPr>
            <w:tcW w:w="1701" w:type="dxa"/>
            <w:tcBorders>
              <w:bottom w:val="single" w:sz="4" w:space="0" w:color="auto"/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123</w:t>
            </w:r>
          </w:p>
        </w:tc>
      </w:tr>
      <w:tr w:rsidR="00D35048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D35048" w:rsidRPr="00852764" w:rsidRDefault="00D35048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048" w:rsidRPr="00852764" w:rsidRDefault="00D35048" w:rsidP="0039301A">
            <w:pPr>
              <w:pStyle w:val="Tekstfusnote"/>
            </w:pPr>
          </w:p>
        </w:tc>
        <w:tc>
          <w:tcPr>
            <w:tcW w:w="1253" w:type="dxa"/>
            <w:vMerge w:val="restart"/>
            <w:tcBorders>
              <w:left w:val="triple" w:sz="4" w:space="0" w:color="auto"/>
            </w:tcBorders>
          </w:tcPr>
          <w:p w:rsidR="00D35048" w:rsidRDefault="00D35048" w:rsidP="0039301A">
            <w:pPr>
              <w:pStyle w:val="Tekstfusnote"/>
            </w:pPr>
          </w:p>
          <w:p w:rsidR="00D35048" w:rsidRPr="00852764" w:rsidRDefault="00D35048" w:rsidP="0039301A">
            <w:pPr>
              <w:pStyle w:val="Tekstfusnote"/>
            </w:pPr>
            <w:r w:rsidRPr="00852764">
              <w:t>Sri.</w:t>
            </w:r>
          </w:p>
        </w:tc>
        <w:tc>
          <w:tcPr>
            <w:tcW w:w="1559" w:type="dxa"/>
          </w:tcPr>
          <w:p w:rsidR="00D35048" w:rsidRPr="00852764" w:rsidRDefault="00D35048" w:rsidP="0084628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12:00 – 14:00</w:t>
            </w:r>
          </w:p>
        </w:tc>
        <w:tc>
          <w:tcPr>
            <w:tcW w:w="4308" w:type="dxa"/>
            <w:vAlign w:val="center"/>
          </w:tcPr>
          <w:p w:rsidR="00D35048" w:rsidRPr="00DC4E5D" w:rsidRDefault="00D35048" w:rsidP="0039301A">
            <w:pPr>
              <w:pStyle w:val="Tekstfusnote"/>
              <w:rPr>
                <w:sz w:val="22"/>
                <w:szCs w:val="22"/>
                <w:lang w:val="hr-HR"/>
              </w:rPr>
            </w:pPr>
            <w:r w:rsidRPr="00DC4E5D">
              <w:rPr>
                <w:sz w:val="22"/>
                <w:szCs w:val="22"/>
                <w:lang w:val="hr-HR"/>
              </w:rPr>
              <w:t>IZABRANA PITANJA IZ ŽENIDBENOG PRAVA</w:t>
            </w:r>
          </w:p>
        </w:tc>
        <w:tc>
          <w:tcPr>
            <w:tcW w:w="4394" w:type="dxa"/>
            <w:vAlign w:val="center"/>
          </w:tcPr>
          <w:p w:rsidR="00D35048" w:rsidRPr="00DC4E5D" w:rsidRDefault="00D35048" w:rsidP="0039301A">
            <w:pPr>
              <w:pStyle w:val="Tekstfusnote"/>
              <w:rPr>
                <w:sz w:val="22"/>
                <w:szCs w:val="22"/>
                <w:lang w:val="hr-HR"/>
              </w:rPr>
            </w:pPr>
            <w:r w:rsidRPr="00DC4E5D">
              <w:rPr>
                <w:sz w:val="22"/>
                <w:szCs w:val="22"/>
                <w:lang w:val="hr-HR"/>
              </w:rPr>
              <w:t xml:space="preserve">Doc. dr. sc. Klara </w:t>
            </w:r>
            <w:proofErr w:type="spellStart"/>
            <w:r w:rsidRPr="00DC4E5D">
              <w:rPr>
                <w:sz w:val="22"/>
                <w:szCs w:val="22"/>
                <w:lang w:val="hr-HR"/>
              </w:rPr>
              <w:t>Ćavar</w:t>
            </w:r>
            <w:proofErr w:type="spellEnd"/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D35048" w:rsidRPr="0039301A" w:rsidRDefault="00D35048" w:rsidP="0039301A">
            <w:pPr>
              <w:pStyle w:val="Tekstfusnote"/>
              <w:rPr>
                <w:sz w:val="22"/>
                <w:szCs w:val="22"/>
              </w:rPr>
            </w:pPr>
            <w:proofErr w:type="spellStart"/>
            <w:r w:rsidRPr="0039301A">
              <w:rPr>
                <w:sz w:val="22"/>
                <w:szCs w:val="22"/>
              </w:rPr>
              <w:t>Sjemenište</w:t>
            </w:r>
            <w:proofErr w:type="spellEnd"/>
          </w:p>
          <w:p w:rsidR="00D35048" w:rsidRPr="0039301A" w:rsidRDefault="00D35048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Zmajević</w:t>
            </w:r>
          </w:p>
        </w:tc>
      </w:tr>
      <w:tr w:rsidR="00D35048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D35048" w:rsidRPr="00852764" w:rsidRDefault="00D35048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D35048" w:rsidRPr="00852764" w:rsidRDefault="00D35048" w:rsidP="0039301A">
            <w:pPr>
              <w:pStyle w:val="Tekstfusnote"/>
            </w:pPr>
          </w:p>
        </w:tc>
        <w:tc>
          <w:tcPr>
            <w:tcW w:w="1253" w:type="dxa"/>
            <w:vMerge/>
            <w:tcBorders>
              <w:left w:val="triple" w:sz="4" w:space="0" w:color="auto"/>
            </w:tcBorders>
          </w:tcPr>
          <w:p w:rsidR="00D35048" w:rsidRPr="00852764" w:rsidRDefault="00D35048" w:rsidP="0039301A">
            <w:pPr>
              <w:pStyle w:val="Tekstfusnote"/>
            </w:pPr>
          </w:p>
        </w:tc>
        <w:tc>
          <w:tcPr>
            <w:tcW w:w="1559" w:type="dxa"/>
          </w:tcPr>
          <w:p w:rsidR="00D35048" w:rsidRPr="00852764" w:rsidRDefault="00D35048" w:rsidP="0084628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15:00 – 18:00</w:t>
            </w:r>
          </w:p>
        </w:tc>
        <w:tc>
          <w:tcPr>
            <w:tcW w:w="4308" w:type="dxa"/>
            <w:vAlign w:val="center"/>
          </w:tcPr>
          <w:p w:rsidR="00D35048" w:rsidRPr="0039301A" w:rsidRDefault="00D35048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BIBLIJSKA TEOLOGIJA</w:t>
            </w:r>
            <w:r w:rsidRPr="0039301A">
              <w:rPr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35048" w:rsidRPr="0039301A" w:rsidRDefault="00D35048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Arkadiusz Krasicki</w:t>
            </w:r>
            <w:r w:rsidRPr="0039301A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D35048" w:rsidRPr="0039301A" w:rsidRDefault="00D35048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123</w:t>
            </w: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  <w:r w:rsidRPr="00852764">
              <w:t>Četv.</w:t>
            </w:r>
          </w:p>
        </w:tc>
        <w:tc>
          <w:tcPr>
            <w:tcW w:w="1559" w:type="dxa"/>
          </w:tcPr>
          <w:p w:rsidR="0084628D" w:rsidRPr="00852764" w:rsidRDefault="0084628D" w:rsidP="0084628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000000" w:themeColor="text1"/>
              </w:rPr>
              <w:t>9:00 – 12:00</w:t>
            </w:r>
          </w:p>
        </w:tc>
        <w:tc>
          <w:tcPr>
            <w:tcW w:w="4308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IV. – VII. KNJIGA ZAKONIKA</w:t>
            </w:r>
          </w:p>
        </w:tc>
        <w:tc>
          <w:tcPr>
            <w:tcW w:w="4394" w:type="dxa"/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Klara Ćavar</w:t>
            </w:r>
          </w:p>
        </w:tc>
        <w:tc>
          <w:tcPr>
            <w:tcW w:w="1701" w:type="dxa"/>
            <w:tcBorders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Sjemenište</w:t>
            </w:r>
          </w:p>
          <w:p w:rsidR="0084628D" w:rsidRPr="0039301A" w:rsidRDefault="0084628D" w:rsidP="0039301A">
            <w:pPr>
              <w:pStyle w:val="Tekstfusnote"/>
              <w:rPr>
                <w:sz w:val="22"/>
                <w:szCs w:val="22"/>
                <w:lang w:val="it-IT"/>
              </w:rPr>
            </w:pPr>
            <w:r w:rsidRPr="0039301A">
              <w:rPr>
                <w:sz w:val="22"/>
                <w:szCs w:val="22"/>
              </w:rPr>
              <w:t>Zmajević</w:t>
            </w:r>
          </w:p>
        </w:tc>
      </w:tr>
      <w:tr w:rsidR="0084628D" w:rsidRPr="00852764" w:rsidTr="0050564D">
        <w:tc>
          <w:tcPr>
            <w:tcW w:w="649" w:type="dxa"/>
            <w:vMerge/>
            <w:tcBorders>
              <w:left w:val="threeDEmboss" w:sz="24" w:space="0" w:color="auto"/>
              <w:bottom w:val="threeDEngrave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590" w:type="dxa"/>
            <w:vMerge/>
            <w:tcBorders>
              <w:left w:val="triple" w:sz="4" w:space="0" w:color="auto"/>
              <w:bottom w:val="threeDEngrave" w:sz="24" w:space="0" w:color="auto"/>
              <w:right w:val="triple" w:sz="4" w:space="0" w:color="auto"/>
            </w:tcBorders>
          </w:tcPr>
          <w:p w:rsidR="0084628D" w:rsidRPr="00852764" w:rsidRDefault="0084628D" w:rsidP="0039301A">
            <w:pPr>
              <w:pStyle w:val="Tekstfusnote"/>
            </w:pPr>
          </w:p>
        </w:tc>
        <w:tc>
          <w:tcPr>
            <w:tcW w:w="1253" w:type="dxa"/>
            <w:tcBorders>
              <w:left w:val="triple" w:sz="4" w:space="0" w:color="auto"/>
              <w:bottom w:val="threeDEngrave" w:sz="24" w:space="0" w:color="auto"/>
            </w:tcBorders>
          </w:tcPr>
          <w:p w:rsidR="0084628D" w:rsidRPr="00852764" w:rsidRDefault="0084628D" w:rsidP="0039301A">
            <w:pPr>
              <w:pStyle w:val="Tekstfusnote"/>
            </w:pPr>
            <w:r w:rsidRPr="00852764">
              <w:t>Pet.</w:t>
            </w:r>
          </w:p>
        </w:tc>
        <w:tc>
          <w:tcPr>
            <w:tcW w:w="1559" w:type="dxa"/>
            <w:tcBorders>
              <w:bottom w:val="threeDEngrave" w:sz="24" w:space="0" w:color="auto"/>
            </w:tcBorders>
          </w:tcPr>
          <w:p w:rsidR="0084628D" w:rsidRPr="00852764" w:rsidRDefault="0084628D" w:rsidP="00DC4E5D">
            <w:pPr>
              <w:jc w:val="center"/>
              <w:rPr>
                <w:color w:val="000000" w:themeColor="text1"/>
              </w:rPr>
            </w:pPr>
            <w:r w:rsidRPr="00852764">
              <w:rPr>
                <w:color w:val="FFFFFF" w:themeColor="background1"/>
              </w:rPr>
              <w:t>0</w:t>
            </w:r>
            <w:r w:rsidR="00DC4E5D">
              <w:rPr>
                <w:color w:val="000000" w:themeColor="text1"/>
              </w:rPr>
              <w:t>10:00</w:t>
            </w:r>
            <w:r w:rsidRPr="00852764">
              <w:rPr>
                <w:color w:val="000000" w:themeColor="text1"/>
              </w:rPr>
              <w:t xml:space="preserve"> – 1</w:t>
            </w:r>
            <w:r w:rsidR="00DC4E5D">
              <w:rPr>
                <w:color w:val="000000" w:themeColor="text1"/>
              </w:rPr>
              <w:t>2</w:t>
            </w:r>
            <w:bookmarkStart w:id="0" w:name="_GoBack"/>
            <w:bookmarkEnd w:id="0"/>
            <w:r w:rsidRPr="00852764">
              <w:rPr>
                <w:color w:val="000000" w:themeColor="text1"/>
              </w:rPr>
              <w:t>:00</w:t>
            </w:r>
          </w:p>
        </w:tc>
        <w:tc>
          <w:tcPr>
            <w:tcW w:w="4308" w:type="dxa"/>
            <w:tcBorders>
              <w:bottom w:val="threeDEngrave" w:sz="24" w:space="0" w:color="auto"/>
            </w:tcBorders>
            <w:vAlign w:val="center"/>
          </w:tcPr>
          <w:p w:rsidR="00D35048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NEW AGE I KRŠĆANSTVO</w:t>
            </w:r>
          </w:p>
        </w:tc>
        <w:tc>
          <w:tcPr>
            <w:tcW w:w="4394" w:type="dxa"/>
            <w:tcBorders>
              <w:bottom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Doc. dr. sc. Josip Blažević</w:t>
            </w:r>
          </w:p>
        </w:tc>
        <w:tc>
          <w:tcPr>
            <w:tcW w:w="1701" w:type="dxa"/>
            <w:tcBorders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84628D" w:rsidRPr="0039301A" w:rsidRDefault="0084628D" w:rsidP="0039301A">
            <w:pPr>
              <w:pStyle w:val="Tekstfusnote"/>
              <w:rPr>
                <w:sz w:val="22"/>
                <w:szCs w:val="22"/>
              </w:rPr>
            </w:pPr>
            <w:r w:rsidRPr="0039301A">
              <w:rPr>
                <w:sz w:val="22"/>
                <w:szCs w:val="22"/>
              </w:rPr>
              <w:t>NK 121</w:t>
            </w:r>
          </w:p>
        </w:tc>
      </w:tr>
    </w:tbl>
    <w:p w:rsidR="00C0053A" w:rsidRDefault="00C0053A" w:rsidP="0039301A">
      <w:pPr>
        <w:pStyle w:val="Tekstfusnote"/>
      </w:pPr>
    </w:p>
    <w:p w:rsidR="0023239C" w:rsidRDefault="0023239C" w:rsidP="0039301A">
      <w:pPr>
        <w:pStyle w:val="Tekstfusnote"/>
      </w:pPr>
    </w:p>
    <w:p w:rsidR="0023239C" w:rsidRPr="00852764" w:rsidRDefault="0023239C" w:rsidP="0039301A">
      <w:pPr>
        <w:pStyle w:val="Tekstfusnote"/>
      </w:pPr>
    </w:p>
    <w:sectPr w:rsidR="0023239C" w:rsidRPr="00852764" w:rsidSect="008557DD">
      <w:headerReference w:type="default" r:id="rId9"/>
      <w:pgSz w:w="16840" w:h="23814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00" w:rsidRDefault="00912600" w:rsidP="00475E6E">
      <w:pPr>
        <w:spacing w:after="0" w:line="240" w:lineRule="auto"/>
      </w:pPr>
      <w:r>
        <w:separator/>
      </w:r>
    </w:p>
  </w:endnote>
  <w:endnote w:type="continuationSeparator" w:id="0">
    <w:p w:rsidR="00912600" w:rsidRDefault="00912600" w:rsidP="004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00" w:rsidRDefault="00912600" w:rsidP="00475E6E">
      <w:pPr>
        <w:spacing w:after="0" w:line="240" w:lineRule="auto"/>
      </w:pPr>
      <w:r>
        <w:separator/>
      </w:r>
    </w:p>
  </w:footnote>
  <w:footnote w:type="continuationSeparator" w:id="0">
    <w:p w:rsidR="00912600" w:rsidRDefault="00912600" w:rsidP="004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6E" w:rsidRDefault="00475E6E">
    <w:pPr>
      <w:pStyle w:val="Zaglavlje"/>
    </w:pPr>
    <w:r>
      <w:rPr>
        <w:noProof/>
        <w:lang w:eastAsia="hr-HR"/>
      </w:rPr>
      <w:drawing>
        <wp:inline distT="0" distB="0" distL="0" distR="0" wp14:anchorId="21E0FC27" wp14:editId="4F36183E">
          <wp:extent cx="8743950" cy="150744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955" cy="152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5E6E" w:rsidRDefault="00475E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935"/>
    <w:multiLevelType w:val="hybridMultilevel"/>
    <w:tmpl w:val="9830FE70"/>
    <w:lvl w:ilvl="0" w:tplc="D1EA94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DFE2E7C"/>
    <w:multiLevelType w:val="hybridMultilevel"/>
    <w:tmpl w:val="77C41882"/>
    <w:lvl w:ilvl="0" w:tplc="4D483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DD"/>
    <w:rsid w:val="00001E54"/>
    <w:rsid w:val="00006D5F"/>
    <w:rsid w:val="0004179B"/>
    <w:rsid w:val="000476E8"/>
    <w:rsid w:val="00051B5F"/>
    <w:rsid w:val="0005223E"/>
    <w:rsid w:val="00067EB3"/>
    <w:rsid w:val="000B0924"/>
    <w:rsid w:val="001055E4"/>
    <w:rsid w:val="001245AF"/>
    <w:rsid w:val="00140A3C"/>
    <w:rsid w:val="00145839"/>
    <w:rsid w:val="00156653"/>
    <w:rsid w:val="001741F2"/>
    <w:rsid w:val="00182342"/>
    <w:rsid w:val="00184B9F"/>
    <w:rsid w:val="001C3037"/>
    <w:rsid w:val="001D19AF"/>
    <w:rsid w:val="001F5413"/>
    <w:rsid w:val="001F6FFD"/>
    <w:rsid w:val="001F782E"/>
    <w:rsid w:val="00213EAC"/>
    <w:rsid w:val="00230F14"/>
    <w:rsid w:val="0023239C"/>
    <w:rsid w:val="00241DD6"/>
    <w:rsid w:val="00244C7C"/>
    <w:rsid w:val="00252AB1"/>
    <w:rsid w:val="00285FF6"/>
    <w:rsid w:val="002C2A55"/>
    <w:rsid w:val="002E5F25"/>
    <w:rsid w:val="002F574B"/>
    <w:rsid w:val="003215CE"/>
    <w:rsid w:val="003267BB"/>
    <w:rsid w:val="00334435"/>
    <w:rsid w:val="00352739"/>
    <w:rsid w:val="00380495"/>
    <w:rsid w:val="0039301A"/>
    <w:rsid w:val="003B5FBF"/>
    <w:rsid w:val="003D10A6"/>
    <w:rsid w:val="003F66E7"/>
    <w:rsid w:val="004252BE"/>
    <w:rsid w:val="00425961"/>
    <w:rsid w:val="00451082"/>
    <w:rsid w:val="00461AB3"/>
    <w:rsid w:val="00475E6E"/>
    <w:rsid w:val="004A6424"/>
    <w:rsid w:val="004A77E5"/>
    <w:rsid w:val="004E0C01"/>
    <w:rsid w:val="004E0C97"/>
    <w:rsid w:val="004E78FA"/>
    <w:rsid w:val="004F6E17"/>
    <w:rsid w:val="0050564D"/>
    <w:rsid w:val="0053191B"/>
    <w:rsid w:val="005566C9"/>
    <w:rsid w:val="00582A36"/>
    <w:rsid w:val="005911C9"/>
    <w:rsid w:val="006249D3"/>
    <w:rsid w:val="00650E00"/>
    <w:rsid w:val="00652311"/>
    <w:rsid w:val="00656673"/>
    <w:rsid w:val="00696E40"/>
    <w:rsid w:val="006C2028"/>
    <w:rsid w:val="006C2792"/>
    <w:rsid w:val="006C471F"/>
    <w:rsid w:val="006E39DA"/>
    <w:rsid w:val="0079057A"/>
    <w:rsid w:val="007E4534"/>
    <w:rsid w:val="00822064"/>
    <w:rsid w:val="0084628D"/>
    <w:rsid w:val="00852764"/>
    <w:rsid w:val="008557DD"/>
    <w:rsid w:val="00885CD4"/>
    <w:rsid w:val="008B1314"/>
    <w:rsid w:val="008B2FEB"/>
    <w:rsid w:val="008E120E"/>
    <w:rsid w:val="00912600"/>
    <w:rsid w:val="009405D4"/>
    <w:rsid w:val="009A2689"/>
    <w:rsid w:val="009B1132"/>
    <w:rsid w:val="009B3C75"/>
    <w:rsid w:val="009B4F21"/>
    <w:rsid w:val="009C675D"/>
    <w:rsid w:val="009D117A"/>
    <w:rsid w:val="009E1F4D"/>
    <w:rsid w:val="00A1183D"/>
    <w:rsid w:val="00A32BF5"/>
    <w:rsid w:val="00A33BD6"/>
    <w:rsid w:val="00AB4119"/>
    <w:rsid w:val="00B23F77"/>
    <w:rsid w:val="00B26690"/>
    <w:rsid w:val="00B37B71"/>
    <w:rsid w:val="00B50788"/>
    <w:rsid w:val="00B62D8C"/>
    <w:rsid w:val="00B77A9D"/>
    <w:rsid w:val="00B8066D"/>
    <w:rsid w:val="00BA2201"/>
    <w:rsid w:val="00BB40E2"/>
    <w:rsid w:val="00BE3BB7"/>
    <w:rsid w:val="00BE7A6E"/>
    <w:rsid w:val="00BF1E02"/>
    <w:rsid w:val="00C0053A"/>
    <w:rsid w:val="00C454B8"/>
    <w:rsid w:val="00C70056"/>
    <w:rsid w:val="00C824D4"/>
    <w:rsid w:val="00C90746"/>
    <w:rsid w:val="00CA0368"/>
    <w:rsid w:val="00CD24DF"/>
    <w:rsid w:val="00D137F3"/>
    <w:rsid w:val="00D166F7"/>
    <w:rsid w:val="00D35048"/>
    <w:rsid w:val="00D46768"/>
    <w:rsid w:val="00D5476C"/>
    <w:rsid w:val="00D55416"/>
    <w:rsid w:val="00DA1A52"/>
    <w:rsid w:val="00DC4E5D"/>
    <w:rsid w:val="00E02203"/>
    <w:rsid w:val="00E115D7"/>
    <w:rsid w:val="00E36A02"/>
    <w:rsid w:val="00E50F90"/>
    <w:rsid w:val="00E77B99"/>
    <w:rsid w:val="00E93E2D"/>
    <w:rsid w:val="00EB5269"/>
    <w:rsid w:val="00EE3DAF"/>
    <w:rsid w:val="00EE734B"/>
    <w:rsid w:val="00EF483A"/>
    <w:rsid w:val="00F07259"/>
    <w:rsid w:val="00F12B9B"/>
    <w:rsid w:val="00F27352"/>
    <w:rsid w:val="00F32923"/>
    <w:rsid w:val="00F509F6"/>
    <w:rsid w:val="00F96687"/>
    <w:rsid w:val="00FB359B"/>
    <w:rsid w:val="00FD3EB9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39301A"/>
    <w:pPr>
      <w:spacing w:after="0" w:line="240" w:lineRule="auto"/>
      <w:ind w:left="113" w:right="113"/>
    </w:pPr>
    <w:rPr>
      <w:b/>
      <w:sz w:val="24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301A"/>
    <w:rPr>
      <w:rFonts w:ascii="Times New Roman" w:hAnsi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6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6E"/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ekstfusnote"/>
    <w:qFormat/>
    <w:rsid w:val="00EE3DA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39301A"/>
    <w:pPr>
      <w:spacing w:after="0" w:line="240" w:lineRule="auto"/>
      <w:ind w:left="113" w:right="113"/>
    </w:pPr>
    <w:rPr>
      <w:b/>
      <w:sz w:val="24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9301A"/>
    <w:rPr>
      <w:rFonts w:ascii="Times New Roman" w:hAnsi="Times New Roman"/>
      <w:b/>
      <w:sz w:val="24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E6E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47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5E6E"/>
    <w:rPr>
      <w:rFonts w:ascii="Times New Roman" w:hAnsi="Times New Roman"/>
    </w:rPr>
  </w:style>
  <w:style w:type="table" w:styleId="Reetkatablice">
    <w:name w:val="Table Grid"/>
    <w:basedOn w:val="Obinatablica"/>
    <w:uiPriority w:val="39"/>
    <w:rsid w:val="003D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7D02-CC4F-4E07-BA85-E73987AC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teoloski odjel</dc:creator>
  <cp:lastModifiedBy>User</cp:lastModifiedBy>
  <cp:revision>2</cp:revision>
  <cp:lastPrinted>2019-10-22T11:07:00Z</cp:lastPrinted>
  <dcterms:created xsi:type="dcterms:W3CDTF">2019-12-13T15:00:00Z</dcterms:created>
  <dcterms:modified xsi:type="dcterms:W3CDTF">2019-12-13T15:00:00Z</dcterms:modified>
</cp:coreProperties>
</file>