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C" w:rsidRPr="00E03CEF" w:rsidRDefault="006D4BE7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P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rof.dr.sc. Mira Klarin </w:t>
      </w:r>
      <w:r w:rsidR="000F7221">
        <w:rPr>
          <w:rFonts w:ascii="Times New Roman" w:hAnsi="Times New Roman" w:cs="Times New Roman"/>
          <w:sz w:val="24"/>
          <w:szCs w:val="24"/>
        </w:rPr>
        <w:t xml:space="preserve">redovita je profesorica </w:t>
      </w:r>
      <w:r w:rsidR="0079684E" w:rsidRPr="00E03CEF">
        <w:rPr>
          <w:rFonts w:ascii="Times New Roman" w:hAnsi="Times New Roman" w:cs="Times New Roman"/>
          <w:sz w:val="24"/>
          <w:szCs w:val="24"/>
        </w:rPr>
        <w:t>na Sveučilištu u Zadru gdje predaje na nekoliko odjela. Na Odjelu za izobrazbu učitelja i odgojitelja predaje kolegije Uvod u razvojnu psihologiju, Psihologiju djetinjstva</w:t>
      </w:r>
      <w:r w:rsidR="006641C2" w:rsidRPr="00E03CEF">
        <w:rPr>
          <w:rFonts w:ascii="Times New Roman" w:hAnsi="Times New Roman" w:cs="Times New Roman"/>
          <w:sz w:val="24"/>
          <w:szCs w:val="24"/>
        </w:rPr>
        <w:t>,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Psihologiju obitelji i roditeljstva, </w:t>
      </w:r>
      <w:r w:rsidR="006641C2" w:rsidRPr="00E03CEF">
        <w:rPr>
          <w:rFonts w:ascii="Times New Roman" w:hAnsi="Times New Roman" w:cs="Times New Roman"/>
          <w:sz w:val="24"/>
          <w:szCs w:val="24"/>
        </w:rPr>
        <w:t xml:space="preserve">Psihologiju dječje igre,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na Odjelu za zdravstvene studije izvodi kolegij Razvojna psihologija, a na Odjelu za psihologiju kolegij Razvoj djece u socijalnom kontekstu. </w:t>
      </w:r>
      <w:r w:rsidR="0026269C" w:rsidRPr="00E03CEF">
        <w:rPr>
          <w:rFonts w:ascii="Times New Roman" w:hAnsi="Times New Roman" w:cs="Times New Roman"/>
          <w:sz w:val="24"/>
          <w:szCs w:val="24"/>
        </w:rPr>
        <w:t>Na M</w:t>
      </w:r>
      <w:r w:rsidR="00CF69BE" w:rsidRPr="00E03CEF">
        <w:rPr>
          <w:rFonts w:ascii="Times New Roman" w:hAnsi="Times New Roman" w:cs="Times New Roman"/>
          <w:sz w:val="24"/>
          <w:szCs w:val="24"/>
        </w:rPr>
        <w:t xml:space="preserve">edicinskom fakultetu Sveučilišta u Osijeku predaje kolegij Razvojna psihologija. </w:t>
      </w:r>
    </w:p>
    <w:p w:rsidR="0079684E" w:rsidRPr="00E03CEF" w:rsidRDefault="006D4BE7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Prof.d</w:t>
      </w:r>
      <w:r w:rsidR="0079684E" w:rsidRPr="00E03CEF">
        <w:rPr>
          <w:rFonts w:ascii="Times New Roman" w:hAnsi="Times New Roman" w:cs="Times New Roman"/>
          <w:sz w:val="24"/>
          <w:szCs w:val="24"/>
        </w:rPr>
        <w:t>r.sc. Mira Klarin je tijekom svoga radnog staža obavljala niz značajnih funkcija</w:t>
      </w:r>
      <w:r w:rsidR="0026269C" w:rsidRPr="00E03CEF">
        <w:rPr>
          <w:rFonts w:ascii="Times New Roman" w:hAnsi="Times New Roman" w:cs="Times New Roman"/>
          <w:sz w:val="24"/>
          <w:szCs w:val="24"/>
        </w:rPr>
        <w:t xml:space="preserve"> na Sveučilištu</w:t>
      </w:r>
      <w:r w:rsidR="0079684E" w:rsidRPr="00E03CEF">
        <w:rPr>
          <w:rFonts w:ascii="Times New Roman" w:hAnsi="Times New Roman" w:cs="Times New Roman"/>
          <w:sz w:val="24"/>
          <w:szCs w:val="24"/>
        </w:rPr>
        <w:t>: bila je</w:t>
      </w:r>
      <w:r w:rsidR="006641C2" w:rsidRPr="00E03CEF">
        <w:rPr>
          <w:rFonts w:ascii="Times New Roman" w:hAnsi="Times New Roman" w:cs="Times New Roman"/>
          <w:sz w:val="24"/>
          <w:szCs w:val="24"/>
        </w:rPr>
        <w:t xml:space="preserve"> </w:t>
      </w:r>
      <w:r w:rsidR="0079684E" w:rsidRPr="00E03CEF">
        <w:rPr>
          <w:rFonts w:ascii="Times New Roman" w:hAnsi="Times New Roman" w:cs="Times New Roman"/>
          <w:sz w:val="24"/>
          <w:szCs w:val="24"/>
        </w:rPr>
        <w:t>pročelnica Odj</w:t>
      </w:r>
      <w:r w:rsidR="0026269C" w:rsidRPr="00E03CEF">
        <w:rPr>
          <w:rFonts w:ascii="Times New Roman" w:hAnsi="Times New Roman" w:cs="Times New Roman"/>
          <w:sz w:val="24"/>
          <w:szCs w:val="24"/>
        </w:rPr>
        <w:t>ela za zdravstvene studije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, </w:t>
      </w:r>
      <w:r w:rsidR="006641C2" w:rsidRPr="00E03CEF">
        <w:rPr>
          <w:rFonts w:ascii="Times New Roman" w:hAnsi="Times New Roman" w:cs="Times New Roman"/>
          <w:sz w:val="24"/>
          <w:szCs w:val="24"/>
        </w:rPr>
        <w:t xml:space="preserve"> </w:t>
      </w:r>
      <w:r w:rsidR="0026269C" w:rsidRPr="00E03CEF">
        <w:rPr>
          <w:rFonts w:ascii="Times New Roman" w:hAnsi="Times New Roman" w:cs="Times New Roman"/>
          <w:sz w:val="24"/>
          <w:szCs w:val="24"/>
        </w:rPr>
        <w:t xml:space="preserve">zamjenica pročelnika na odjelu za izobrazbu učitelja i odgojitelja, </w:t>
      </w:r>
      <w:r w:rsidR="006641C2" w:rsidRPr="00E03CEF">
        <w:rPr>
          <w:rFonts w:ascii="Times New Roman" w:hAnsi="Times New Roman" w:cs="Times New Roman"/>
          <w:sz w:val="24"/>
          <w:szCs w:val="24"/>
        </w:rPr>
        <w:t xml:space="preserve">zamjenica pročelnika na Odjelu za zdravstvene studije,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a sada </w:t>
      </w:r>
      <w:r w:rsidR="0026269C" w:rsidRPr="00E03CEF">
        <w:rPr>
          <w:rFonts w:ascii="Times New Roman" w:hAnsi="Times New Roman" w:cs="Times New Roman"/>
          <w:sz w:val="24"/>
          <w:szCs w:val="24"/>
        </w:rPr>
        <w:t xml:space="preserve">je </w:t>
      </w:r>
      <w:r w:rsidR="006641C2" w:rsidRPr="00E03CEF">
        <w:rPr>
          <w:rFonts w:ascii="Times New Roman" w:hAnsi="Times New Roman" w:cs="Times New Roman"/>
          <w:sz w:val="24"/>
          <w:szCs w:val="24"/>
        </w:rPr>
        <w:t>voditeljica Studentskog savjetovališta</w:t>
      </w:r>
      <w:r w:rsidR="0079684E" w:rsidRPr="00E03CEF">
        <w:rPr>
          <w:rFonts w:ascii="Times New Roman" w:hAnsi="Times New Roman" w:cs="Times New Roman"/>
          <w:sz w:val="24"/>
          <w:szCs w:val="24"/>
        </w:rPr>
        <w:t>. Bila je predsjednica Povjerenstva za provođenje postupka utvrđivanja povrede radne dužnosti radnika Sveučilišta u Zadru, član Povjerenstva za izdavačku djelatnost Sveučilišta u Zadru, članica Povjere</w:t>
      </w:r>
      <w:r w:rsidR="006641C2" w:rsidRPr="00E03CEF">
        <w:rPr>
          <w:rFonts w:ascii="Times New Roman" w:hAnsi="Times New Roman" w:cs="Times New Roman"/>
          <w:sz w:val="24"/>
          <w:szCs w:val="24"/>
        </w:rPr>
        <w:t>nstva za izbor članova Senata</w:t>
      </w:r>
      <w:r w:rsidR="0026269C" w:rsidRPr="00E03CEF">
        <w:rPr>
          <w:rFonts w:ascii="Times New Roman" w:hAnsi="Times New Roman" w:cs="Times New Roman"/>
          <w:sz w:val="24"/>
          <w:szCs w:val="24"/>
        </w:rPr>
        <w:t xml:space="preserve"> te je bila članica Senata</w:t>
      </w:r>
      <w:r w:rsidR="006641C2" w:rsidRPr="00E03CEF">
        <w:rPr>
          <w:rFonts w:ascii="Times New Roman" w:hAnsi="Times New Roman" w:cs="Times New Roman"/>
          <w:sz w:val="24"/>
          <w:szCs w:val="24"/>
        </w:rPr>
        <w:t xml:space="preserve">.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Usavršavala se i u stručnom pogledu te je postala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geštalt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psihoterapeutkinjom</w:t>
      </w:r>
      <w:r w:rsidR="0026269C" w:rsidRPr="00E03CEF">
        <w:rPr>
          <w:rFonts w:ascii="Times New Roman" w:hAnsi="Times New Roman" w:cs="Times New Roman"/>
          <w:sz w:val="24"/>
          <w:szCs w:val="24"/>
        </w:rPr>
        <w:t>.</w:t>
      </w:r>
      <w:r w:rsidRPr="00E03CEF">
        <w:rPr>
          <w:rFonts w:ascii="Times New Roman" w:hAnsi="Times New Roman" w:cs="Times New Roman"/>
          <w:sz w:val="24"/>
          <w:szCs w:val="24"/>
        </w:rPr>
        <w:t xml:space="preserve"> Savjetodavne i terapijske kompetencije primjenjuje u </w:t>
      </w:r>
      <w:r w:rsidR="0079684E" w:rsidRPr="00E03CEF">
        <w:rPr>
          <w:rFonts w:ascii="Times New Roman" w:hAnsi="Times New Roman" w:cs="Times New Roman"/>
          <w:sz w:val="24"/>
          <w:szCs w:val="24"/>
        </w:rPr>
        <w:t>Studentskom savjetovalištu Sveučilišta u Zadru.</w:t>
      </w:r>
    </w:p>
    <w:p w:rsidR="0079684E" w:rsidRPr="00E03CEF" w:rsidRDefault="0079684E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Članica je nekoliko strukovnih udruga: Hrvatskog psihološk</w:t>
      </w:r>
      <w:r w:rsidR="006641C2" w:rsidRPr="00E03CEF">
        <w:rPr>
          <w:rFonts w:ascii="Times New Roman" w:hAnsi="Times New Roman" w:cs="Times New Roman"/>
          <w:sz w:val="24"/>
          <w:szCs w:val="24"/>
        </w:rPr>
        <w:t>e</w:t>
      </w:r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r w:rsidR="006641C2" w:rsidRPr="00E03CEF">
        <w:rPr>
          <w:rFonts w:ascii="Times New Roman" w:hAnsi="Times New Roman" w:cs="Times New Roman"/>
          <w:sz w:val="24"/>
          <w:szCs w:val="24"/>
        </w:rPr>
        <w:t>komore</w:t>
      </w:r>
      <w:r w:rsidRPr="00E03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Internationl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Interpersonal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Rejection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Gestalt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EF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E03CEF">
        <w:rPr>
          <w:rFonts w:ascii="Times New Roman" w:hAnsi="Times New Roman" w:cs="Times New Roman"/>
          <w:sz w:val="24"/>
          <w:szCs w:val="24"/>
        </w:rPr>
        <w:t xml:space="preserve"> (EAGT).</w:t>
      </w:r>
    </w:p>
    <w:p w:rsidR="0079684E" w:rsidRPr="00E03CEF" w:rsidRDefault="006D4BE7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Prof.d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r.sc. Klarin recenzentica </w:t>
      </w:r>
      <w:r w:rsidR="000F7221">
        <w:rPr>
          <w:rFonts w:ascii="Times New Roman" w:hAnsi="Times New Roman" w:cs="Times New Roman"/>
          <w:sz w:val="24"/>
          <w:szCs w:val="24"/>
        </w:rPr>
        <w:t xml:space="preserve">je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više </w:t>
      </w:r>
      <w:r w:rsidR="000F7221">
        <w:rPr>
          <w:rFonts w:ascii="Times New Roman" w:hAnsi="Times New Roman" w:cs="Times New Roman"/>
          <w:sz w:val="24"/>
          <w:szCs w:val="24"/>
        </w:rPr>
        <w:t xml:space="preserve">domaćih i stranih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znanstvenih časopisa i publikacija iz područja psihologije, edukacije i edukacijske rehabilitacije, sudjelovala 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je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u organizaciji više znanstvenih i stručnih simpozija, </w:t>
      </w:r>
      <w:proofErr w:type="spellStart"/>
      <w:r w:rsidR="004C7378" w:rsidRPr="00E03CEF">
        <w:rPr>
          <w:rFonts w:ascii="Times New Roman" w:hAnsi="Times New Roman" w:cs="Times New Roman"/>
          <w:sz w:val="24"/>
          <w:szCs w:val="24"/>
        </w:rPr>
        <w:t>mentorirala</w:t>
      </w:r>
      <w:proofErr w:type="spellEnd"/>
      <w:r w:rsidR="004C7378" w:rsidRPr="00E03CEF">
        <w:rPr>
          <w:rFonts w:ascii="Times New Roman" w:hAnsi="Times New Roman" w:cs="Times New Roman"/>
          <w:sz w:val="24"/>
          <w:szCs w:val="24"/>
        </w:rPr>
        <w:t xml:space="preserve"> je završne i diplomske radova,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te bila suradnicom na četiri domaća istraživačka projekta i jednom međunarodnom. </w:t>
      </w:r>
    </w:p>
    <w:p w:rsidR="00B86797" w:rsidRPr="00E03CEF" w:rsidRDefault="006D4BE7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P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rof.dr.sc. Mira Klarin sudjelovala je u radu dva nacionalna znanstvena projekta koje 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je </w:t>
      </w:r>
      <w:r w:rsidR="0079684E" w:rsidRPr="00E03CEF">
        <w:rPr>
          <w:rFonts w:ascii="Times New Roman" w:hAnsi="Times New Roman" w:cs="Times New Roman"/>
          <w:sz w:val="24"/>
          <w:szCs w:val="24"/>
        </w:rPr>
        <w:t>financira</w:t>
      </w:r>
      <w:r w:rsidR="004C7378" w:rsidRPr="00E03CEF">
        <w:rPr>
          <w:rFonts w:ascii="Times New Roman" w:hAnsi="Times New Roman" w:cs="Times New Roman"/>
          <w:sz w:val="24"/>
          <w:szCs w:val="24"/>
        </w:rPr>
        <w:t>lo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F4036A" w:rsidRPr="00E03CEF">
        <w:rPr>
          <w:rFonts w:ascii="Times New Roman" w:hAnsi="Times New Roman" w:cs="Times New Roman"/>
          <w:sz w:val="24"/>
          <w:szCs w:val="24"/>
        </w:rPr>
        <w:t xml:space="preserve">o znanosti i obrazovanja RH: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«Profesionalni razvoj učitelja tijekom inicijalnog obrazovanja i pripravništva»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,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«Tradicija u hrvatskoj </w:t>
      </w:r>
      <w:r w:rsidR="004C7378" w:rsidRPr="00E03CEF">
        <w:rPr>
          <w:rFonts w:ascii="Times New Roman" w:hAnsi="Times New Roman" w:cs="Times New Roman"/>
          <w:sz w:val="24"/>
          <w:szCs w:val="24"/>
        </w:rPr>
        <w:t>javnoj političkoj komunikaciji».</w:t>
      </w:r>
      <w:r w:rsidR="00F4036A" w:rsidRPr="00E03CEF">
        <w:rPr>
          <w:rFonts w:ascii="Times New Roman" w:hAnsi="Times New Roman" w:cs="Times New Roman"/>
          <w:sz w:val="24"/>
          <w:szCs w:val="24"/>
        </w:rPr>
        <w:t xml:space="preserve"> </w:t>
      </w:r>
      <w:r w:rsidR="0079684E" w:rsidRPr="00E03CEF">
        <w:rPr>
          <w:rFonts w:ascii="Times New Roman" w:hAnsi="Times New Roman" w:cs="Times New Roman"/>
          <w:sz w:val="24"/>
          <w:szCs w:val="24"/>
        </w:rPr>
        <w:t>Nakon toga u razdoblju od 2013. do 2015. bila je suradnica na međunarodnom projektu u kojem je sudjelovalo nekoliko zemalja Europe, Azije i Amerike, a pod nazivom „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's vision on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="0079684E" w:rsidRPr="00E03CE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79684E" w:rsidRPr="00E03CEF">
        <w:rPr>
          <w:rFonts w:ascii="Times New Roman" w:hAnsi="Times New Roman" w:cs="Times New Roman"/>
          <w:sz w:val="24"/>
          <w:szCs w:val="24"/>
        </w:rPr>
        <w:t>”</w:t>
      </w:r>
      <w:r w:rsidR="004C7378" w:rsidRPr="00E03CEF">
        <w:rPr>
          <w:rFonts w:ascii="Times New Roman" w:hAnsi="Times New Roman" w:cs="Times New Roman"/>
          <w:sz w:val="24"/>
          <w:szCs w:val="24"/>
        </w:rPr>
        <w:t>.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</w:t>
      </w:r>
      <w:r w:rsidRPr="00E03CEF">
        <w:rPr>
          <w:rFonts w:ascii="Times New Roman" w:hAnsi="Times New Roman" w:cs="Times New Roman"/>
          <w:sz w:val="24"/>
          <w:szCs w:val="24"/>
        </w:rPr>
        <w:t>Također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je</w:t>
      </w:r>
      <w:r w:rsidRPr="00E03CEF">
        <w:rPr>
          <w:rFonts w:ascii="Times New Roman" w:hAnsi="Times New Roman" w:cs="Times New Roman"/>
          <w:sz w:val="24"/>
          <w:szCs w:val="24"/>
        </w:rPr>
        <w:t xml:space="preserve"> bila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suradnica na projektu odobrenom za financiranje od Ministarstva znanosti </w:t>
      </w:r>
      <w:r w:rsidR="00F4036A" w:rsidRPr="00E03CEF">
        <w:rPr>
          <w:rFonts w:ascii="Times New Roman" w:hAnsi="Times New Roman" w:cs="Times New Roman"/>
          <w:sz w:val="24"/>
          <w:szCs w:val="24"/>
        </w:rPr>
        <w:t xml:space="preserve">i obrazovanja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 (Europski socijalni fond) pod nazivom “Unapređivanje kvalitete u visokom obrazovanju uz primjenu Hrvatskog kvalifikacijskog okvira” 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na </w:t>
      </w:r>
      <w:r w:rsidR="0079684E" w:rsidRPr="00E03CEF">
        <w:rPr>
          <w:rFonts w:ascii="Times New Roman" w:hAnsi="Times New Roman" w:cs="Times New Roman"/>
          <w:sz w:val="24"/>
          <w:szCs w:val="24"/>
        </w:rPr>
        <w:t xml:space="preserve">temom “Odrednice postignuća studenata preddiplomskih zdravstvenih studija: uloga osobnih karakteristika studenata i karakteristika nastavnog programa”. </w:t>
      </w:r>
      <w:bookmarkStart w:id="0" w:name="_GoBack"/>
      <w:bookmarkEnd w:id="0"/>
      <w:r w:rsidRPr="00E03CEF">
        <w:rPr>
          <w:rFonts w:ascii="Times New Roman" w:hAnsi="Times New Roman" w:cs="Times New Roman"/>
          <w:sz w:val="24"/>
          <w:szCs w:val="24"/>
        </w:rPr>
        <w:t xml:space="preserve">Trenutno je suradnica na projektu „Doživljajna pedagogija u prirodoslovnim predmetima za razvoj darovitih učenika“. </w:t>
      </w:r>
    </w:p>
    <w:p w:rsidR="0079684E" w:rsidRPr="00E03CEF" w:rsidRDefault="0079684E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Objavila je veći broj znanstvenih i stručnih radova, znanstvenu monografiju te poglavlja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 u</w:t>
      </w:r>
      <w:r w:rsidRPr="00E03CEF">
        <w:rPr>
          <w:rFonts w:ascii="Times New Roman" w:hAnsi="Times New Roman" w:cs="Times New Roman"/>
          <w:sz w:val="24"/>
          <w:szCs w:val="24"/>
        </w:rPr>
        <w:t xml:space="preserve"> knjigama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 i udžbenicima</w:t>
      </w:r>
      <w:r w:rsidRPr="00E03CEF">
        <w:rPr>
          <w:rFonts w:ascii="Times New Roman" w:hAnsi="Times New Roman" w:cs="Times New Roman"/>
          <w:sz w:val="24"/>
          <w:szCs w:val="24"/>
        </w:rPr>
        <w:t>. Također</w:t>
      </w:r>
      <w:r w:rsidR="006D4BE7" w:rsidRPr="00E03CEF">
        <w:rPr>
          <w:rFonts w:ascii="Times New Roman" w:hAnsi="Times New Roman" w:cs="Times New Roman"/>
          <w:sz w:val="24"/>
          <w:szCs w:val="24"/>
        </w:rPr>
        <w:t>,</w:t>
      </w:r>
      <w:r w:rsidRPr="00E03CEF">
        <w:rPr>
          <w:rFonts w:ascii="Times New Roman" w:hAnsi="Times New Roman" w:cs="Times New Roman"/>
          <w:sz w:val="24"/>
          <w:szCs w:val="24"/>
        </w:rPr>
        <w:t xml:space="preserve"> </w:t>
      </w:r>
      <w:r w:rsidR="004C7378" w:rsidRPr="00E03CEF">
        <w:rPr>
          <w:rFonts w:ascii="Times New Roman" w:hAnsi="Times New Roman" w:cs="Times New Roman"/>
          <w:sz w:val="24"/>
          <w:szCs w:val="24"/>
        </w:rPr>
        <w:t xml:space="preserve">je sudjelovala </w:t>
      </w:r>
      <w:r w:rsidRPr="00E03CEF">
        <w:rPr>
          <w:rFonts w:ascii="Times New Roman" w:hAnsi="Times New Roman" w:cs="Times New Roman"/>
          <w:sz w:val="24"/>
          <w:szCs w:val="24"/>
        </w:rPr>
        <w:t xml:space="preserve">na brojnim domaćim i inozemnim konferencijama i znanstvenim skupovima. </w:t>
      </w:r>
    </w:p>
    <w:p w:rsidR="001D2CA2" w:rsidRPr="00E03CEF" w:rsidRDefault="001D2CA2" w:rsidP="007968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Popis radova nalazi se na linku </w:t>
      </w:r>
    </w:p>
    <w:p w:rsidR="001D2CA2" w:rsidRPr="00E03CEF" w:rsidRDefault="000F7221" w:rsidP="007968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D2CA2" w:rsidRPr="00E03CEF">
          <w:rPr>
            <w:rStyle w:val="Hyperlink"/>
            <w:rFonts w:ascii="Times New Roman" w:hAnsi="Times New Roman" w:cs="Times New Roman"/>
            <w:sz w:val="24"/>
            <w:szCs w:val="24"/>
          </w:rPr>
          <w:t>http://bib.irb.hr/lista-radova?autor=205564</w:t>
        </w:r>
      </w:hyperlink>
      <w:r w:rsidR="001D2CA2" w:rsidRPr="00E03C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2CA2" w:rsidRPr="00E0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92"/>
    <w:rsid w:val="000F7221"/>
    <w:rsid w:val="001D2CA2"/>
    <w:rsid w:val="0026269C"/>
    <w:rsid w:val="004C7378"/>
    <w:rsid w:val="006641C2"/>
    <w:rsid w:val="006D4BE7"/>
    <w:rsid w:val="0079684E"/>
    <w:rsid w:val="007F6492"/>
    <w:rsid w:val="00B86797"/>
    <w:rsid w:val="00CF256A"/>
    <w:rsid w:val="00CF69BE"/>
    <w:rsid w:val="00E03CEF"/>
    <w:rsid w:val="00F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205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XY</cp:lastModifiedBy>
  <cp:revision>9</cp:revision>
  <dcterms:created xsi:type="dcterms:W3CDTF">2015-10-05T18:26:00Z</dcterms:created>
  <dcterms:modified xsi:type="dcterms:W3CDTF">2017-12-17T15:34:00Z</dcterms:modified>
</cp:coreProperties>
</file>