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7D" w:rsidRDefault="0053717D" w:rsidP="007C6DF7">
      <w:pPr>
        <w:ind w:left="851" w:right="1133"/>
        <w:jc w:val="right"/>
        <w:rPr>
          <w:noProof/>
          <w:lang w:eastAsia="hr-HR"/>
        </w:rPr>
      </w:pPr>
      <w:bookmarkStart w:id="0" w:name="_GoBack"/>
      <w:bookmarkEnd w:id="0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98"/>
        <w:gridCol w:w="3261"/>
        <w:gridCol w:w="141"/>
        <w:gridCol w:w="5954"/>
      </w:tblGrid>
      <w:tr w:rsidR="00053B84" w:rsidTr="00053B84">
        <w:tc>
          <w:tcPr>
            <w:tcW w:w="850" w:type="dxa"/>
            <w:gridSpan w:val="2"/>
          </w:tcPr>
          <w:p w:rsidR="00053B84" w:rsidRDefault="00053B84" w:rsidP="007C6DF7">
            <w:pPr>
              <w:ind w:right="1133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624D91C7" wp14:editId="54DE750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142240</wp:posOffset>
                  </wp:positionV>
                  <wp:extent cx="514350" cy="457200"/>
                  <wp:effectExtent l="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r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59"/>
                          <a:stretch/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53B84" w:rsidRDefault="00053B84" w:rsidP="00053B84">
            <w:pPr>
              <w:rPr>
                <w:b/>
                <w:color w:val="C00000"/>
              </w:rPr>
            </w:pPr>
          </w:p>
          <w:p w:rsidR="00053B84" w:rsidRPr="00053B84" w:rsidRDefault="00053B84" w:rsidP="00053B84">
            <w:pPr>
              <w:rPr>
                <w:b/>
                <w:color w:val="C00000"/>
              </w:rPr>
            </w:pPr>
            <w:r w:rsidRPr="00053B84">
              <w:rPr>
                <w:b/>
                <w:color w:val="C00000"/>
              </w:rPr>
              <w:t>Drugi Hrvatski ruralni parlament</w:t>
            </w:r>
          </w:p>
          <w:p w:rsidR="00053B84" w:rsidRPr="00AF15CC" w:rsidRDefault="00053B84" w:rsidP="00053B84">
            <w:pPr>
              <w:rPr>
                <w:b/>
                <w:szCs w:val="20"/>
              </w:rPr>
            </w:pPr>
            <w:r w:rsidRPr="00AF15CC">
              <w:rPr>
                <w:b/>
                <w:szCs w:val="20"/>
              </w:rPr>
              <w:t>Sveti Martin na Muri</w:t>
            </w:r>
          </w:p>
          <w:p w:rsidR="00053B84" w:rsidRPr="00AF15CC" w:rsidRDefault="00053B84" w:rsidP="00053B84">
            <w:pPr>
              <w:rPr>
                <w:b/>
                <w:sz w:val="20"/>
                <w:szCs w:val="18"/>
              </w:rPr>
            </w:pPr>
            <w:r w:rsidRPr="00AF15CC">
              <w:rPr>
                <w:b/>
                <w:szCs w:val="20"/>
              </w:rPr>
              <w:t>20. - 22. travnja 2017.</w:t>
            </w:r>
          </w:p>
          <w:p w:rsidR="00053B84" w:rsidRDefault="00053B84" w:rsidP="007C6DF7">
            <w:pPr>
              <w:ind w:right="1133"/>
            </w:pPr>
          </w:p>
          <w:p w:rsidR="00053B84" w:rsidRDefault="00053B84" w:rsidP="007C6DF7">
            <w:pPr>
              <w:ind w:right="1133"/>
            </w:pPr>
          </w:p>
        </w:tc>
        <w:tc>
          <w:tcPr>
            <w:tcW w:w="6095" w:type="dxa"/>
            <w:gridSpan w:val="2"/>
          </w:tcPr>
          <w:p w:rsidR="00053B84" w:rsidRDefault="00053B84" w:rsidP="00053B84">
            <w:pPr>
              <w:rPr>
                <w:b/>
                <w:color w:val="C00000"/>
                <w:sz w:val="40"/>
                <w:szCs w:val="48"/>
              </w:rPr>
            </w:pPr>
          </w:p>
          <w:p w:rsidR="00053B84" w:rsidRPr="00965AE2" w:rsidRDefault="00053B84" w:rsidP="00053B84">
            <w:pPr>
              <w:jc w:val="right"/>
              <w:rPr>
                <w:b/>
                <w:color w:val="C00000"/>
                <w:sz w:val="40"/>
                <w:szCs w:val="48"/>
              </w:rPr>
            </w:pPr>
            <w:r w:rsidRPr="00965AE2">
              <w:rPr>
                <w:b/>
                <w:color w:val="C00000"/>
                <w:sz w:val="40"/>
                <w:szCs w:val="48"/>
              </w:rPr>
              <w:t>Prijavnica za sudjelovanje</w:t>
            </w:r>
          </w:p>
          <w:p w:rsidR="00053B84" w:rsidRDefault="00053B84" w:rsidP="007C6DF7">
            <w:pPr>
              <w:ind w:right="1133"/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Ime i prezime</w:t>
            </w:r>
            <w:r w:rsidRPr="00053B84">
              <w:t xml:space="preserve">: </w:t>
            </w:r>
            <w:r w:rsidRPr="00053B84">
              <w:tab/>
            </w:r>
            <w:r w:rsidRPr="00053B84">
              <w:tab/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Organizacija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Adresa organizacije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-108"/>
            </w:pPr>
            <w:r w:rsidRPr="00053B84">
              <w:rPr>
                <w:b/>
              </w:rPr>
              <w:t>Funkcija / položaj u organizaciji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E-mail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Telefon / mobitel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053B84">
            <w:pPr>
              <w:pStyle w:val="ListParagraph"/>
              <w:tabs>
                <w:tab w:val="left" w:pos="1861"/>
              </w:tabs>
              <w:ind w:left="0" w:right="-108"/>
            </w:pPr>
            <w:r w:rsidRPr="00053B84">
              <w:t xml:space="preserve">Navedite ukoliko imate neke prehrambene restrikcije: </w:t>
            </w: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</w:tbl>
    <w:p w:rsidR="005D54AF" w:rsidRDefault="005D54AF" w:rsidP="00965AE2">
      <w:pPr>
        <w:pStyle w:val="ListParagraph"/>
        <w:tabs>
          <w:tab w:val="left" w:pos="1861"/>
        </w:tabs>
        <w:spacing w:after="0" w:line="240" w:lineRule="auto"/>
        <w:ind w:left="1211" w:right="1133"/>
        <w:rPr>
          <w:b/>
          <w:sz w:val="24"/>
          <w:szCs w:val="24"/>
        </w:rPr>
      </w:pPr>
    </w:p>
    <w:p w:rsidR="00053B84" w:rsidRDefault="00053B84" w:rsidP="00965AE2">
      <w:pPr>
        <w:pStyle w:val="ListParagraph"/>
        <w:tabs>
          <w:tab w:val="left" w:pos="1861"/>
        </w:tabs>
        <w:spacing w:line="240" w:lineRule="auto"/>
        <w:ind w:left="1211" w:right="1133"/>
        <w:rPr>
          <w:b/>
        </w:rPr>
      </w:pPr>
    </w:p>
    <w:p w:rsidR="00965AE2" w:rsidRDefault="00AF11BF" w:rsidP="00053B84">
      <w:pPr>
        <w:pStyle w:val="ListParagraph"/>
        <w:tabs>
          <w:tab w:val="left" w:pos="1861"/>
        </w:tabs>
        <w:spacing w:line="240" w:lineRule="auto"/>
        <w:ind w:left="1134" w:right="1133"/>
        <w:rPr>
          <w:b/>
        </w:rPr>
      </w:pPr>
      <w:r>
        <w:rPr>
          <w:b/>
        </w:rPr>
        <w:t xml:space="preserve">Molimo označite na kojim </w:t>
      </w:r>
      <w:r w:rsidR="00965AE2">
        <w:rPr>
          <w:b/>
        </w:rPr>
        <w:t>dijelovima</w:t>
      </w:r>
      <w:r>
        <w:rPr>
          <w:b/>
        </w:rPr>
        <w:t xml:space="preserve"> programa ćete sudjelovati:</w:t>
      </w:r>
    </w:p>
    <w:p w:rsidR="00053B84" w:rsidRDefault="00053B84" w:rsidP="00053B84">
      <w:pPr>
        <w:pStyle w:val="ListParagraph"/>
        <w:tabs>
          <w:tab w:val="left" w:pos="7088"/>
        </w:tabs>
        <w:spacing w:before="240" w:line="240" w:lineRule="auto"/>
        <w:ind w:left="1134"/>
        <w:rPr>
          <w:b/>
          <w:color w:val="C00000"/>
        </w:rPr>
      </w:pPr>
    </w:p>
    <w:p w:rsidR="005D54AF" w:rsidRPr="005D54AF" w:rsidRDefault="00AF11BF" w:rsidP="00053B84">
      <w:pPr>
        <w:pStyle w:val="ListParagraph"/>
        <w:tabs>
          <w:tab w:val="left" w:pos="7088"/>
        </w:tabs>
        <w:spacing w:before="240" w:line="240" w:lineRule="auto"/>
        <w:ind w:left="1134"/>
        <w:rPr>
          <w:b/>
          <w:color w:val="C00000"/>
        </w:rPr>
      </w:pPr>
      <w:r w:rsidRPr="005D54AF">
        <w:rPr>
          <w:b/>
          <w:color w:val="C00000"/>
        </w:rPr>
        <w:t>1. dan, četvrtak, 20. travnja</w:t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84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6665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AF11BF" w:rsidRPr="00166B7E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Ručak</w:t>
      </w:r>
      <w:r w:rsidR="005D54AF">
        <w:rPr>
          <w:b/>
        </w:rPr>
        <w:tab/>
      </w:r>
      <w:r w:rsidR="005D54AF">
        <w:rPr>
          <w:b/>
        </w:rPr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sdt>
        <w:sdtPr>
          <w:id w:val="-5600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9175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AF11BF" w:rsidRPr="00AF11BF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Ruraln</w:t>
      </w:r>
      <w:r w:rsidR="00965AE2">
        <w:rPr>
          <w:b/>
        </w:rPr>
        <w:t>i cafe</w:t>
      </w:r>
      <w:r w:rsidR="005D54AF">
        <w:rPr>
          <w:b/>
        </w:rPr>
        <w:t xml:space="preserve"> (rad u malim grupama)</w:t>
      </w:r>
      <w:r w:rsidR="00965AE2">
        <w:tab/>
      </w:r>
      <w:r w:rsidR="00965AE2">
        <w:tab/>
      </w:r>
      <w:r w:rsidR="00965AE2">
        <w:tab/>
      </w:r>
      <w:r w:rsidR="00965AE2">
        <w:tab/>
      </w:r>
      <w:sdt>
        <w:sdtPr>
          <w:id w:val="45938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-1440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AF11BF" w:rsidRPr="00965AE2" w:rsidRDefault="00965AE2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Ruralni domjenak /</w:t>
      </w:r>
      <w:r w:rsidR="00AF11BF">
        <w:rPr>
          <w:b/>
        </w:rPr>
        <w:t>večera</w:t>
      </w:r>
      <w:r>
        <w:tab/>
      </w:r>
      <w:r>
        <w:tab/>
      </w:r>
      <w:r w:rsidR="005D54AF">
        <w:tab/>
      </w:r>
      <w:r w:rsidR="005D54AF">
        <w:tab/>
      </w:r>
      <w:r>
        <w:tab/>
      </w:r>
      <w:sdt>
        <w:sdtPr>
          <w:id w:val="-166207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-5823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965AE2" w:rsidRPr="00965AE2" w:rsidRDefault="00965AE2" w:rsidP="00965AE2">
      <w:pPr>
        <w:pStyle w:val="ListParagraph"/>
        <w:tabs>
          <w:tab w:val="left" w:pos="1861"/>
        </w:tabs>
        <w:spacing w:before="240" w:line="240" w:lineRule="auto"/>
        <w:ind w:left="1560" w:right="1133"/>
        <w:rPr>
          <w:b/>
        </w:rPr>
      </w:pPr>
    </w:p>
    <w:p w:rsidR="005D54AF" w:rsidRPr="005D54AF" w:rsidRDefault="00965AE2" w:rsidP="005D54AF">
      <w:pPr>
        <w:pStyle w:val="ListParagraph"/>
        <w:spacing w:before="240" w:line="240" w:lineRule="auto"/>
        <w:ind w:left="1134"/>
        <w:rPr>
          <w:b/>
          <w:color w:val="C00000"/>
        </w:rPr>
      </w:pPr>
      <w:r>
        <w:rPr>
          <w:b/>
          <w:color w:val="C00000"/>
        </w:rPr>
        <w:t>2</w:t>
      </w:r>
      <w:r w:rsidRPr="00AF11BF">
        <w:rPr>
          <w:b/>
          <w:color w:val="C00000"/>
        </w:rPr>
        <w:t xml:space="preserve">. dan, </w:t>
      </w:r>
      <w:r>
        <w:rPr>
          <w:b/>
          <w:color w:val="C00000"/>
        </w:rPr>
        <w:t>petak</w:t>
      </w:r>
      <w:r w:rsidRPr="00AF11BF">
        <w:rPr>
          <w:b/>
          <w:color w:val="C00000"/>
        </w:rPr>
        <w:t>, 2</w:t>
      </w:r>
      <w:r>
        <w:rPr>
          <w:b/>
          <w:color w:val="C00000"/>
        </w:rPr>
        <w:t>1</w:t>
      </w:r>
      <w:r w:rsidRPr="00AF11BF">
        <w:rPr>
          <w:b/>
          <w:color w:val="C00000"/>
        </w:rPr>
        <w:t>. travnja</w:t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19428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9335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C53F66" w:rsidRPr="00965AE2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after="0" w:line="240" w:lineRule="auto"/>
        <w:ind w:left="1560" w:right="1133"/>
        <w:rPr>
          <w:b/>
        </w:rPr>
      </w:pPr>
      <w:r w:rsidRPr="00965AE2">
        <w:rPr>
          <w:b/>
        </w:rPr>
        <w:t>T</w:t>
      </w:r>
      <w:r w:rsidR="00C53F66" w:rsidRPr="00965AE2">
        <w:rPr>
          <w:b/>
        </w:rPr>
        <w:t>erensk</w:t>
      </w:r>
      <w:r w:rsidRPr="00965AE2">
        <w:rPr>
          <w:b/>
        </w:rPr>
        <w:t>a</w:t>
      </w:r>
      <w:r w:rsidR="00C53F66" w:rsidRPr="00965AE2">
        <w:rPr>
          <w:b/>
        </w:rPr>
        <w:t xml:space="preserve"> radionic</w:t>
      </w:r>
      <w:r w:rsidRPr="00965AE2">
        <w:rPr>
          <w:b/>
        </w:rPr>
        <w:t>a</w:t>
      </w:r>
      <w:r>
        <w:t xml:space="preserve">, </w:t>
      </w:r>
      <w:r w:rsidRPr="00965AE2">
        <w:rPr>
          <w:u w:val="single"/>
        </w:rPr>
        <w:t>molimo označiti samo jednu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91775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796251">
        <w:t xml:space="preserve"> </w:t>
      </w:r>
      <w:r w:rsidR="00421FBB">
        <w:t>1. Razvoj zajednice</w:t>
      </w:r>
      <w:r w:rsidR="00E40B81" w:rsidRPr="00E40B81">
        <w:t xml:space="preserve"> pristupom odozdo (LEADER/CLLD)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50578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2. Inovativni pristup zajednici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18018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3. Inovativni pristupi u poljoprivredi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3153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4. Inovativni oblici ruralnog turizma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66254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5. Koncept ''nula kilometara'': lokalna hrana na lokalnom stolu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60756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6. Društveno poduzetništvo - zajednica ispred profita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950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7. Baština i identitet ruralnih prostora kao polazište za razvoj</w:t>
      </w:r>
    </w:p>
    <w:p w:rsidR="00E40B81" w:rsidRPr="00E40B81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72950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8. Uspješni modeli financiranja i provedbe ruralnih projekata </w:t>
      </w:r>
    </w:p>
    <w:p w:rsidR="00C53F66" w:rsidRDefault="00965E00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42816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9. Održivo prostorno planiranje kao preduvjet ruralnog razvoja</w:t>
      </w:r>
    </w:p>
    <w:p w:rsidR="00AF11BF" w:rsidRDefault="00AF11BF" w:rsidP="00965AE2">
      <w:pPr>
        <w:tabs>
          <w:tab w:val="left" w:pos="1861"/>
        </w:tabs>
        <w:spacing w:after="0" w:line="240" w:lineRule="auto"/>
        <w:ind w:left="1560" w:right="1133"/>
      </w:pPr>
      <w:r w:rsidRPr="00965AE2">
        <w:rPr>
          <w:b/>
        </w:rPr>
        <w:t>Ukoliko je željena radionica popunjena, molimo navedite broj vašeg drugog izbora TR</w:t>
      </w:r>
      <w:r>
        <w:t xml:space="preserve">: </w:t>
      </w:r>
      <w:r w:rsidR="00053B84">
        <w:t>______</w:t>
      </w:r>
    </w:p>
    <w:p w:rsidR="00965AE2" w:rsidRDefault="00965AE2" w:rsidP="00965AE2">
      <w:pPr>
        <w:pStyle w:val="ListParagraph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</w:pPr>
      <w:r w:rsidRPr="00965AE2">
        <w:rPr>
          <w:b/>
        </w:rPr>
        <w:t>Međimurska večera</w:t>
      </w:r>
      <w:r w:rsidR="005D54AF">
        <w:rPr>
          <w:b/>
        </w:rPr>
        <w:tab/>
      </w:r>
      <w:r w:rsidR="005D54AF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20163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195158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965AE2" w:rsidRDefault="00965AE2" w:rsidP="00965AE2">
      <w:pPr>
        <w:pStyle w:val="ListParagraph"/>
        <w:tabs>
          <w:tab w:val="left" w:pos="1861"/>
        </w:tabs>
        <w:spacing w:before="240" w:line="240" w:lineRule="auto"/>
        <w:ind w:left="1560" w:right="1133" w:hanging="426"/>
        <w:rPr>
          <w:b/>
          <w:color w:val="C00000"/>
        </w:rPr>
      </w:pPr>
    </w:p>
    <w:p w:rsidR="005D54AF" w:rsidRDefault="00965AE2" w:rsidP="005D54AF">
      <w:pPr>
        <w:pStyle w:val="ListParagraph"/>
        <w:spacing w:before="240" w:line="240" w:lineRule="auto"/>
        <w:ind w:left="1134"/>
        <w:rPr>
          <w:color w:val="C00000"/>
        </w:rPr>
      </w:pPr>
      <w:r>
        <w:rPr>
          <w:b/>
          <w:color w:val="C00000"/>
        </w:rPr>
        <w:t>3</w:t>
      </w:r>
      <w:r w:rsidRPr="00AF11BF">
        <w:rPr>
          <w:b/>
          <w:color w:val="C00000"/>
        </w:rPr>
        <w:t xml:space="preserve">. dan, </w:t>
      </w:r>
      <w:r>
        <w:rPr>
          <w:b/>
          <w:color w:val="C00000"/>
        </w:rPr>
        <w:t>subota</w:t>
      </w:r>
      <w:r w:rsidRPr="00AF11BF">
        <w:rPr>
          <w:b/>
          <w:color w:val="C00000"/>
        </w:rPr>
        <w:t>, 2</w:t>
      </w:r>
      <w:r>
        <w:rPr>
          <w:b/>
          <w:color w:val="C00000"/>
        </w:rPr>
        <w:t>2</w:t>
      </w:r>
      <w:r w:rsidRPr="00AF11BF">
        <w:rPr>
          <w:b/>
          <w:color w:val="C00000"/>
        </w:rPr>
        <w:t>. travnja</w:t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1243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54371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780D9F" w:rsidRPr="00965AE2" w:rsidRDefault="00965AE2" w:rsidP="00965AE2">
      <w:pPr>
        <w:pStyle w:val="ListParagraph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  <w:rPr>
          <w:b/>
        </w:rPr>
      </w:pPr>
      <w:r w:rsidRPr="00965AE2">
        <w:rPr>
          <w:b/>
        </w:rPr>
        <w:t>Izlet</w:t>
      </w:r>
      <w:r w:rsidR="00780D9F" w:rsidRPr="00965AE2">
        <w:rPr>
          <w:b/>
        </w:rPr>
        <w:t xml:space="preserve"> Međimurje na dlanu</w:t>
      </w:r>
      <w:r w:rsidR="005D54AF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2977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80D9F" w:rsidRPr="00166B7E">
        <w:t xml:space="preserve"> Da </w:t>
      </w:r>
      <w:sdt>
        <w:sdtPr>
          <w:rPr>
            <w:rFonts w:ascii="MS Gothic" w:eastAsia="MS Gothic" w:hAnsi="MS Gothic"/>
          </w:rPr>
          <w:id w:val="-51885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9F" w:rsidRPr="00965AE2">
            <w:rPr>
              <w:rFonts w:ascii="MS Gothic" w:eastAsia="MS Gothic" w:hAnsi="MS Gothic" w:hint="eastAsia"/>
            </w:rPr>
            <w:t>☐</w:t>
          </w:r>
        </w:sdtContent>
      </w:sdt>
      <w:r w:rsidR="00780D9F" w:rsidRPr="00166B7E">
        <w:t xml:space="preserve"> Ne</w:t>
      </w:r>
    </w:p>
    <w:p w:rsidR="00965AE2" w:rsidRDefault="005D54AF" w:rsidP="00965AE2">
      <w:pPr>
        <w:tabs>
          <w:tab w:val="left" w:pos="1861"/>
        </w:tabs>
        <w:spacing w:after="0" w:line="240" w:lineRule="auto"/>
        <w:ind w:left="1560" w:right="1133"/>
      </w:pPr>
      <w:r>
        <w:t>Fakultativni i</w:t>
      </w:r>
      <w:r w:rsidR="00780D9F" w:rsidRPr="00780D9F">
        <w:t>zlet uključuje prijevoz, ručak i razgledavanje Čakovca i dijelova Međimurja</w:t>
      </w:r>
      <w:r w:rsidR="00780D9F">
        <w:t xml:space="preserve"> uz vođenje. Cijena izleta je 70,00 kuna po sudioniku.</w:t>
      </w:r>
      <w:r>
        <w:t xml:space="preserve"> </w:t>
      </w:r>
      <w:r w:rsidR="00CB1711">
        <w:t>Iznos se uplaćuje na: LAG Međimurski doli i bregi, M. Tita 60</w:t>
      </w:r>
      <w:r w:rsidR="00CB1711">
        <w:br/>
        <w:t xml:space="preserve">40305 Nedelišće, </w:t>
      </w:r>
      <w:r w:rsidR="00CB1711" w:rsidRPr="00CB1711">
        <w:rPr>
          <w:rStyle w:val="Strong"/>
          <w:b w:val="0"/>
        </w:rPr>
        <w:t>IBAN:</w:t>
      </w:r>
      <w:r w:rsidR="00CB1711">
        <w:rPr>
          <w:rStyle w:val="Strong"/>
        </w:rPr>
        <w:t xml:space="preserve"> </w:t>
      </w:r>
      <w:r w:rsidR="00CB1711">
        <w:t xml:space="preserve">HR5424020061100644476 </w:t>
      </w:r>
      <w:r w:rsidR="00CB1711" w:rsidRPr="00CB1711">
        <w:t>do 5. travnja 2017.</w:t>
      </w:r>
    </w:p>
    <w:p w:rsidR="00965AE2" w:rsidRDefault="00965AE2" w:rsidP="00965AE2">
      <w:pPr>
        <w:pBdr>
          <w:bottom w:val="single" w:sz="4" w:space="1" w:color="auto"/>
        </w:pBdr>
        <w:tabs>
          <w:tab w:val="left" w:pos="1861"/>
        </w:tabs>
        <w:spacing w:after="0" w:line="240" w:lineRule="auto"/>
        <w:ind w:left="993" w:right="1133"/>
      </w:pPr>
    </w:p>
    <w:p w:rsidR="00965AE2" w:rsidRDefault="002C29DF" w:rsidP="00965AE2">
      <w:pPr>
        <w:tabs>
          <w:tab w:val="left" w:pos="1861"/>
        </w:tabs>
        <w:spacing w:line="240" w:lineRule="auto"/>
        <w:ind w:left="1134" w:right="1133"/>
      </w:pPr>
      <w:r w:rsidRPr="001023B8">
        <w:rPr>
          <w:b/>
          <w:color w:val="C00000"/>
        </w:rPr>
        <w:t>Prijava</w:t>
      </w:r>
      <w:r>
        <w:t xml:space="preserve"> </w:t>
      </w:r>
      <w:r>
        <w:rPr>
          <w:rStyle w:val="st"/>
        </w:rPr>
        <w:t xml:space="preserve">| </w:t>
      </w:r>
      <w:r>
        <w:t>Is</w:t>
      </w:r>
      <w:r w:rsidRPr="0000385B">
        <w:t>punj</w:t>
      </w:r>
      <w:r>
        <w:t xml:space="preserve">enu prijavnicu molimo dostaviti </w:t>
      </w:r>
      <w:r w:rsidRPr="0000385B">
        <w:t xml:space="preserve">e-mailom na </w:t>
      </w:r>
      <w:hyperlink r:id="rId8" w:history="1">
        <w:r w:rsidRPr="001C473D">
          <w:rPr>
            <w:rStyle w:val="Hyperlink"/>
          </w:rPr>
          <w:t>info@hmrr.hr</w:t>
        </w:r>
      </w:hyperlink>
      <w:r>
        <w:t xml:space="preserve">. Prijave se zaprimaju do popunjenja kapaciteta, a najkasnije </w:t>
      </w:r>
      <w:r w:rsidRPr="00FB1249">
        <w:rPr>
          <w:b/>
        </w:rPr>
        <w:t>do 5. travnja 2017.</w:t>
      </w:r>
      <w:r>
        <w:t xml:space="preserve"> Stoga, požurite!</w:t>
      </w:r>
    </w:p>
    <w:p w:rsidR="00965AE2" w:rsidRDefault="00825E24" w:rsidP="00965AE2">
      <w:pPr>
        <w:tabs>
          <w:tab w:val="left" w:pos="1861"/>
        </w:tabs>
        <w:spacing w:line="240" w:lineRule="auto"/>
        <w:ind w:left="1134" w:right="1133"/>
      </w:pPr>
      <w:r w:rsidRPr="001023B8">
        <w:rPr>
          <w:b/>
          <w:color w:val="C00000"/>
        </w:rPr>
        <w:t>Trošak sudjelovanja</w:t>
      </w:r>
      <w:r w:rsidR="00B64B46" w:rsidRPr="001023B8">
        <w:rPr>
          <w:b/>
          <w:color w:val="C00000"/>
        </w:rPr>
        <w:t xml:space="preserve"> </w:t>
      </w:r>
      <w:r w:rsidR="00B64B46">
        <w:rPr>
          <w:rStyle w:val="st"/>
        </w:rPr>
        <w:t xml:space="preserve">| </w:t>
      </w:r>
      <w:r w:rsidRPr="00825E24">
        <w:t>Svim sudionicima pokriveni su troškovi</w:t>
      </w:r>
      <w:r>
        <w:t xml:space="preserve"> mat</w:t>
      </w:r>
      <w:r w:rsidR="00FB1249">
        <w:t>erijala, facilitiranja, obroka</w:t>
      </w:r>
      <w:r>
        <w:t xml:space="preserve">, </w:t>
      </w:r>
      <w:r w:rsidR="00736E88">
        <w:t>prijevoza na terenske radionice i ostale</w:t>
      </w:r>
      <w:r>
        <w:t xml:space="preserve"> tehničke opreme.</w:t>
      </w:r>
      <w:r w:rsidR="00736E88">
        <w:t xml:space="preserve"> </w:t>
      </w:r>
      <w:r w:rsidR="00736E88" w:rsidRPr="00FB1249">
        <w:rPr>
          <w:b/>
        </w:rPr>
        <w:t>Za sudjelovanje se ne plaća kotizacija.</w:t>
      </w:r>
      <w:r w:rsidR="00053B84">
        <w:t xml:space="preserve"> </w:t>
      </w:r>
    </w:p>
    <w:p w:rsidR="00965AE2" w:rsidRDefault="00053B84" w:rsidP="00965AE2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Prijevoz i s</w:t>
      </w:r>
      <w:r w:rsidR="00825E24" w:rsidRPr="001023B8">
        <w:rPr>
          <w:b/>
          <w:color w:val="C00000"/>
        </w:rPr>
        <w:t>mještaj</w:t>
      </w:r>
      <w:r w:rsidR="00B64B46">
        <w:rPr>
          <w:b/>
        </w:rPr>
        <w:t xml:space="preserve">  </w:t>
      </w:r>
      <w:r w:rsidR="00B64B46">
        <w:rPr>
          <w:rStyle w:val="st"/>
        </w:rPr>
        <w:t xml:space="preserve">| </w:t>
      </w:r>
      <w:r w:rsidR="00825E24" w:rsidRPr="00825E24">
        <w:t>Sudionici sami osigurav</w:t>
      </w:r>
      <w:r w:rsidR="00780D9F">
        <w:t xml:space="preserve">aju </w:t>
      </w:r>
      <w:r>
        <w:t xml:space="preserve">prijevoz do Svetog Martina na Muri i </w:t>
      </w:r>
      <w:r w:rsidR="00780D9F">
        <w:t xml:space="preserve">smještaj. </w:t>
      </w:r>
      <w:r>
        <w:br/>
      </w:r>
      <w:r w:rsidR="00780D9F">
        <w:t>Više informacija i rezervacije</w:t>
      </w:r>
      <w:r w:rsidR="00825E24" w:rsidRPr="00825E24">
        <w:t xml:space="preserve">: </w:t>
      </w:r>
      <w:hyperlink r:id="rId9" w:history="1">
        <w:r w:rsidR="00825E24" w:rsidRPr="00825E24">
          <w:rPr>
            <w:rStyle w:val="Hyperlink"/>
          </w:rPr>
          <w:t>ruralniparlament.com/smjestaj/</w:t>
        </w:r>
      </w:hyperlink>
    </w:p>
    <w:p w:rsidR="006825C2" w:rsidRDefault="00780D9F" w:rsidP="00965AE2">
      <w:pPr>
        <w:tabs>
          <w:tab w:val="left" w:pos="1861"/>
        </w:tabs>
        <w:spacing w:after="0" w:line="240" w:lineRule="auto"/>
        <w:ind w:left="1134" w:right="1133"/>
      </w:pPr>
      <w:r w:rsidRPr="001023B8">
        <w:rPr>
          <w:b/>
          <w:color w:val="C00000"/>
        </w:rPr>
        <w:t>Kontakt</w:t>
      </w:r>
      <w:r w:rsidR="00AF11BF">
        <w:rPr>
          <w:b/>
          <w:color w:val="C00000"/>
        </w:rPr>
        <w:t xml:space="preserve">  </w:t>
      </w:r>
      <w:r w:rsidR="00AF11BF">
        <w:rPr>
          <w:rStyle w:val="st"/>
        </w:rPr>
        <w:t>|</w:t>
      </w:r>
      <w:r w:rsidR="00AF11BF">
        <w:t xml:space="preserve"> </w:t>
      </w:r>
      <w:r w:rsidR="006825C2">
        <w:tab/>
        <w:t>Hrvatska mreža za ruralni razvoj (HMRR), Kruge 48, Zagreb</w:t>
      </w:r>
    </w:p>
    <w:p w:rsidR="0000385B" w:rsidRPr="00825E24" w:rsidRDefault="006825C2" w:rsidP="00965AE2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780D9F">
        <w:t xml:space="preserve">Marina Koprivnjak </w:t>
      </w:r>
      <w:r w:rsidR="0000385B">
        <w:t>01/550 5774</w:t>
      </w:r>
      <w:r w:rsidR="00780D9F">
        <w:t>,</w:t>
      </w:r>
      <w:r w:rsidR="0000385B">
        <w:t xml:space="preserve"> </w:t>
      </w:r>
      <w:r w:rsidR="00780D9F">
        <w:t>Julia Bakota 01/550 5767</w:t>
      </w:r>
      <w:r w:rsidR="00053B84">
        <w:t xml:space="preserve">, e-mail: </w:t>
      </w:r>
      <w:hyperlink r:id="rId10" w:history="1">
        <w:r w:rsidR="00053B84" w:rsidRPr="00CA3F0B">
          <w:rPr>
            <w:rStyle w:val="Hyperlink"/>
          </w:rPr>
          <w:t>info@hmrr.hr</w:t>
        </w:r>
      </w:hyperlink>
      <w:r w:rsidR="00053B84">
        <w:t xml:space="preserve"> </w:t>
      </w:r>
    </w:p>
    <w:sectPr w:rsidR="0000385B" w:rsidRPr="00825E24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00" w:rsidRDefault="00965E00" w:rsidP="00D73478">
      <w:pPr>
        <w:spacing w:after="0" w:line="240" w:lineRule="auto"/>
      </w:pPr>
      <w:r>
        <w:separator/>
      </w:r>
    </w:p>
  </w:endnote>
  <w:endnote w:type="continuationSeparator" w:id="0">
    <w:p w:rsidR="00965E00" w:rsidRDefault="00965E00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00" w:rsidRDefault="00965E00" w:rsidP="00D73478">
      <w:pPr>
        <w:spacing w:after="0" w:line="240" w:lineRule="auto"/>
      </w:pPr>
      <w:r>
        <w:separator/>
      </w:r>
    </w:p>
  </w:footnote>
  <w:footnote w:type="continuationSeparator" w:id="0">
    <w:p w:rsidR="00965E00" w:rsidRDefault="00965E00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728DC"/>
    <w:multiLevelType w:val="hybridMultilevel"/>
    <w:tmpl w:val="9B00E956"/>
    <w:lvl w:ilvl="0" w:tplc="5CB025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5"/>
    <w:rsid w:val="0000385B"/>
    <w:rsid w:val="0001056E"/>
    <w:rsid w:val="00053B84"/>
    <w:rsid w:val="00056E2A"/>
    <w:rsid w:val="000E3944"/>
    <w:rsid w:val="001023B8"/>
    <w:rsid w:val="00105F07"/>
    <w:rsid w:val="00166B7E"/>
    <w:rsid w:val="001F11D0"/>
    <w:rsid w:val="001F7587"/>
    <w:rsid w:val="002C29DF"/>
    <w:rsid w:val="002D1862"/>
    <w:rsid w:val="003322EC"/>
    <w:rsid w:val="0033230F"/>
    <w:rsid w:val="003A0E9E"/>
    <w:rsid w:val="003C4EAD"/>
    <w:rsid w:val="00400EA7"/>
    <w:rsid w:val="00421FBB"/>
    <w:rsid w:val="00445690"/>
    <w:rsid w:val="00496D38"/>
    <w:rsid w:val="0053717D"/>
    <w:rsid w:val="005D54AF"/>
    <w:rsid w:val="006319C0"/>
    <w:rsid w:val="00677BE6"/>
    <w:rsid w:val="006825C2"/>
    <w:rsid w:val="006C006D"/>
    <w:rsid w:val="006C3D54"/>
    <w:rsid w:val="006D6032"/>
    <w:rsid w:val="0072000F"/>
    <w:rsid w:val="00736E88"/>
    <w:rsid w:val="00780D9F"/>
    <w:rsid w:val="00796251"/>
    <w:rsid w:val="007B051A"/>
    <w:rsid w:val="007C1563"/>
    <w:rsid w:val="007C6AC9"/>
    <w:rsid w:val="007C6DF7"/>
    <w:rsid w:val="007F4AE7"/>
    <w:rsid w:val="00825E24"/>
    <w:rsid w:val="008A6450"/>
    <w:rsid w:val="009104D4"/>
    <w:rsid w:val="00945250"/>
    <w:rsid w:val="0094780F"/>
    <w:rsid w:val="00965AE2"/>
    <w:rsid w:val="00965E00"/>
    <w:rsid w:val="009D7A52"/>
    <w:rsid w:val="00A10F55"/>
    <w:rsid w:val="00A95CB1"/>
    <w:rsid w:val="00AA0182"/>
    <w:rsid w:val="00AF11BF"/>
    <w:rsid w:val="00AF15CC"/>
    <w:rsid w:val="00AF5FDC"/>
    <w:rsid w:val="00B64B46"/>
    <w:rsid w:val="00C06DBD"/>
    <w:rsid w:val="00C53F66"/>
    <w:rsid w:val="00C939AD"/>
    <w:rsid w:val="00CB1711"/>
    <w:rsid w:val="00CF1350"/>
    <w:rsid w:val="00D070AE"/>
    <w:rsid w:val="00D73478"/>
    <w:rsid w:val="00D767E2"/>
    <w:rsid w:val="00DE407D"/>
    <w:rsid w:val="00E40B81"/>
    <w:rsid w:val="00EA049F"/>
    <w:rsid w:val="00EC3E07"/>
    <w:rsid w:val="00F56E58"/>
    <w:rsid w:val="00FB124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872E-28DC-4EFF-976D-C5E7BAA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64B46"/>
  </w:style>
  <w:style w:type="paragraph" w:styleId="Header">
    <w:name w:val="header"/>
    <w:basedOn w:val="Normal"/>
    <w:link w:val="Head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78"/>
  </w:style>
  <w:style w:type="paragraph" w:styleId="Footer">
    <w:name w:val="footer"/>
    <w:basedOn w:val="Normal"/>
    <w:link w:val="Foot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78"/>
  </w:style>
  <w:style w:type="table" w:styleId="TableGrid">
    <w:name w:val="Table Grid"/>
    <w:basedOn w:val="TableNormal"/>
    <w:uiPriority w:val="39"/>
    <w:rsid w:val="005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mr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mr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ralniparlament.com/smje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euzelac@unizd.hr</cp:lastModifiedBy>
  <cp:revision>2</cp:revision>
  <cp:lastPrinted>2017-03-14T09:07:00Z</cp:lastPrinted>
  <dcterms:created xsi:type="dcterms:W3CDTF">2017-03-24T08:16:00Z</dcterms:created>
  <dcterms:modified xsi:type="dcterms:W3CDTF">2017-03-24T08:16:00Z</dcterms:modified>
</cp:coreProperties>
</file>