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75106D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FootnoteReferenc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462"/>
        <w:gridCol w:w="321"/>
        <w:gridCol w:w="283"/>
        <w:gridCol w:w="31"/>
        <w:gridCol w:w="216"/>
        <w:gridCol w:w="70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72BB0B35" w:rsidR="004B553E" w:rsidRPr="004923F4" w:rsidRDefault="0040346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Stilistika suvremenoga</w:t>
            </w:r>
            <w:r w:rsidR="00AA2813">
              <w:rPr>
                <w:rFonts w:ascii="Times New Roman" w:hAnsi="Times New Roman" w:cs="Times New Roman"/>
                <w:b/>
                <w:sz w:val="20"/>
              </w:rPr>
              <w:t xml:space="preserve"> ruskoga jezika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6DC7182A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470625">
              <w:rPr>
                <w:rFonts w:ascii="Times New Roman" w:hAnsi="Times New Roman" w:cs="Times New Roman"/>
                <w:sz w:val="20"/>
              </w:rPr>
              <w:t>2</w:t>
            </w:r>
            <w:r w:rsidR="00A1035F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A1035F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44BAA479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Studij ruskoga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6C979FFA" w:rsidR="004B553E" w:rsidRPr="004923F4" w:rsidRDefault="00403460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553E" w:rsidRPr="009947BA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5FA44475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</w:tr>
      <w:tr w:rsidR="004B553E" w:rsidRPr="009947BA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49FB1DDC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67DD4030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12A1F5D1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F456AD4" w14:textId="0BB8F382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02385A02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49054F2B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7D42A33F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7CE624E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07BBBA91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C24A071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4B320CD6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03ED6C0C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02E33753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042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147202D5" w14:textId="77777777" w:rsidTr="00AA2813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462" w:type="dxa"/>
          </w:tcPr>
          <w:p w14:paraId="67D1F62A" w14:textId="56FC0D6A" w:rsidR="009A284F" w:rsidRPr="004923F4" w:rsidRDefault="00403460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321" w:type="dxa"/>
          </w:tcPr>
          <w:p w14:paraId="7CDD8F4F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530" w:type="dxa"/>
            <w:gridSpan w:val="3"/>
          </w:tcPr>
          <w:p w14:paraId="5ACFB2AC" w14:textId="500DE52E" w:rsidR="009A284F" w:rsidRPr="004923F4" w:rsidRDefault="00403460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253" w:type="dxa"/>
            <w:gridSpan w:val="3"/>
          </w:tcPr>
          <w:p w14:paraId="6D065CC1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5DAA6ACE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06A5A67D" w14:textId="77777777" w:rsidR="00AA2813" w:rsidRDefault="00AA2813" w:rsidP="004034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SK-2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onedjeljkom od 1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:00 do 1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:00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51F40E4C" w14:textId="4DA38E91" w:rsidR="00403460" w:rsidRDefault="00403460" w:rsidP="004034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SK-254 petkom od 12:00 do 14:00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015CF144" w:rsidR="009A284F" w:rsidRDefault="00AA281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ruski i hrvatski</w:t>
            </w:r>
          </w:p>
        </w:tc>
      </w:tr>
      <w:tr w:rsidR="00A1035F" w:rsidRPr="009947BA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326C8FAD" w:rsidR="00A1035F" w:rsidRPr="009947BA" w:rsidRDefault="00A1035F" w:rsidP="00A1035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5E10564E" w:rsidR="00A1035F" w:rsidRDefault="00A1035F" w:rsidP="00A1035F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02.10.2025.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2FBC2AA1" w:rsidR="00A1035F" w:rsidRDefault="00A1035F" w:rsidP="00A1035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2C4443A7" w:rsidR="00A1035F" w:rsidRDefault="00A1035F" w:rsidP="00A103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23.01.2026.</w:t>
            </w:r>
          </w:p>
        </w:tc>
      </w:tr>
      <w:tr w:rsidR="009A284F" w:rsidRPr="009947BA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1B291401" w:rsidR="009A284F" w:rsidRPr="009947BA" w:rsidRDefault="00403460" w:rsidP="00AA281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403460">
              <w:rPr>
                <w:rFonts w:ascii="Times New Roman" w:hAnsi="Times New Roman" w:cs="Times New Roman"/>
                <w:sz w:val="18"/>
              </w:rPr>
              <w:t>Upisan diplomski studij ruskoga jezika i književnosti</w:t>
            </w:r>
          </w:p>
        </w:tc>
      </w:tr>
      <w:tr w:rsidR="009A284F" w:rsidRPr="009947BA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5D7C92E6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Marina Radčenko</w:t>
            </w:r>
          </w:p>
        </w:tc>
      </w:tr>
      <w:tr w:rsidR="009A284F" w:rsidRPr="009947BA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D191599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radcenko@unizd.hr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67B3BCC3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i petkom od 11:00 do 12:00</w:t>
            </w:r>
          </w:p>
        </w:tc>
      </w:tr>
      <w:tr w:rsidR="009A284F" w:rsidRPr="009947BA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B4202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57381CD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5EF3B249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3E31794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65A656EC" w:rsidR="009A284F" w:rsidRPr="00C02454" w:rsidRDefault="00000000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222DDC9B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29AA5A80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00EA12A2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Nakon položenog ispita iz ovoga kolegija student će biti sposoban:</w:t>
            </w:r>
          </w:p>
          <w:p w14:paraId="40181326" w14:textId="77777777" w:rsidR="00403460" w:rsidRPr="00114270" w:rsidRDefault="00403460" w:rsidP="00403460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definirati i objasniti osnovne pojmove stilistike;</w:t>
            </w:r>
          </w:p>
          <w:p w14:paraId="76A37809" w14:textId="77777777" w:rsidR="00403460" w:rsidRPr="00114270" w:rsidRDefault="00403460" w:rsidP="00403460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definirati i objasniti osnovne jezične karakteristike pojedinih funkcionalnih stilova suvremenoga ruskog jezika;</w:t>
            </w:r>
          </w:p>
          <w:p w14:paraId="5DA8FF30" w14:textId="77777777" w:rsidR="00403460" w:rsidRDefault="00403460" w:rsidP="00403460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izdvojiti sličnosti i razlike koje postoje među funkcionalnim stilovima na leksičkoj, morfološkoj, tvorbenoj i sintaktičkoj razini;</w:t>
            </w:r>
            <w:r>
              <w:rPr>
                <w:rFonts w:ascii="Times New Roman" w:hAnsi="Times New Roman" w:cs="Times New Roman"/>
                <w:sz w:val="18"/>
              </w:rPr>
              <w:t>s</w:t>
            </w:r>
          </w:p>
          <w:p w14:paraId="20FAC4D7" w14:textId="7E150BF9" w:rsidR="007E2C63" w:rsidRPr="007E2C63" w:rsidRDefault="00403460" w:rsidP="00403460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</w:t>
            </w:r>
            <w:r w:rsidRPr="00114270">
              <w:rPr>
                <w:rFonts w:ascii="Times New Roman" w:hAnsi="Times New Roman" w:cs="Times New Roman"/>
                <w:sz w:val="18"/>
              </w:rPr>
              <w:t>amostalno pronalaziti i analizirati tekstove prema osobinama pojedinog funkcionalnog stila.</w:t>
            </w:r>
          </w:p>
        </w:tc>
      </w:tr>
      <w:tr w:rsidR="00785CAA" w:rsidRPr="009947BA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3752C9D0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EACA2A8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>Generičke kompetencije</w:t>
            </w:r>
          </w:p>
          <w:p w14:paraId="3FE8F88C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275603E1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 xml:space="preserve">kreirati i predstaviti nove ideje u području obrazovanja, prevođenja, turizma i poslovne komunikacije; </w:t>
            </w:r>
          </w:p>
          <w:p w14:paraId="29DF8703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lastRenderedPageBreak/>
              <w:t>predložiti sustav za poboljšanje kvalitete rada, kako samostalnog tako i timskog;</w:t>
            </w:r>
          </w:p>
          <w:p w14:paraId="7F4B415F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diskutirati na C1 razini s ekspertima iz drugih područja.</w:t>
            </w:r>
          </w:p>
          <w:p w14:paraId="51AE41EB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2523C690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 xml:space="preserve">Stručne, specijalističke kompetencije </w:t>
            </w:r>
          </w:p>
          <w:p w14:paraId="68855542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2880B45C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primijeniti načela usvajanja drugoga jezika na temelju spoznaja dosadašnjih istraživanja;</w:t>
            </w:r>
          </w:p>
          <w:p w14:paraId="6C940802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uočiti jezične pogreške kako u pismenoj tako i usmenoj komunikaciji;</w:t>
            </w:r>
          </w:p>
          <w:p w14:paraId="060425B9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 xml:space="preserve">identificirati ključne čimbenike za donošenje odluka koji su u funkciji učinkovitoga procesa poučavanja; </w:t>
            </w:r>
          </w:p>
          <w:p w14:paraId="6827DA62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primijeniti stečena znanja i iskustva iz područja obrazovanja na različitim vrstama izlaganja (stručnim skupovima i radionicama);</w:t>
            </w:r>
          </w:p>
          <w:p w14:paraId="5BF1D9EF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razlikovati specifičnosti različitih vrsta prevođenja;</w:t>
            </w:r>
          </w:p>
          <w:p w14:paraId="68429B16" w14:textId="77777777" w:rsidR="00403460" w:rsidRPr="00114270" w:rsidRDefault="00403460" w:rsidP="00403460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14270">
              <w:rPr>
                <w:rFonts w:ascii="Times New Roman" w:hAnsi="Times New Roman" w:cs="Times New Roman"/>
                <w:sz w:val="18"/>
              </w:rPr>
              <w:t>primjenjivati specifične tehnike različitih vrsta prevođenja.</w:t>
            </w:r>
          </w:p>
          <w:p w14:paraId="59E08F56" w14:textId="77777777" w:rsidR="00785CAA" w:rsidRPr="00B4202A" w:rsidRDefault="00785CAA" w:rsidP="00785CA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3D5481A8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20D96A3D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3352385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58B9456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4BA424DC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FF78771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04CCAF56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342FD78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25085861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5A23134F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7E2C63" w:rsidRPr="009947BA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7E2C63" w:rsidRPr="009947BA" w:rsidRDefault="007E2C63" w:rsidP="007E2C6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724A8EF4" w:rsidR="007E2C63" w:rsidRPr="007E2C63" w:rsidRDefault="00866A9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</w:t>
            </w:r>
            <w:r w:rsidRPr="007E2C63">
              <w:rPr>
                <w:rFonts w:ascii="Times New Roman" w:eastAsia="MS Gothic" w:hAnsi="Times New Roman" w:cs="Times New Roman"/>
                <w:sz w:val="18"/>
              </w:rPr>
              <w:t xml:space="preserve">ohađanje </w:t>
            </w:r>
            <w:r>
              <w:rPr>
                <w:rFonts w:ascii="Times New Roman" w:eastAsia="MS Gothic" w:hAnsi="Times New Roman" w:cs="Times New Roman"/>
                <w:sz w:val="18"/>
              </w:rPr>
              <w:t>nastave</w:t>
            </w:r>
          </w:p>
        </w:tc>
      </w:tr>
      <w:tr w:rsidR="009A284F" w:rsidRPr="009947BA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03539622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2B337E06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7176753B" w14:textId="6CF8270B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A1035F" w:rsidRPr="009947BA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A1035F" w:rsidRPr="009947BA" w:rsidRDefault="00A1035F" w:rsidP="00A1035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2DF8EEA" w14:textId="551C23BA" w:rsidR="00A1035F" w:rsidRDefault="00A1035F" w:rsidP="00A103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26.01.2026.  u 12:30</w:t>
            </w:r>
          </w:p>
          <w:p w14:paraId="75905404" w14:textId="39D6631F" w:rsidR="00A1035F" w:rsidRDefault="00A1035F" w:rsidP="00A103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09.02. 2026. u 12:30</w:t>
            </w:r>
          </w:p>
        </w:tc>
        <w:tc>
          <w:tcPr>
            <w:tcW w:w="2471" w:type="dxa"/>
            <w:gridSpan w:val="10"/>
            <w:vAlign w:val="center"/>
          </w:tcPr>
          <w:p w14:paraId="3CF41CE8" w14:textId="77777777" w:rsidR="00A1035F" w:rsidRDefault="00A1035F" w:rsidP="00A103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4EE543A0" w14:textId="4295306B" w:rsidR="00A1035F" w:rsidRDefault="00A1035F" w:rsidP="00A103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07.09.2026. u 1</w:t>
            </w:r>
            <w:r w:rsidR="00ED4817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:30</w:t>
            </w:r>
          </w:p>
          <w:p w14:paraId="7C05C911" w14:textId="2D40B70A" w:rsidR="00A1035F" w:rsidRDefault="00A1035F" w:rsidP="00A103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18.09.2026. u 1</w:t>
            </w:r>
            <w:r w:rsidR="00ED4817">
              <w:rPr>
                <w:rFonts w:ascii="Times New Roman" w:hAnsi="Times New Roman" w:cs="Times New Roman"/>
                <w:sz w:val="18"/>
              </w:rPr>
              <w:t>1:</w:t>
            </w:r>
            <w:r>
              <w:rPr>
                <w:rFonts w:ascii="Times New Roman" w:hAnsi="Times New Roman" w:cs="Times New Roman"/>
                <w:sz w:val="18"/>
              </w:rPr>
              <w:t>30</w:t>
            </w:r>
          </w:p>
        </w:tc>
      </w:tr>
      <w:tr w:rsidR="009A284F" w:rsidRPr="007E2C63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16B1BDC2" w:rsidR="009A284F" w:rsidRPr="007E2C63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2593035E" w14:textId="676C0421" w:rsidR="009A284F" w:rsidRPr="007E2C63" w:rsidRDefault="00403460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Upoznavanje studenata s temeljnim pojmovima iz područja opće stilistike ruskog jezika, sa stilističkom raznovrsnošću suvremenoga ruskog jezika te s mogućnostima praktičnog korištenja tih spoznaja u svrhu jačanja jezične i govorne kompetencije. Stilistika kao lingvistička disciplina. Fonostilističko raslojavanje jezika. Stilska uporaba rječotvornih modela i rječotvornih morfema. Neutralan i stilistički obojen leksik. Stilistički potencijal leksika s ograničnom sferom upotrebe. Stilističke funkcije kronološki markiranog leksika. Funkcionalno-stilska markiranost morfoloških kategorija. Stilska uporaba sintaktičkih konstrukcija. Funkcionalni stilovi i podstilovi suvremenoga ruskog jezika.</w:t>
            </w:r>
          </w:p>
        </w:tc>
      </w:tr>
      <w:tr w:rsidR="009A284F" w:rsidRPr="009947BA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362EAF37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 xml:space="preserve">1. Стилистика как лингвистическая дисциплина. Предмет стилистики, ее основная проблематика и методы исследования. Задачи преподавания стилистики. </w:t>
            </w:r>
          </w:p>
          <w:p w14:paraId="3804ABDF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 xml:space="preserve">2. Основные понятия, категории и проблемы стилистики. Стилистические коннотации и стилистические средства русского языка </w:t>
            </w:r>
          </w:p>
          <w:p w14:paraId="26424A27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3. Орфоэпические нормы и стилистические варианты произношения.</w:t>
            </w:r>
          </w:p>
          <w:p w14:paraId="5823803A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4. Стилистическое использование средств словообразования.</w:t>
            </w:r>
          </w:p>
          <w:p w14:paraId="64FB048A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5. Лексические нормы. Стилистические варианты лексики и фразеологии.</w:t>
            </w:r>
          </w:p>
          <w:p w14:paraId="0CEA0950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6. Лексические образные средства. Характеристика основных тропов.</w:t>
            </w:r>
          </w:p>
          <w:p w14:paraId="0973FA1D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7. Морфологические нормы. Стилистические ресурсы морфологии.</w:t>
            </w:r>
          </w:p>
          <w:p w14:paraId="414ED8EB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8. Синтаксические нормы. Стилистическое использование синтаксических конструкций.</w:t>
            </w:r>
          </w:p>
          <w:p w14:paraId="08E4738F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9. Характеристика функциональных стилей русского языка. Функционально-стилистический анализ текста.</w:t>
            </w:r>
          </w:p>
          <w:p w14:paraId="3F31F3AA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10. Научный стиль.</w:t>
            </w:r>
          </w:p>
          <w:p w14:paraId="7A5D9BDE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11. Официально-деловой стиль.</w:t>
            </w:r>
          </w:p>
          <w:p w14:paraId="74318F0D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12. Публицистический стиль.</w:t>
            </w:r>
          </w:p>
          <w:p w14:paraId="2C49EC38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13. Разговорный стиль.</w:t>
            </w:r>
          </w:p>
          <w:p w14:paraId="2AF7FBFC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14. Стиль художественной литературы.</w:t>
            </w:r>
          </w:p>
          <w:p w14:paraId="068AABA5" w14:textId="77777777" w:rsidR="00403460" w:rsidRPr="00114270" w:rsidRDefault="00403460" w:rsidP="00403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15. Повторение пройденного материала и подготовка к экзамену.</w:t>
            </w:r>
          </w:p>
          <w:p w14:paraId="03BCCDD9" w14:textId="7C4C4397" w:rsidR="009A284F" w:rsidRPr="00F13467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15. Ponavljanje i priprema za ispit.</w:t>
            </w:r>
          </w:p>
        </w:tc>
      </w:tr>
      <w:tr w:rsidR="009A284F" w:rsidRPr="009947BA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3F519D0A" w14:textId="77777777" w:rsidR="00403460" w:rsidRPr="00114270" w:rsidRDefault="00403460" w:rsidP="00403460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1. Радченко М. Практическая стилистика русского языка: учебное пособие. Zadar: Sveučilište u Zadru, 2017.</w:t>
            </w:r>
          </w:p>
          <w:p w14:paraId="39024CA2" w14:textId="77777777" w:rsidR="00403460" w:rsidRPr="00114270" w:rsidRDefault="00403460" w:rsidP="00403460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2. Голуб И.Б. Русский язык и культура речи: учебное пособие. Москва: Логос, 2002.</w:t>
            </w:r>
          </w:p>
          <w:p w14:paraId="2842A34B" w14:textId="77777777" w:rsidR="00403460" w:rsidRPr="00114270" w:rsidRDefault="00403460" w:rsidP="00403460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3. Голуб И.Б. Стилистика русского языка: учебное пособие. Москва: Айрис-пресс, 2010.</w:t>
            </w:r>
          </w:p>
          <w:p w14:paraId="1DBB464A" w14:textId="185E6031" w:rsidR="00403460" w:rsidRPr="00325E94" w:rsidRDefault="00403460" w:rsidP="00403460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4. Голуб И.Б. Упражнения по стилистике русского языка. Москва: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Айрис-пресс, 2009.</w:t>
            </w:r>
          </w:p>
          <w:p w14:paraId="4E30459C" w14:textId="308BDD43" w:rsidR="009A284F" w:rsidRPr="009947BA" w:rsidRDefault="00874311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325E94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 </w:t>
            </w:r>
          </w:p>
        </w:tc>
      </w:tr>
      <w:tr w:rsidR="009A284F" w:rsidRPr="009947BA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71E01B18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1. Бердичевский А.Л., Соловьева Н.Н. Русский язык: сферы общения. Учебное пособие по стилистике для студентов-иностранцев. Москва: Русский язык. Курсы, 2002.</w:t>
            </w:r>
          </w:p>
          <w:p w14:paraId="3D7C5B09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2. Горшков А.И. Русская стилистика. Стилистика текста и функциональная стилистика. Москва: АСТ. Астрель, 2006.</w:t>
            </w:r>
          </w:p>
          <w:p w14:paraId="66BD30B9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3. Кожина М.Н., Дускаева Л.П., Салимовский В.А. Стилистика русского языка: учебник. Москва: Флинта: Наука, 2012.</w:t>
            </w:r>
          </w:p>
          <w:p w14:paraId="03031BDA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4. Лысакова И.П. Практическая стилистика русского языка. Для учащихся с неродным русским языком. Москва: Русский язык. Курсы, 2007.</w:t>
            </w:r>
          </w:p>
          <w:p w14:paraId="29502A3A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5. Нормы русского литературного языка: учеб. пособие по культуре речи / под ред. Л.А. Константиновой. Москва: Флинта: Наука, 2010.</w:t>
            </w:r>
          </w:p>
          <w:p w14:paraId="0370B71D" w14:textId="77777777" w:rsidR="007A0AC0" w:rsidRPr="00114270" w:rsidRDefault="007A0AC0" w:rsidP="007A0AC0">
            <w:pPr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6. Солганик Г.Я. Практическая стилистика русского языка. Москва: Академия, 2006.</w:t>
            </w:r>
          </w:p>
          <w:p w14:paraId="162D74F5" w14:textId="77777777" w:rsidR="007A0AC0" w:rsidRPr="00114270" w:rsidRDefault="007A0AC0" w:rsidP="007A0AC0">
            <w:pPr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>7. Silić J. Funkcionalni stilovi hrvatskoga jezika. Zagreb: Disput, 2006.</w:t>
            </w:r>
          </w:p>
          <w:p w14:paraId="522C7B0D" w14:textId="1133235B" w:rsidR="00F13467" w:rsidRPr="00F13467" w:rsidRDefault="00F13467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</w:p>
        </w:tc>
      </w:tr>
      <w:tr w:rsidR="009A284F" w:rsidRPr="009947BA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71C57390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1. Голуб И.Б. Русский язык и культура речи: учебное пособие. Москва: Логос, 2002. URL: http://samlib.ru/w/wagapow_a_s/russian-styles.shtml</w:t>
            </w:r>
          </w:p>
          <w:p w14:paraId="3EEF603C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2. Голуб И.Б. Стилистика русского языка: учебное пособие. Москва: Айрис-пресс, 2010. URL: https://www.rulit.me/books/stilistika-russkogo-yazyka-read-226759-1.html</w:t>
            </w:r>
          </w:p>
          <w:p w14:paraId="004BC0A2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3. Голуб И.Б. Упражнения по стилистике русского языка.Москва: Айрис-пресс, 2009. URL: https://modernlib.net/books/golub_irina/uprazhneniya_po_stilistike_russkogo_yazika/read_1/</w:t>
            </w:r>
          </w:p>
          <w:p w14:paraId="7529AA5D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4. Словари и энциклопедии на Академике. URL: http://dic.academic.ru/</w:t>
            </w:r>
          </w:p>
          <w:p w14:paraId="5A79B5BC" w14:textId="77777777" w:rsidR="007A0AC0" w:rsidRPr="00114270" w:rsidRDefault="007A0AC0" w:rsidP="007A0AC0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22"/>
                <w:lang w:eastAsia="en-US"/>
              </w:rPr>
            </w:pPr>
            <w:r w:rsidRPr="00114270">
              <w:rPr>
                <w:rFonts w:eastAsia="MS Gothic"/>
                <w:sz w:val="18"/>
                <w:szCs w:val="22"/>
                <w:lang w:eastAsia="en-US"/>
              </w:rPr>
              <w:t>5. Справочно-информационный портал ГРАМОТА.РУ - русский язык для всех. URL: http://www.gramota.ru/</w:t>
            </w:r>
          </w:p>
          <w:p w14:paraId="5626D674" w14:textId="66089192" w:rsidR="009A284F" w:rsidRPr="009947BA" w:rsidRDefault="009A284F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82F8E9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11DA165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5B26A38D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4E66C5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2CDC5498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4BB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1817F3B0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BB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835B110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C06447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051FDC95" w:rsidR="009A284F" w:rsidRPr="007A0AC0" w:rsidRDefault="007A0AC0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A0AC0">
              <w:rPr>
                <w:rFonts w:ascii="Times New Roman" w:eastAsia="MS Gothic" w:hAnsi="Times New Roman" w:cs="Times New Roman"/>
                <w:sz w:val="18"/>
              </w:rPr>
              <w:t>Završni usmeni ispit (60 %), 3 pismena rada i 2 usmena izlaganja tijekom semestra (40%).</w:t>
            </w:r>
          </w:p>
        </w:tc>
      </w:tr>
      <w:tr w:rsidR="00934D05" w:rsidRPr="009947BA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934D05" w:rsidRPr="00B4202A" w:rsidRDefault="00934D05" w:rsidP="00934D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3B7EB21F" w14:textId="77777777" w:rsidR="00934D05" w:rsidRPr="009947BA" w:rsidRDefault="00934D05" w:rsidP="00934D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7CB034A6" w:rsidR="00934D05" w:rsidRPr="00F13467" w:rsidRDefault="00934D05" w:rsidP="00934D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934D05" w:rsidRPr="009947BA" w:rsidRDefault="00934D05" w:rsidP="00934D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34D05" w:rsidRPr="009947BA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934D05" w:rsidRDefault="00934D05" w:rsidP="00934D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618BCDA1" w:rsidR="00934D05" w:rsidRPr="00F13467" w:rsidRDefault="00934D05" w:rsidP="00934D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934D05" w:rsidRPr="009947BA" w:rsidRDefault="00934D05" w:rsidP="00934D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34D05" w:rsidRPr="009947BA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934D05" w:rsidRDefault="00934D05" w:rsidP="00934D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34A7505A" w:rsidR="00934D05" w:rsidRPr="00F13467" w:rsidRDefault="00934D05" w:rsidP="00934D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934D05" w:rsidRPr="009947BA" w:rsidRDefault="00934D05" w:rsidP="00934D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34D05" w:rsidRPr="009947BA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934D05" w:rsidRDefault="00934D05" w:rsidP="00934D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69A24A6A" w:rsidR="00934D05" w:rsidRPr="00F13467" w:rsidRDefault="00934D05" w:rsidP="00934D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934D05" w:rsidRPr="009947BA" w:rsidRDefault="00934D05" w:rsidP="00934D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34D05" w:rsidRPr="009947BA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934D05" w:rsidRDefault="00934D05" w:rsidP="00934D0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32240F9D" w:rsidR="00934D05" w:rsidRPr="00F13467" w:rsidRDefault="00934D05" w:rsidP="00934D0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934D05" w:rsidRPr="009947BA" w:rsidRDefault="00934D05" w:rsidP="00934D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783F45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C41F24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48F8F9A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C163EA3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6DB41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CCAD95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D01334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2180B2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lastRenderedPageBreak/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F6F7B2E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D56229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 w:rsidR="00B4202A"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54ACCA3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0300" w14:textId="77777777" w:rsidR="00981477" w:rsidRDefault="00981477" w:rsidP="009947BA">
      <w:pPr>
        <w:spacing w:before="0" w:after="0"/>
      </w:pPr>
      <w:r>
        <w:separator/>
      </w:r>
    </w:p>
  </w:endnote>
  <w:endnote w:type="continuationSeparator" w:id="0">
    <w:p w14:paraId="366FFC91" w14:textId="77777777" w:rsidR="00981477" w:rsidRDefault="0098147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546B" w14:textId="77777777" w:rsidR="00981477" w:rsidRDefault="00981477" w:rsidP="009947BA">
      <w:pPr>
        <w:spacing w:before="0" w:after="0"/>
      </w:pPr>
      <w:r>
        <w:separator/>
      </w:r>
    </w:p>
  </w:footnote>
  <w:footnote w:type="continuationSeparator" w:id="0">
    <w:p w14:paraId="4C295679" w14:textId="77777777" w:rsidR="00981477" w:rsidRDefault="00981477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Header"/>
    </w:pPr>
  </w:p>
  <w:p w14:paraId="6509994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D12"/>
    <w:multiLevelType w:val="hybridMultilevel"/>
    <w:tmpl w:val="D7E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658E"/>
    <w:multiLevelType w:val="hybridMultilevel"/>
    <w:tmpl w:val="8A80D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F3347"/>
    <w:multiLevelType w:val="hybridMultilevel"/>
    <w:tmpl w:val="C166E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9316C"/>
    <w:multiLevelType w:val="hybridMultilevel"/>
    <w:tmpl w:val="7654E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C6F"/>
    <w:multiLevelType w:val="hybridMultilevel"/>
    <w:tmpl w:val="4F98E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201140">
    <w:abstractNumId w:val="3"/>
  </w:num>
  <w:num w:numId="2" w16cid:durableId="905146603">
    <w:abstractNumId w:val="4"/>
  </w:num>
  <w:num w:numId="3" w16cid:durableId="1322081791">
    <w:abstractNumId w:val="1"/>
  </w:num>
  <w:num w:numId="4" w16cid:durableId="585117741">
    <w:abstractNumId w:val="2"/>
  </w:num>
  <w:num w:numId="5" w16cid:durableId="19931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A790E"/>
    <w:rsid w:val="000B5D4F"/>
    <w:rsid w:val="000C0578"/>
    <w:rsid w:val="0010332B"/>
    <w:rsid w:val="001443A2"/>
    <w:rsid w:val="00150B32"/>
    <w:rsid w:val="00185DCE"/>
    <w:rsid w:val="00197510"/>
    <w:rsid w:val="0022722C"/>
    <w:rsid w:val="002324B1"/>
    <w:rsid w:val="0028545A"/>
    <w:rsid w:val="002E1CE6"/>
    <w:rsid w:val="002F2D22"/>
    <w:rsid w:val="00320423"/>
    <w:rsid w:val="00326091"/>
    <w:rsid w:val="0035164D"/>
    <w:rsid w:val="00357643"/>
    <w:rsid w:val="00371634"/>
    <w:rsid w:val="00386E9C"/>
    <w:rsid w:val="00393964"/>
    <w:rsid w:val="003A3E41"/>
    <w:rsid w:val="003A3FA8"/>
    <w:rsid w:val="003F11B6"/>
    <w:rsid w:val="003F17B8"/>
    <w:rsid w:val="00403460"/>
    <w:rsid w:val="00453362"/>
    <w:rsid w:val="00461219"/>
    <w:rsid w:val="00470625"/>
    <w:rsid w:val="00470F6D"/>
    <w:rsid w:val="00474BBC"/>
    <w:rsid w:val="00483BC3"/>
    <w:rsid w:val="004923F4"/>
    <w:rsid w:val="004B553E"/>
    <w:rsid w:val="0052620E"/>
    <w:rsid w:val="005353ED"/>
    <w:rsid w:val="005514C3"/>
    <w:rsid w:val="005D3518"/>
    <w:rsid w:val="005E1668"/>
    <w:rsid w:val="005F6E0B"/>
    <w:rsid w:val="0062299F"/>
    <w:rsid w:val="0062328F"/>
    <w:rsid w:val="00684BBC"/>
    <w:rsid w:val="006B4920"/>
    <w:rsid w:val="006F475A"/>
    <w:rsid w:val="00700D7A"/>
    <w:rsid w:val="007361E7"/>
    <w:rsid w:val="007368EB"/>
    <w:rsid w:val="0075106D"/>
    <w:rsid w:val="00773755"/>
    <w:rsid w:val="0078125F"/>
    <w:rsid w:val="00785CAA"/>
    <w:rsid w:val="00794496"/>
    <w:rsid w:val="007967CC"/>
    <w:rsid w:val="0079745E"/>
    <w:rsid w:val="00797B40"/>
    <w:rsid w:val="007A0AC0"/>
    <w:rsid w:val="007C43A4"/>
    <w:rsid w:val="007D4D2D"/>
    <w:rsid w:val="007E2C63"/>
    <w:rsid w:val="00865776"/>
    <w:rsid w:val="00866A93"/>
    <w:rsid w:val="00874311"/>
    <w:rsid w:val="00874D5D"/>
    <w:rsid w:val="00891C60"/>
    <w:rsid w:val="008942F0"/>
    <w:rsid w:val="008A3541"/>
    <w:rsid w:val="008D45DB"/>
    <w:rsid w:val="0090214F"/>
    <w:rsid w:val="009163E6"/>
    <w:rsid w:val="00934D05"/>
    <w:rsid w:val="00951C37"/>
    <w:rsid w:val="009760E8"/>
    <w:rsid w:val="00981477"/>
    <w:rsid w:val="009947BA"/>
    <w:rsid w:val="00997F41"/>
    <w:rsid w:val="009A02FB"/>
    <w:rsid w:val="009A284F"/>
    <w:rsid w:val="009C56B1"/>
    <w:rsid w:val="009D5226"/>
    <w:rsid w:val="009E2FD4"/>
    <w:rsid w:val="00A1035F"/>
    <w:rsid w:val="00A25959"/>
    <w:rsid w:val="00A9132B"/>
    <w:rsid w:val="00AA1A5A"/>
    <w:rsid w:val="00AA2813"/>
    <w:rsid w:val="00AD23FB"/>
    <w:rsid w:val="00B24116"/>
    <w:rsid w:val="00B4202A"/>
    <w:rsid w:val="00B612F8"/>
    <w:rsid w:val="00B66B9F"/>
    <w:rsid w:val="00B71A57"/>
    <w:rsid w:val="00B7307A"/>
    <w:rsid w:val="00BD0A4C"/>
    <w:rsid w:val="00C02454"/>
    <w:rsid w:val="00C3477B"/>
    <w:rsid w:val="00C85956"/>
    <w:rsid w:val="00C9733D"/>
    <w:rsid w:val="00CA3783"/>
    <w:rsid w:val="00CB23F4"/>
    <w:rsid w:val="00CF5EFB"/>
    <w:rsid w:val="00D03991"/>
    <w:rsid w:val="00D136E4"/>
    <w:rsid w:val="00D14EA0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37B0"/>
    <w:rsid w:val="00ED4817"/>
    <w:rsid w:val="00ED5A45"/>
    <w:rsid w:val="00F02A8F"/>
    <w:rsid w:val="00F13467"/>
    <w:rsid w:val="00F513E0"/>
    <w:rsid w:val="00F566DA"/>
    <w:rsid w:val="00F56B12"/>
    <w:rsid w:val="00F84F5E"/>
    <w:rsid w:val="00FC0A8B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  <w:style w:type="paragraph" w:customStyle="1" w:styleId="style4">
    <w:name w:val="style4"/>
    <w:basedOn w:val="Normal"/>
    <w:rsid w:val="007A0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D634-83D4-48BD-996E-8AF1B075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Marina</cp:lastModifiedBy>
  <cp:revision>10</cp:revision>
  <dcterms:created xsi:type="dcterms:W3CDTF">2024-09-05T09:23:00Z</dcterms:created>
  <dcterms:modified xsi:type="dcterms:W3CDTF">2025-09-25T14:51:00Z</dcterms:modified>
</cp:coreProperties>
</file>