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3" w:tblpY="297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9"/>
        <w:gridCol w:w="1249"/>
        <w:gridCol w:w="1160"/>
        <w:gridCol w:w="299"/>
        <w:gridCol w:w="2688"/>
        <w:gridCol w:w="480"/>
        <w:gridCol w:w="896"/>
        <w:gridCol w:w="1180"/>
      </w:tblGrid>
      <w:tr w:rsidR="00B63C95" w:rsidRPr="00E0201C" w:rsidTr="000177BD">
        <w:tc>
          <w:tcPr>
            <w:tcW w:w="18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Studij:</w:t>
            </w:r>
          </w:p>
        </w:tc>
        <w:tc>
          <w:tcPr>
            <w:tcW w:w="5876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PREDDIPLOMSKI SVEUČILIŠNI STUDIJ </w:t>
            </w:r>
          </w:p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Godina studija: 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1.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Šifra predmeta:</w:t>
            </w:r>
          </w:p>
        </w:tc>
        <w:tc>
          <w:tcPr>
            <w:tcW w:w="5876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ECTS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Semestar</w:t>
            </w:r>
          </w:p>
        </w:tc>
      </w:tr>
      <w:tr w:rsidR="00B63C95" w:rsidRPr="00E0201C" w:rsidTr="000177BD">
        <w:trPr>
          <w:trHeight w:val="456"/>
        </w:trPr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</w:p>
        </w:tc>
        <w:tc>
          <w:tcPr>
            <w:tcW w:w="5876" w:type="dxa"/>
            <w:gridSpan w:val="5"/>
            <w:tcBorders>
              <w:left w:val="single" w:sz="12" w:space="0" w:color="000000"/>
            </w:tcBorders>
            <w:vAlign w:val="center"/>
          </w:tcPr>
          <w:p w:rsidR="00B63C95" w:rsidRPr="00E0201C" w:rsidRDefault="00547535" w:rsidP="000177B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0201C">
              <w:rPr>
                <w:b/>
                <w:bCs/>
                <w:i/>
                <w:iCs/>
              </w:rPr>
              <w:t>Starija ruska književnost</w:t>
            </w:r>
            <w:r w:rsidR="00B63C95" w:rsidRPr="00E0201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5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1.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Akademska godina:</w:t>
            </w:r>
          </w:p>
        </w:tc>
        <w:tc>
          <w:tcPr>
            <w:tcW w:w="1249" w:type="dxa"/>
            <w:tcBorders>
              <w:left w:val="single" w:sz="12" w:space="0" w:color="000000"/>
            </w:tcBorders>
            <w:vAlign w:val="center"/>
          </w:tcPr>
          <w:p w:rsidR="00B63C95" w:rsidRPr="00E0201C" w:rsidRDefault="004E3FF7" w:rsidP="000177BD">
            <w:pPr>
              <w:spacing w:after="0" w:line="240" w:lineRule="auto"/>
              <w:jc w:val="center"/>
            </w:pPr>
            <w:r>
              <w:t>2019</w:t>
            </w:r>
            <w:r w:rsidR="00B63C95" w:rsidRPr="00E0201C">
              <w:t>/</w:t>
            </w:r>
            <w:r>
              <w:t>2020</w:t>
            </w:r>
            <w:r w:rsidR="00B63C95" w:rsidRPr="00E0201C">
              <w:t>.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Jezik izvođenja:</w:t>
            </w:r>
          </w:p>
        </w:tc>
        <w:tc>
          <w:tcPr>
            <w:tcW w:w="3467" w:type="dxa"/>
            <w:gridSpan w:val="3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</w:p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ruski, hrvatski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Razina ishoda učenja: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6.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Status predmeta 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ind w:left="170"/>
              <w:jc w:val="center"/>
            </w:pPr>
            <w:r w:rsidRPr="00E0201C">
              <w:t>obvezni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Preduvjet upisa: 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 xml:space="preserve"> /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Nositelj: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320A6E" w:rsidRDefault="00320A6E" w:rsidP="000177BD">
            <w:pPr>
              <w:spacing w:after="0" w:line="240" w:lineRule="auto"/>
              <w:jc w:val="center"/>
            </w:pPr>
            <w:r w:rsidRPr="00320A6E">
              <w:rPr>
                <w:szCs w:val="20"/>
              </w:rPr>
              <w:t>Dr. sc. Maja Pandžić, doc.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Izvoditelji: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320A6E" w:rsidRDefault="00320A6E" w:rsidP="000177BD">
            <w:pPr>
              <w:spacing w:after="0" w:line="240" w:lineRule="auto"/>
              <w:jc w:val="center"/>
            </w:pPr>
            <w:r w:rsidRPr="00320A6E">
              <w:rPr>
                <w:szCs w:val="20"/>
              </w:rPr>
              <w:t>Dr. sc. Maja Pandžić, doc.</w:t>
            </w:r>
          </w:p>
        </w:tc>
      </w:tr>
      <w:tr w:rsidR="00B63C95" w:rsidRPr="00E0201C" w:rsidTr="00320A6E">
        <w:trPr>
          <w:trHeight w:val="270"/>
        </w:trPr>
        <w:tc>
          <w:tcPr>
            <w:tcW w:w="18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Organizacija nastave (tjedno):</w:t>
            </w:r>
          </w:p>
        </w:tc>
        <w:tc>
          <w:tcPr>
            <w:tcW w:w="2708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Predavanja</w:t>
            </w:r>
          </w:p>
        </w:tc>
        <w:tc>
          <w:tcPr>
            <w:tcW w:w="2688" w:type="dxa"/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Seminari </w:t>
            </w:r>
          </w:p>
        </w:tc>
        <w:tc>
          <w:tcPr>
            <w:tcW w:w="2556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Vježbe</w:t>
            </w:r>
          </w:p>
        </w:tc>
      </w:tr>
      <w:tr w:rsidR="00B63C95" w:rsidRPr="00E0201C" w:rsidTr="00320A6E">
        <w:trPr>
          <w:trHeight w:val="270"/>
        </w:trPr>
        <w:tc>
          <w:tcPr>
            <w:tcW w:w="18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</w:pPr>
          </w:p>
        </w:tc>
        <w:tc>
          <w:tcPr>
            <w:tcW w:w="2708" w:type="dxa"/>
            <w:gridSpan w:val="3"/>
            <w:tcBorders>
              <w:left w:val="single" w:sz="12" w:space="0" w:color="000000"/>
            </w:tcBorders>
          </w:tcPr>
          <w:p w:rsidR="00B63C95" w:rsidRPr="00E0201C" w:rsidRDefault="009C1843" w:rsidP="000177BD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88" w:type="dxa"/>
          </w:tcPr>
          <w:p w:rsidR="00B63C95" w:rsidRPr="00E0201C" w:rsidRDefault="00463DE5" w:rsidP="000177BD">
            <w:pPr>
              <w:spacing w:after="0" w:line="240" w:lineRule="auto"/>
              <w:jc w:val="center"/>
            </w:pPr>
            <w:r>
              <w:t>1</w:t>
            </w:r>
            <w:r w:rsidR="009C1843">
              <w:t>5</w:t>
            </w:r>
          </w:p>
        </w:tc>
        <w:tc>
          <w:tcPr>
            <w:tcW w:w="2556" w:type="dxa"/>
            <w:gridSpan w:val="3"/>
            <w:tcBorders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/</w:t>
            </w:r>
          </w:p>
        </w:tc>
      </w:tr>
      <w:tr w:rsidR="00B63C95" w:rsidRPr="00E0201C" w:rsidTr="000177BD">
        <w:trPr>
          <w:trHeight w:val="675"/>
        </w:trPr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Praćenje uspješnosti  izvedbe nastave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3D0D51" w:rsidP="000177BD">
            <w:pPr>
              <w:rPr>
                <w:rFonts w:cs="Times New Roman"/>
              </w:rPr>
            </w:pPr>
            <w:r w:rsidRPr="003D0D51">
              <w:rPr>
                <w:rFonts w:cs="Times New Roman"/>
              </w:rPr>
              <w:t>Anonimne studentske ankete</w:t>
            </w:r>
          </w:p>
        </w:tc>
      </w:tr>
    </w:tbl>
    <w:p w:rsidR="00B63C95" w:rsidRPr="00E0201C" w:rsidRDefault="00B63C95"/>
    <w:p w:rsidR="000177BD" w:rsidRPr="00E0201C" w:rsidRDefault="000177BD">
      <w:pPr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363"/>
      </w:tblGrid>
      <w:tr w:rsidR="00B63C95" w:rsidRPr="00E0201C" w:rsidTr="000177BD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Cilj predmeta: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7585" w:rsidRPr="004469F2" w:rsidRDefault="00353EF2" w:rsidP="00EF7585">
            <w:pPr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Pružiti uvid u povijest ruske književnosti od 11 do 17. stoljeća. Objasniti društveno-povijesni kontekst koji je iznjedrio specifičnu književnost </w:t>
            </w:r>
            <w:r w:rsidR="001F660E" w:rsidRPr="00E0201C">
              <w:rPr>
                <w:rFonts w:cs="Times New Roman"/>
                <w:lang w:eastAsia="hr-HR"/>
              </w:rPr>
              <w:t xml:space="preserve">toga razdoblja </w:t>
            </w:r>
            <w:r w:rsidRPr="00E0201C">
              <w:rPr>
                <w:rFonts w:cs="Times New Roman"/>
                <w:lang w:eastAsia="hr-HR"/>
              </w:rPr>
              <w:t xml:space="preserve">te ukazati na </w:t>
            </w:r>
            <w:r w:rsidR="001F660E" w:rsidRPr="00E0201C">
              <w:rPr>
                <w:rFonts w:cs="Times New Roman"/>
                <w:lang w:eastAsia="hr-HR"/>
              </w:rPr>
              <w:t xml:space="preserve">njezinu </w:t>
            </w:r>
            <w:r w:rsidRPr="00E0201C">
              <w:rPr>
                <w:rFonts w:cs="Times New Roman"/>
                <w:lang w:eastAsia="hr-HR"/>
              </w:rPr>
              <w:t>funkcionalnost, odnosno na ideološku angažiranost u svrhu promicanja pravoslavlja i „ruske ideje“</w:t>
            </w:r>
            <w:r w:rsidR="006D2F91" w:rsidRPr="00E0201C">
              <w:rPr>
                <w:rFonts w:cs="Times New Roman"/>
                <w:lang w:eastAsia="hr-HR"/>
              </w:rPr>
              <w:t xml:space="preserve">. </w:t>
            </w:r>
            <w:r w:rsidR="00EC3283" w:rsidRPr="00E0201C">
              <w:rPr>
                <w:rFonts w:cs="Times New Roman"/>
                <w:lang w:eastAsia="hr-HR"/>
              </w:rPr>
              <w:t xml:space="preserve">Pojasniti važnost starije ruske književnosti kao korijena na kojima nastaje misao autora/autorica književnosti kasnijih perioda.  </w:t>
            </w:r>
            <w:r w:rsidR="007D7AB2" w:rsidRPr="00E0201C">
              <w:rPr>
                <w:rFonts w:cs="Times New Roman"/>
                <w:lang w:eastAsia="hr-HR"/>
              </w:rPr>
              <w:t>Objasniti zakonitosti po kojima je nastajala</w:t>
            </w:r>
            <w:r w:rsidR="001354D5" w:rsidRPr="00E0201C">
              <w:rPr>
                <w:rFonts w:cs="Times New Roman"/>
                <w:lang w:eastAsia="hr-HR"/>
              </w:rPr>
              <w:t xml:space="preserve"> starija ruska književnost, odnos autora pr</w:t>
            </w:r>
            <w:r w:rsidR="003315B0" w:rsidRPr="00E0201C">
              <w:rPr>
                <w:rFonts w:cs="Times New Roman"/>
                <w:lang w:eastAsia="hr-HR"/>
              </w:rPr>
              <w:t xml:space="preserve">ema djelu i samom činu pisanja. </w:t>
            </w:r>
            <w:r w:rsidR="00EC3283" w:rsidRPr="00E0201C">
              <w:rPr>
                <w:rFonts w:cs="Times New Roman"/>
                <w:lang w:eastAsia="hr-HR"/>
              </w:rPr>
              <w:t>P</w:t>
            </w:r>
            <w:r w:rsidR="003315B0" w:rsidRPr="00E0201C">
              <w:rPr>
                <w:rFonts w:cs="Times New Roman"/>
                <w:lang w:eastAsia="hr-HR"/>
              </w:rPr>
              <w:t>otaknuti studentice</w:t>
            </w:r>
            <w:r w:rsidR="00EC3283" w:rsidRPr="00E0201C">
              <w:rPr>
                <w:rFonts w:cs="Times New Roman"/>
                <w:lang w:eastAsia="hr-HR"/>
              </w:rPr>
              <w:t>/studente</w:t>
            </w:r>
            <w:bookmarkStart w:id="0" w:name="_GoBack"/>
            <w:bookmarkEnd w:id="0"/>
            <w:r w:rsidR="00EC3283" w:rsidRPr="00E0201C">
              <w:rPr>
                <w:rFonts w:cs="Times New Roman"/>
                <w:lang w:eastAsia="hr-HR"/>
              </w:rPr>
              <w:t xml:space="preserve"> da u čitanju književnih djela teže razotkrivanju </w:t>
            </w:r>
            <w:r w:rsidR="001354D5" w:rsidRPr="00E0201C">
              <w:rPr>
                <w:rFonts w:cs="Times New Roman"/>
                <w:lang w:eastAsia="hr-HR"/>
              </w:rPr>
              <w:t xml:space="preserve">pojedinih ideologija društva u kojemu je djelo nastalo. Osposobiti studente/studentice da u djelima kasnijih perioda ruske književnosti mogu prepoznati elemente i utjecaje starije ruske književnosti. </w:t>
            </w:r>
            <w:r w:rsidR="00EF7585" w:rsidRPr="004469F2">
              <w:rPr>
                <w:rFonts w:cs="Times New Roman"/>
                <w:lang w:val="en-US" w:eastAsia="hr-HR"/>
              </w:rPr>
              <w:t xml:space="preserve"> </w:t>
            </w:r>
          </w:p>
        </w:tc>
      </w:tr>
      <w:tr w:rsidR="00B63C95" w:rsidRPr="00E0201C" w:rsidTr="000177BD">
        <w:trPr>
          <w:trHeight w:val="7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Opis predmeta </w:t>
            </w:r>
          </w:p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po cjelinama: 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Cjelina:</w:t>
            </w:r>
          </w:p>
        </w:tc>
      </w:tr>
      <w:tr w:rsidR="00B63C95" w:rsidRPr="00E0201C" w:rsidTr="000177BD">
        <w:trPr>
          <w:trHeight w:val="303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2F73B8">
            <w:pPr>
              <w:pStyle w:val="ListParagraph"/>
              <w:spacing w:after="0" w:line="240" w:lineRule="auto"/>
              <w:ind w:left="0"/>
            </w:pPr>
            <w:r w:rsidRPr="00E0201C">
              <w:rPr>
                <w:u w:val="single"/>
              </w:rPr>
              <w:t>Cjelina 1</w:t>
            </w:r>
            <w:r w:rsidRPr="00E0201C">
              <w:t xml:space="preserve">: </w:t>
            </w:r>
          </w:p>
          <w:p w:rsidR="00B63C95" w:rsidRPr="00E0201C" w:rsidRDefault="003315B0" w:rsidP="000177BD">
            <w:pPr>
              <w:pStyle w:val="ListParagraph"/>
              <w:ind w:left="0"/>
              <w:contextualSpacing/>
            </w:pPr>
            <w:r w:rsidRPr="00E0201C">
              <w:t>Književnost najstarijega razdoblja ruske države ( „Književnost kijevske Rusije“): prvi spomenici, govorničko umijeće</w:t>
            </w:r>
            <w:r w:rsidR="000177BD" w:rsidRPr="00E0201C">
              <w:t xml:space="preserve">, nastanak žitija. </w:t>
            </w:r>
          </w:p>
        </w:tc>
      </w:tr>
      <w:tr w:rsidR="00B63C95" w:rsidRPr="00E0201C" w:rsidTr="000177BD">
        <w:trPr>
          <w:trHeight w:val="303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2F73B8">
            <w:pPr>
              <w:spacing w:after="0" w:line="240" w:lineRule="auto"/>
              <w:ind w:left="360" w:hanging="360"/>
            </w:pPr>
            <w:r w:rsidRPr="00E0201C">
              <w:rPr>
                <w:u w:val="single"/>
              </w:rPr>
              <w:t>Cjelina 2:</w:t>
            </w:r>
          </w:p>
          <w:p w:rsidR="00B63C95" w:rsidRPr="00E0201C" w:rsidRDefault="000177BD" w:rsidP="00DF62FB">
            <w:pPr>
              <w:pStyle w:val="ListParagraph"/>
              <w:ind w:left="0"/>
              <w:contextualSpacing/>
            </w:pPr>
            <w:r w:rsidRPr="00E0201C">
              <w:t xml:space="preserve">Književnost iz doba feudalne rascjepkanosti Rusije i ujedinjenja njezina sjeveroistočnog dijela. Odraz </w:t>
            </w:r>
            <w:proofErr w:type="spellStart"/>
            <w:r w:rsidRPr="00E0201C">
              <w:t>mongolo</w:t>
            </w:r>
            <w:proofErr w:type="spellEnd"/>
            <w:r w:rsidRPr="00E0201C">
              <w:t>-tatarske najezde u književnosti, njezino tumačenje. Funkcionalnost djela u pozivu</w:t>
            </w:r>
            <w:r w:rsidR="00DF62FB" w:rsidRPr="00E0201C">
              <w:t xml:space="preserve"> naroda</w:t>
            </w:r>
            <w:r w:rsidRPr="00E0201C">
              <w:t xml:space="preserve"> za ujedinjenjem.  </w:t>
            </w:r>
          </w:p>
        </w:tc>
      </w:tr>
      <w:tr w:rsidR="00B63C95" w:rsidRPr="00E0201C" w:rsidTr="000177BD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140C9A">
            <w:pPr>
              <w:spacing w:after="0" w:line="240" w:lineRule="auto"/>
              <w:ind w:left="360" w:hanging="360"/>
              <w:rPr>
                <w:rFonts w:cs="Times New Roman"/>
                <w:b/>
                <w:bCs/>
                <w:lang w:eastAsia="hr-HR"/>
              </w:rPr>
            </w:pPr>
            <w:r w:rsidRPr="00E0201C">
              <w:rPr>
                <w:u w:val="single"/>
              </w:rPr>
              <w:t>Cjelina 3:</w:t>
            </w:r>
          </w:p>
          <w:p w:rsidR="000177BD" w:rsidRPr="00E0201C" w:rsidRDefault="000177BD" w:rsidP="000177BD">
            <w:pPr>
              <w:pStyle w:val="ListParagraph"/>
              <w:ind w:left="0"/>
              <w:contextualSpacing/>
            </w:pPr>
            <w:r w:rsidRPr="00E0201C">
              <w:t>Književnost razdoblja stvaranja centralizirane ruske države s Moskvom na čelu</w:t>
            </w:r>
            <w:r w:rsidR="00DF62FB" w:rsidRPr="00E0201C">
              <w:t xml:space="preserve">: pojava </w:t>
            </w:r>
            <w:proofErr w:type="spellStart"/>
            <w:r w:rsidR="00DF62FB" w:rsidRPr="00E0201C">
              <w:t>Domostroja</w:t>
            </w:r>
            <w:proofErr w:type="spellEnd"/>
            <w:r w:rsidR="00DF62FB" w:rsidRPr="00E0201C">
              <w:t>, demokratske satire.</w:t>
            </w:r>
          </w:p>
          <w:p w:rsidR="00B63C95" w:rsidRPr="00E0201C" w:rsidRDefault="00B63C95" w:rsidP="000177BD">
            <w:pPr>
              <w:spacing w:after="0" w:line="240" w:lineRule="auto"/>
              <w:ind w:left="360" w:hanging="360"/>
            </w:pPr>
          </w:p>
        </w:tc>
      </w:tr>
    </w:tbl>
    <w:p w:rsidR="00B63C95" w:rsidRPr="00E0201C" w:rsidRDefault="00B63C95">
      <w:pPr>
        <w:sectPr w:rsidR="00B63C95" w:rsidRPr="00E0201C" w:rsidSect="005D0DB3">
          <w:headerReference w:type="default" r:id="rId8"/>
          <w:footerReference w:type="default" r:id="rId9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73"/>
        <w:gridCol w:w="7938"/>
        <w:gridCol w:w="744"/>
      </w:tblGrid>
      <w:tr w:rsidR="00B63C95" w:rsidRPr="00E0201C" w:rsidTr="00BD669A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lastRenderedPageBreak/>
              <w:t>Tjedan</w:t>
            </w:r>
          </w:p>
        </w:tc>
        <w:tc>
          <w:tcPr>
            <w:tcW w:w="673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Cjelina</w:t>
            </w:r>
          </w:p>
          <w:p w:rsidR="00B63C95" w:rsidRPr="00E0201C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predmeta</w:t>
            </w:r>
          </w:p>
        </w:tc>
        <w:tc>
          <w:tcPr>
            <w:tcW w:w="8682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B63C95" w:rsidRPr="00E0201C" w:rsidRDefault="00B63C95" w:rsidP="00140C9A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Predavanja i seminari</w:t>
            </w:r>
          </w:p>
        </w:tc>
      </w:tr>
      <w:tr w:rsidR="00B63C95" w:rsidRPr="00E0201C" w:rsidTr="00BD669A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Sadržaj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Sati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  <w:r w:rsidR="002B6964" w:rsidRPr="00E0201C">
              <w:t>,2,3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Uvodna lekcija, pregled i periodizacija starije ruske književnosti </w:t>
            </w:r>
          </w:p>
        </w:tc>
        <w:tc>
          <w:tcPr>
            <w:tcW w:w="744" w:type="dxa"/>
            <w:vAlign w:val="center"/>
          </w:tcPr>
          <w:p w:rsidR="00BD669A" w:rsidRPr="00C31E98" w:rsidRDefault="00C31E98" w:rsidP="00F3179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2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  <w:r w:rsidR="002B6964" w:rsidRPr="00E0201C">
              <w:t>,2,3</w:t>
            </w:r>
          </w:p>
        </w:tc>
        <w:tc>
          <w:tcPr>
            <w:tcW w:w="7938" w:type="dxa"/>
          </w:tcPr>
          <w:p w:rsidR="00BD669A" w:rsidRPr="00E0201C" w:rsidRDefault="007F7A4C" w:rsidP="007F7A4C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BD669A" w:rsidRPr="00E0201C">
              <w:rPr>
                <w:rFonts w:ascii="Calibri" w:hAnsi="Calibri"/>
              </w:rPr>
              <w:t>akoni</w:t>
            </w:r>
            <w:r>
              <w:rPr>
                <w:rFonts w:ascii="Calibri" w:hAnsi="Calibri"/>
              </w:rPr>
              <w:t>tosti</w:t>
            </w:r>
            <w:r w:rsidR="00BD669A" w:rsidRPr="00E0201C">
              <w:rPr>
                <w:rFonts w:ascii="Calibri" w:hAnsi="Calibri"/>
              </w:rPr>
              <w:t xml:space="preserve"> pisanja, učestale </w:t>
            </w:r>
            <w:r w:rsidR="008B64F8">
              <w:rPr>
                <w:rFonts w:ascii="Calibri" w:hAnsi="Calibri"/>
              </w:rPr>
              <w:t>teme, svjetonazor</w:t>
            </w:r>
            <w:r>
              <w:rPr>
                <w:rFonts w:ascii="Calibri" w:hAnsi="Calibri"/>
              </w:rPr>
              <w:t xml:space="preserve">, </w:t>
            </w:r>
            <w:r w:rsidRPr="00E0201C">
              <w:rPr>
                <w:rFonts w:ascii="Calibri" w:hAnsi="Calibri"/>
              </w:rPr>
              <w:t>anonimnost autora,</w:t>
            </w:r>
            <w:r>
              <w:rPr>
                <w:rFonts w:ascii="Calibri" w:hAnsi="Calibri"/>
              </w:rPr>
              <w:t xml:space="preserve"> jezik djela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784061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BD669A" w:rsidP="00017DD2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>Slovo o zakone i blagodati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Besjeda o zakonu i blagodati</w:t>
            </w:r>
            <w:r w:rsidR="00017DD2">
              <w:rPr>
                <w:rFonts w:ascii="Calibri" w:hAnsi="Calibri"/>
              </w:rPr>
              <w:t>): začetak „ruske ideje“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4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C93505" w:rsidRDefault="00BD669A" w:rsidP="00C93505">
            <w:pPr>
              <w:pStyle w:val="NoSpacing"/>
              <w:rPr>
                <w:rFonts w:ascii="Calibri" w:hAnsi="Calibri"/>
                <w:i/>
              </w:rPr>
            </w:pPr>
            <w:r w:rsidRPr="00E0201C">
              <w:rPr>
                <w:rFonts w:ascii="Calibri" w:hAnsi="Calibri"/>
              </w:rPr>
              <w:t>Žitija: zakonitosti pisanja, teme</w:t>
            </w:r>
            <w:r w:rsidR="00C93505">
              <w:rPr>
                <w:rFonts w:ascii="Calibri" w:hAnsi="Calibri"/>
                <w:i/>
              </w:rPr>
              <w:t xml:space="preserve">; </w:t>
            </w:r>
          </w:p>
          <w:p w:rsidR="00BD669A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Žitija Borisa i </w:t>
            </w:r>
            <w:proofErr w:type="spellStart"/>
            <w:r w:rsidRPr="00E0201C">
              <w:rPr>
                <w:rFonts w:ascii="Calibri" w:hAnsi="Calibri"/>
                <w:i/>
              </w:rPr>
              <w:t>Gleba</w:t>
            </w:r>
            <w:proofErr w:type="spellEnd"/>
            <w:r w:rsidRPr="00E0201C">
              <w:rPr>
                <w:rFonts w:ascii="Calibri" w:hAnsi="Calibri"/>
              </w:rPr>
              <w:t xml:space="preserve">: prvo žitije, primjeri zakonitosti </w:t>
            </w:r>
          </w:p>
          <w:p w:rsidR="00C93505" w:rsidRPr="00E0201C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Žitije </w:t>
            </w:r>
            <w:proofErr w:type="spellStart"/>
            <w:r w:rsidRPr="00E0201C">
              <w:rPr>
                <w:rFonts w:ascii="Calibri" w:hAnsi="Calibri"/>
                <w:i/>
              </w:rPr>
              <w:t>Feodosija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Pečerskog</w:t>
            </w:r>
            <w:proofErr w:type="spellEnd"/>
            <w:r w:rsidRPr="00E0201C">
              <w:rPr>
                <w:rFonts w:ascii="Calibri" w:hAnsi="Calibri"/>
              </w:rPr>
              <w:t>: sukob duhovnog i materijalnog načela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5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C93505" w:rsidP="00F77809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Ljetopis i </w:t>
            </w:r>
            <w:proofErr w:type="spellStart"/>
            <w:r w:rsidRPr="00E0201C">
              <w:rPr>
                <w:rFonts w:ascii="Calibri" w:hAnsi="Calibri"/>
              </w:rPr>
              <w:t>ljetopisanje</w:t>
            </w:r>
            <w:proofErr w:type="spellEnd"/>
            <w:r w:rsidRPr="00E0201C">
              <w:rPr>
                <w:rFonts w:ascii="Calibri" w:hAnsi="Calibri"/>
              </w:rPr>
              <w:t xml:space="preserve">; </w:t>
            </w:r>
            <w:r w:rsidRPr="00E0201C">
              <w:rPr>
                <w:rFonts w:ascii="Calibri" w:hAnsi="Calibri"/>
                <w:i/>
              </w:rPr>
              <w:t xml:space="preserve">Povest' </w:t>
            </w:r>
            <w:proofErr w:type="spellStart"/>
            <w:r w:rsidRPr="00E0201C">
              <w:rPr>
                <w:rFonts w:ascii="Calibri" w:hAnsi="Calibri"/>
                <w:i/>
              </w:rPr>
              <w:t>vremennyh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let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Povijest minulih godina</w:t>
            </w:r>
            <w:r w:rsidRPr="00E0201C">
              <w:rPr>
                <w:rFonts w:ascii="Calibri" w:hAnsi="Calibri"/>
              </w:rPr>
              <w:t>): osmišljavanje povijesti ruske države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6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Slovo o </w:t>
            </w:r>
            <w:proofErr w:type="spellStart"/>
            <w:r w:rsidRPr="00E0201C">
              <w:rPr>
                <w:rFonts w:ascii="Calibri" w:hAnsi="Calibri"/>
                <w:i/>
              </w:rPr>
              <w:t>polku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Igoreve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Pjesma o ratnom pohodu </w:t>
            </w:r>
            <w:proofErr w:type="spellStart"/>
            <w:r w:rsidRPr="00E0201C">
              <w:rPr>
                <w:rFonts w:ascii="Calibri" w:hAnsi="Calibri"/>
                <w:i/>
              </w:rPr>
              <w:t>Igorevu</w:t>
            </w:r>
            <w:proofErr w:type="spellEnd"/>
            <w:r>
              <w:rPr>
                <w:rFonts w:ascii="Calibri" w:hAnsi="Calibri"/>
              </w:rPr>
              <w:t>): simbolika</w:t>
            </w:r>
            <w:r w:rsidRPr="00E0201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ideja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7</w:t>
            </w:r>
          </w:p>
        </w:tc>
        <w:tc>
          <w:tcPr>
            <w:tcW w:w="673" w:type="dxa"/>
            <w:vAlign w:val="center"/>
          </w:tcPr>
          <w:p w:rsidR="00BD669A" w:rsidRPr="00E0201C" w:rsidRDefault="00C93505" w:rsidP="00F317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C93505" w:rsidRPr="00E0201C" w:rsidRDefault="00C93505" w:rsidP="00C93505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</w:rPr>
              <w:t>Mongolo</w:t>
            </w:r>
            <w:proofErr w:type="spellEnd"/>
            <w:r w:rsidRPr="00E0201C">
              <w:rPr>
                <w:rFonts w:ascii="Calibri" w:hAnsi="Calibri"/>
              </w:rPr>
              <w:t xml:space="preserve">-tatarska najezda – odraz u književnosti i njezino tumačenje: </w:t>
            </w:r>
          </w:p>
          <w:p w:rsidR="00BD669A" w:rsidRPr="00E0201C" w:rsidRDefault="00C93505" w:rsidP="00C93505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Slovo o </w:t>
            </w:r>
            <w:proofErr w:type="spellStart"/>
            <w:r w:rsidRPr="00E0201C">
              <w:rPr>
                <w:rFonts w:ascii="Calibri" w:hAnsi="Calibri"/>
                <w:i/>
              </w:rPr>
              <w:t>pogibeli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Russkoj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zemli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Pjesma o propasti ruske zemlje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8</w:t>
            </w:r>
          </w:p>
        </w:tc>
        <w:tc>
          <w:tcPr>
            <w:tcW w:w="673" w:type="dxa"/>
            <w:vAlign w:val="center"/>
          </w:tcPr>
          <w:p w:rsidR="00BD669A" w:rsidRPr="00E0201C" w:rsidRDefault="006D5536" w:rsidP="00F317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BD669A" w:rsidRPr="00E0201C" w:rsidRDefault="00C93505" w:rsidP="006D5536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Povest' o </w:t>
            </w:r>
            <w:proofErr w:type="spellStart"/>
            <w:r w:rsidRPr="00E0201C">
              <w:rPr>
                <w:rFonts w:ascii="Calibri" w:hAnsi="Calibri"/>
                <w:i/>
              </w:rPr>
              <w:t>bitve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na </w:t>
            </w:r>
            <w:proofErr w:type="spellStart"/>
            <w:r w:rsidRPr="00E0201C">
              <w:rPr>
                <w:rFonts w:ascii="Calibri" w:hAnsi="Calibri"/>
                <w:i/>
              </w:rPr>
              <w:t>Kalke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boju na </w:t>
            </w:r>
            <w:proofErr w:type="spellStart"/>
            <w:r w:rsidRPr="00E0201C">
              <w:rPr>
                <w:rFonts w:ascii="Calibri" w:hAnsi="Calibri"/>
                <w:i/>
              </w:rPr>
              <w:t>Kalki</w:t>
            </w:r>
            <w:proofErr w:type="spellEnd"/>
            <w:r w:rsidRPr="00E0201C">
              <w:rPr>
                <w:rFonts w:ascii="Calibri" w:hAnsi="Calibri"/>
              </w:rPr>
              <w:t xml:space="preserve">); 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9</w:t>
            </w:r>
          </w:p>
        </w:tc>
        <w:tc>
          <w:tcPr>
            <w:tcW w:w="673" w:type="dxa"/>
            <w:vAlign w:val="center"/>
          </w:tcPr>
          <w:p w:rsidR="00BD669A" w:rsidRPr="00E0201C" w:rsidRDefault="00C666E9" w:rsidP="00BD66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BD669A" w:rsidRPr="00E0201C" w:rsidRDefault="006D5536" w:rsidP="006D5536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Povest' o </w:t>
            </w:r>
            <w:proofErr w:type="spellStart"/>
            <w:r w:rsidRPr="00E0201C">
              <w:rPr>
                <w:rFonts w:ascii="Calibri" w:hAnsi="Calibri"/>
                <w:i/>
              </w:rPr>
              <w:t>razorenii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Rjazani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Batyem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najezdi </w:t>
            </w:r>
            <w:proofErr w:type="spellStart"/>
            <w:r w:rsidRPr="00E0201C">
              <w:rPr>
                <w:rFonts w:ascii="Calibri" w:hAnsi="Calibri"/>
                <w:i/>
              </w:rPr>
              <w:t>Batijevoj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na Rjazan</w:t>
            </w:r>
            <w:r w:rsidRPr="00E0201C"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10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2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 </w:t>
            </w:r>
            <w:r w:rsidR="006D5536" w:rsidRPr="00E0201C">
              <w:rPr>
                <w:rFonts w:ascii="Calibri" w:hAnsi="Calibri"/>
                <w:i/>
              </w:rPr>
              <w:t xml:space="preserve">Slovo o velikom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knjaze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Dmitrii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Ivanoviče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i o brate ego,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knjaze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Vladimire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Andreeviče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r w:rsidR="006D5536" w:rsidRPr="00E0201C">
              <w:rPr>
                <w:rFonts w:ascii="Calibri" w:hAnsi="Calibri"/>
              </w:rPr>
              <w:t>(</w:t>
            </w:r>
            <w:r w:rsidR="006D5536" w:rsidRPr="00E0201C">
              <w:rPr>
                <w:rFonts w:ascii="Calibri" w:hAnsi="Calibri"/>
                <w:i/>
              </w:rPr>
              <w:t xml:space="preserve">Pjesma o velikom knezu Dimitriju i o njegovu bratu Vladimiru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Andrejeviču</w:t>
            </w:r>
            <w:proofErr w:type="spellEnd"/>
            <w:r w:rsidR="006D5536" w:rsidRPr="00E0201C">
              <w:rPr>
                <w:rFonts w:ascii="Calibri" w:hAnsi="Calibri"/>
              </w:rPr>
              <w:t xml:space="preserve">,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Zadonščina</w:t>
            </w:r>
            <w:proofErr w:type="spellEnd"/>
            <w:r w:rsidR="006D5536" w:rsidRPr="00E0201C">
              <w:rPr>
                <w:rFonts w:ascii="Calibri" w:hAnsi="Calibri"/>
              </w:rPr>
              <w:t xml:space="preserve">): vjesnik kraja </w:t>
            </w:r>
            <w:proofErr w:type="spellStart"/>
            <w:r w:rsidR="006D5536" w:rsidRPr="00E0201C">
              <w:rPr>
                <w:rFonts w:ascii="Calibri" w:hAnsi="Calibri"/>
              </w:rPr>
              <w:t>mongolo</w:t>
            </w:r>
            <w:proofErr w:type="spellEnd"/>
            <w:r w:rsidR="006D5536" w:rsidRPr="00E0201C">
              <w:rPr>
                <w:rFonts w:ascii="Calibri" w:hAnsi="Calibri"/>
              </w:rPr>
              <w:t xml:space="preserve">-tatarskog jarma; komparacija sa </w:t>
            </w:r>
            <w:r w:rsidR="006D5536" w:rsidRPr="00E0201C">
              <w:rPr>
                <w:rFonts w:ascii="Calibri" w:hAnsi="Calibri"/>
                <w:i/>
              </w:rPr>
              <w:t xml:space="preserve">Slovom o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polku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Igoreve</w:t>
            </w:r>
            <w:proofErr w:type="spellEnd"/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11</w:t>
            </w:r>
          </w:p>
        </w:tc>
        <w:tc>
          <w:tcPr>
            <w:tcW w:w="673" w:type="dxa"/>
            <w:vAlign w:val="center"/>
          </w:tcPr>
          <w:p w:rsidR="00BD669A" w:rsidRPr="00E0201C" w:rsidRDefault="006D5536" w:rsidP="00F317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BD669A" w:rsidRPr="00E0201C" w:rsidRDefault="006D5536" w:rsidP="00A875EE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  <w:i/>
              </w:rPr>
              <w:t>Skazanie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o Drakule </w:t>
            </w:r>
            <w:proofErr w:type="spellStart"/>
            <w:r w:rsidRPr="00E0201C">
              <w:rPr>
                <w:rFonts w:ascii="Calibri" w:hAnsi="Calibri"/>
                <w:i/>
              </w:rPr>
              <w:t>voevode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Kazivanje o vojvodi Drakuli</w:t>
            </w:r>
            <w:r w:rsidRPr="00E0201C">
              <w:rPr>
                <w:rFonts w:ascii="Calibri" w:hAnsi="Calibri"/>
              </w:rPr>
              <w:t>): spoj teocentričnog i antropocentričnog svjetonazora; pojava karaktera; tema vladara i podređivanja njegovoj vlasti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12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2A4845" w:rsidP="007F4AB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Koncept Moskva – Treći Rim;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Velikie</w:t>
            </w:r>
            <w:proofErr w:type="spellEnd"/>
            <w:r w:rsidR="009A191A" w:rsidRPr="009A191A">
              <w:rPr>
                <w:rFonts w:ascii="Calibri" w:hAnsi="Calibri"/>
                <w:i/>
              </w:rPr>
              <w:t xml:space="preserve">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čet</w:t>
            </w:r>
            <w:proofErr w:type="spellEnd"/>
            <w:r w:rsidR="009A191A" w:rsidRPr="009A191A">
              <w:rPr>
                <w:rFonts w:ascii="Calibri" w:hAnsi="Calibri"/>
                <w:i/>
              </w:rPr>
              <w:t xml:space="preserve">'i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minei</w:t>
            </w:r>
            <w:proofErr w:type="spellEnd"/>
            <w:r w:rsidR="009A191A">
              <w:rPr>
                <w:rFonts w:ascii="Calibri" w:hAnsi="Calibri"/>
              </w:rPr>
              <w:t xml:space="preserve"> (</w:t>
            </w:r>
            <w:r w:rsidR="009A191A" w:rsidRPr="00C93505">
              <w:rPr>
                <w:rFonts w:ascii="Calibri" w:hAnsi="Calibri"/>
                <w:i/>
              </w:rPr>
              <w:t xml:space="preserve">Veliki </w:t>
            </w:r>
            <w:proofErr w:type="spellStart"/>
            <w:r w:rsidR="009A191A" w:rsidRPr="00C93505">
              <w:rPr>
                <w:rFonts w:ascii="Calibri" w:hAnsi="Calibri"/>
                <w:i/>
              </w:rPr>
              <w:t>mineji</w:t>
            </w:r>
            <w:proofErr w:type="spellEnd"/>
            <w:r w:rsidR="009A191A" w:rsidRPr="00C93505">
              <w:rPr>
                <w:rFonts w:ascii="Calibri" w:hAnsi="Calibri"/>
                <w:i/>
              </w:rPr>
              <w:t xml:space="preserve"> za čitanje</w:t>
            </w:r>
            <w:r w:rsidR="009A191A">
              <w:rPr>
                <w:rFonts w:ascii="Calibri" w:hAnsi="Calibri"/>
              </w:rPr>
              <w:t>)</w:t>
            </w:r>
            <w:r w:rsidR="007F4AB4">
              <w:rPr>
                <w:rFonts w:ascii="Calibri" w:hAnsi="Calibri"/>
              </w:rPr>
              <w:t xml:space="preserve">, </w:t>
            </w:r>
            <w:proofErr w:type="spellStart"/>
            <w:r w:rsidR="007F4AB4">
              <w:rPr>
                <w:rFonts w:ascii="Calibri" w:hAnsi="Calibri"/>
              </w:rPr>
              <w:t>Stepennaja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kniga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carskogo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rodoslovija</w:t>
            </w:r>
            <w:proofErr w:type="spellEnd"/>
            <w:r w:rsidR="007F4AB4">
              <w:rPr>
                <w:rFonts w:ascii="Calibri" w:hAnsi="Calibri"/>
              </w:rPr>
              <w:t xml:space="preserve"> (</w:t>
            </w:r>
            <w:r w:rsidR="007F4AB4" w:rsidRPr="00C93505">
              <w:rPr>
                <w:rFonts w:ascii="Calibri" w:hAnsi="Calibri"/>
                <w:i/>
              </w:rPr>
              <w:t>Knjiga stupnjeva</w:t>
            </w:r>
            <w:r w:rsidR="007F4AB4">
              <w:rPr>
                <w:rFonts w:ascii="Calibri" w:hAnsi="Calibri"/>
              </w:rPr>
              <w:t>)</w:t>
            </w:r>
            <w:r w:rsidR="007F4AB4" w:rsidRPr="007F4AB4">
              <w:rPr>
                <w:rFonts w:ascii="Calibri" w:hAnsi="Calibri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13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  <w:i/>
              </w:rPr>
              <w:t>Domostroj</w:t>
            </w:r>
            <w:proofErr w:type="spellEnd"/>
            <w:r w:rsidRPr="00E0201C">
              <w:rPr>
                <w:rFonts w:ascii="Calibri" w:hAnsi="Calibri"/>
              </w:rPr>
              <w:t>: moralni kodeks pravoslavnog čovjeka, kompozicija, jezik, uloga žene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14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>Demokratska satira</w:t>
            </w:r>
            <w:r w:rsidRPr="00E0201C">
              <w:rPr>
                <w:rFonts w:ascii="Calibri" w:hAnsi="Calibri"/>
                <w:i/>
              </w:rPr>
              <w:t xml:space="preserve">: Povest' o </w:t>
            </w:r>
            <w:proofErr w:type="spellStart"/>
            <w:r w:rsidRPr="00E0201C">
              <w:rPr>
                <w:rFonts w:ascii="Calibri" w:hAnsi="Calibri"/>
                <w:i/>
              </w:rPr>
              <w:t>Šemjakinom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sude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</w:t>
            </w:r>
            <w:proofErr w:type="spellStart"/>
            <w:r w:rsidRPr="00E0201C">
              <w:rPr>
                <w:rFonts w:ascii="Calibri" w:hAnsi="Calibri"/>
                <w:i/>
              </w:rPr>
              <w:t>Šemjakinu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sudu</w:t>
            </w:r>
            <w:r w:rsidRPr="00E0201C">
              <w:rPr>
                <w:rFonts w:ascii="Calibri" w:hAnsi="Calibri"/>
              </w:rPr>
              <w:t xml:space="preserve">); </w:t>
            </w:r>
            <w:proofErr w:type="spellStart"/>
            <w:r w:rsidRPr="00E0201C">
              <w:rPr>
                <w:rFonts w:ascii="Calibri" w:hAnsi="Calibri"/>
                <w:i/>
              </w:rPr>
              <w:t>Skazanie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o pope Save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Kazivanje o popu Savi</w:t>
            </w:r>
            <w:r w:rsidRPr="00E0201C"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  <w:tr w:rsidR="00BD669A" w:rsidRPr="00E0201C" w:rsidTr="00BD669A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15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1,2,3</w:t>
            </w:r>
          </w:p>
        </w:tc>
        <w:tc>
          <w:tcPr>
            <w:tcW w:w="7938" w:type="dxa"/>
            <w:tcBorders>
              <w:bottom w:val="single" w:sz="12" w:space="0" w:color="000000"/>
            </w:tcBorders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>Ponavljanje</w:t>
            </w:r>
            <w:r w:rsidR="00AB6A25" w:rsidRPr="00E0201C">
              <w:rPr>
                <w:rFonts w:ascii="Calibri" w:hAnsi="Calibri"/>
              </w:rPr>
              <w:t xml:space="preserve"> i priprema</w:t>
            </w:r>
            <w:r w:rsidRPr="00E0201C">
              <w:rPr>
                <w:rFonts w:ascii="Calibri" w:hAnsi="Calibri"/>
              </w:rPr>
              <w:t xml:space="preserve"> za ispit 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  <w:vAlign w:val="center"/>
          </w:tcPr>
          <w:p w:rsidR="00BD669A" w:rsidRPr="00E0201C" w:rsidRDefault="00C31E98" w:rsidP="00F31796">
            <w:pPr>
              <w:spacing w:after="0" w:line="240" w:lineRule="auto"/>
              <w:jc w:val="center"/>
            </w:pPr>
            <w:r>
              <w:rPr>
                <w:lang w:val="ru-RU"/>
              </w:rPr>
              <w:t>2</w:t>
            </w:r>
            <w:r>
              <w:t xml:space="preserve"> +</w:t>
            </w:r>
            <w:r>
              <w:rPr>
                <w:lang w:val="ru-RU"/>
              </w:rPr>
              <w:t xml:space="preserve"> 1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8080"/>
      </w:tblGrid>
      <w:tr w:rsidR="00B63C95" w:rsidRPr="00E0201C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31DA" w:rsidRPr="00E0201C" w:rsidRDefault="001F1893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Kuskov</w:t>
            </w:r>
            <w:proofErr w:type="spellEnd"/>
            <w:r w:rsidRPr="00E0201C">
              <w:rPr>
                <w:rFonts w:cs="Times New Roman"/>
                <w:lang w:eastAsia="hr-HR"/>
              </w:rPr>
              <w:t>,</w:t>
            </w:r>
            <w:r w:rsidR="00F3689A" w:rsidRPr="00E0201C">
              <w:rPr>
                <w:rFonts w:cs="Times New Roman"/>
                <w:lang w:eastAsia="hr-HR"/>
              </w:rPr>
              <w:t xml:space="preserve"> V. V. 1998.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="00F3689A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="00F3689A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="00F3689A"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="00F3689A" w:rsidRPr="00E0201C">
              <w:rPr>
                <w:rFonts w:cs="Times New Roman"/>
                <w:lang w:eastAsia="hr-HR"/>
              </w:rPr>
              <w:t>Vysšaja</w:t>
            </w:r>
            <w:proofErr w:type="spellEnd"/>
            <w:r w:rsidR="00F3689A" w:rsidRPr="00E0201C">
              <w:rPr>
                <w:rFonts w:cs="Times New Roman"/>
                <w:lang w:eastAsia="hr-HR"/>
              </w:rPr>
              <w:t xml:space="preserve"> škola: Moskva</w:t>
            </w:r>
          </w:p>
          <w:p w:rsidR="001F1893" w:rsidRPr="00E0201C" w:rsidRDefault="001F1893" w:rsidP="001F1893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Eremin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I. P. 1987.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Lekcii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i stat'i po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istorii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drevnej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russkoj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Izdatel</w:t>
            </w:r>
            <w:proofErr w:type="spellEnd"/>
            <w:r w:rsidRPr="00E0201C">
              <w:rPr>
                <w:rFonts w:cs="Times New Roman"/>
                <w:lang w:eastAsia="hr-HR"/>
              </w:rPr>
              <w:t>'</w:t>
            </w:r>
            <w:proofErr w:type="spellStart"/>
            <w:r w:rsidRPr="00E0201C">
              <w:rPr>
                <w:rFonts w:cs="Times New Roman"/>
                <w:lang w:eastAsia="hr-HR"/>
              </w:rPr>
              <w:t>stvo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Leningradskogo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: </w:t>
            </w:r>
            <w:proofErr w:type="spellStart"/>
            <w:r w:rsidRPr="00E0201C">
              <w:rPr>
                <w:rFonts w:cs="Times New Roman"/>
                <w:lang w:eastAsia="hr-HR"/>
              </w:rPr>
              <w:t>Leningrad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</w:t>
            </w:r>
          </w:p>
          <w:p w:rsidR="00DE31DA" w:rsidRPr="00E0201C" w:rsidRDefault="00DE31DA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Žamaševa</w:t>
            </w:r>
            <w:proofErr w:type="spellEnd"/>
            <w:r w:rsidR="001F1893" w:rsidRPr="00E0201C">
              <w:rPr>
                <w:rFonts w:cs="Times New Roman"/>
                <w:lang w:eastAsia="hr-HR"/>
              </w:rPr>
              <w:t>,</w:t>
            </w:r>
            <w:r w:rsidRPr="00E0201C">
              <w:rPr>
                <w:rFonts w:cs="Times New Roman"/>
                <w:lang w:eastAsia="hr-HR"/>
              </w:rPr>
              <w:t xml:space="preserve"> N. S. 2009. </w:t>
            </w:r>
            <w:r w:rsidR="005C67D6" w:rsidRPr="00E0201C">
              <w:rPr>
                <w:rFonts w:cs="Times New Roman"/>
                <w:i/>
                <w:lang w:eastAsia="hr-HR"/>
              </w:rPr>
              <w:t xml:space="preserve">Kurs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lekcij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po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literature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Žalal</w:t>
            </w:r>
            <w:proofErr w:type="spellEnd"/>
            <w:r w:rsidRPr="00E0201C">
              <w:rPr>
                <w:rFonts w:cs="Times New Roman"/>
                <w:lang w:eastAsia="hr-HR"/>
              </w:rPr>
              <w:t>-</w:t>
            </w:r>
            <w:proofErr w:type="spellStart"/>
            <w:r w:rsidRPr="00E0201C">
              <w:rPr>
                <w:rFonts w:cs="Times New Roman"/>
                <w:lang w:eastAsia="hr-HR"/>
              </w:rPr>
              <w:t>abadskij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gosudarstvennyj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: </w:t>
            </w:r>
            <w:proofErr w:type="spellStart"/>
            <w:r w:rsidRPr="00E0201C">
              <w:rPr>
                <w:rFonts w:cs="Times New Roman"/>
                <w:lang w:eastAsia="hr-HR"/>
              </w:rPr>
              <w:t>Žalal</w:t>
            </w:r>
            <w:proofErr w:type="spellEnd"/>
            <w:r w:rsidRPr="00E0201C">
              <w:rPr>
                <w:rFonts w:cs="Times New Roman"/>
                <w:lang w:eastAsia="hr-HR"/>
              </w:rPr>
              <w:t>-</w:t>
            </w:r>
            <w:proofErr w:type="spellStart"/>
            <w:r w:rsidRPr="00E0201C">
              <w:rPr>
                <w:rFonts w:cs="Times New Roman"/>
                <w:lang w:eastAsia="hr-HR"/>
              </w:rPr>
              <w:t>Abad</w:t>
            </w:r>
            <w:proofErr w:type="spellEnd"/>
            <w:r w:rsidRPr="00E0201C">
              <w:rPr>
                <w:rFonts w:cs="Times New Roman"/>
                <w:lang w:eastAsia="hr-HR"/>
              </w:rPr>
              <w:t>.</w:t>
            </w:r>
          </w:p>
          <w:p w:rsidR="00DE31DA" w:rsidRPr="00E0201C" w:rsidRDefault="00DE31DA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Baškirov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D. L. i I. I. </w:t>
            </w:r>
            <w:proofErr w:type="spellStart"/>
            <w:r w:rsidRPr="00E0201C">
              <w:rPr>
                <w:rFonts w:cs="Times New Roman"/>
                <w:lang w:eastAsia="hr-HR"/>
              </w:rPr>
              <w:t>Špakovskij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2008.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lite</w:t>
            </w:r>
            <w:r w:rsidR="005C67D6" w:rsidRPr="00E0201C">
              <w:rPr>
                <w:rFonts w:cs="Times New Roman"/>
                <w:i/>
                <w:lang w:eastAsia="hr-HR"/>
              </w:rPr>
              <w:t>ratury</w:t>
            </w:r>
            <w:proofErr w:type="spellEnd"/>
            <w:r w:rsidR="005C67D6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Drevnej</w:t>
            </w:r>
            <w:proofErr w:type="spellEnd"/>
            <w:r w:rsidR="005C67D6" w:rsidRPr="00E0201C">
              <w:rPr>
                <w:rFonts w:cs="Times New Roman"/>
                <w:i/>
                <w:lang w:eastAsia="hr-HR"/>
              </w:rPr>
              <w:t xml:space="preserve"> Rusi: kurs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lekcij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[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dlja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studentov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filologičeskogo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fakul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>'teta</w:t>
            </w:r>
            <w:r w:rsidR="00F11AEC" w:rsidRPr="00E0201C">
              <w:rPr>
                <w:rFonts w:cs="Times New Roman"/>
                <w:lang w:eastAsia="hr-HR"/>
              </w:rPr>
              <w:t>]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Belorusskij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gosudarstvennyj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</w:t>
            </w:r>
            <w:proofErr w:type="spellEnd"/>
            <w:r w:rsidRPr="00E0201C">
              <w:rPr>
                <w:rFonts w:cs="Times New Roman"/>
                <w:lang w:eastAsia="hr-HR"/>
              </w:rPr>
              <w:t>: Minsk.</w:t>
            </w:r>
          </w:p>
          <w:p w:rsidR="001D55C3" w:rsidRDefault="001D55C3" w:rsidP="001D55C3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Jurina, N. G. 2015.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,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učebno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>-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metodičeskoe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posobie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. </w:t>
            </w:r>
            <w:proofErr w:type="spellStart"/>
            <w:r w:rsidRPr="008918B1">
              <w:rPr>
                <w:rFonts w:cs="Times New Roman"/>
                <w:lang w:eastAsia="hr-HR"/>
              </w:rPr>
              <w:t>Flinta</w:t>
            </w:r>
            <w:proofErr w:type="spellEnd"/>
            <w:r>
              <w:rPr>
                <w:rFonts w:cs="Times New Roman"/>
                <w:lang w:eastAsia="hr-HR"/>
              </w:rPr>
              <w:t xml:space="preserve">: Moskva.  </w:t>
            </w:r>
          </w:p>
          <w:p w:rsidR="00B63C95" w:rsidRDefault="001B7A13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Guminskij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V. M., V. B. </w:t>
            </w:r>
            <w:proofErr w:type="spellStart"/>
            <w:r w:rsidRPr="00E0201C">
              <w:rPr>
                <w:rFonts w:cs="Times New Roman"/>
                <w:lang w:eastAsia="hr-HR"/>
              </w:rPr>
              <w:t>Kamaev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A. B. </w:t>
            </w:r>
            <w:proofErr w:type="spellStart"/>
            <w:r w:rsidRPr="00E0201C">
              <w:rPr>
                <w:rFonts w:cs="Times New Roman"/>
                <w:lang w:eastAsia="hr-HR"/>
              </w:rPr>
              <w:t>Kudelin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F. F. </w:t>
            </w:r>
            <w:proofErr w:type="spellStart"/>
            <w:r w:rsidRPr="00E0201C">
              <w:rPr>
                <w:rFonts w:cs="Times New Roman"/>
                <w:lang w:eastAsia="hr-HR"/>
              </w:rPr>
              <w:t>Kuznecov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M. L. </w:t>
            </w:r>
            <w:proofErr w:type="spellStart"/>
            <w:r w:rsidRPr="00E0201C">
              <w:rPr>
                <w:rFonts w:cs="Times New Roman"/>
                <w:lang w:eastAsia="hr-HR"/>
              </w:rPr>
              <w:t>Remneva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2008. </w:t>
            </w:r>
            <w:r w:rsidRPr="00E0201C">
              <w:rPr>
                <w:rFonts w:cs="Times New Roman"/>
                <w:i/>
                <w:lang w:eastAsia="hr-HR"/>
              </w:rPr>
              <w:t xml:space="preserve">Literatura Moskovskoj i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domoskovskoj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Rusi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Jaziky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Slavjanskoj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kul</w:t>
            </w:r>
            <w:proofErr w:type="spellEnd"/>
            <w:r w:rsidRPr="00E0201C">
              <w:rPr>
                <w:rFonts w:cs="Times New Roman"/>
                <w:lang w:eastAsia="hr-HR"/>
              </w:rPr>
              <w:t>'</w:t>
            </w:r>
            <w:proofErr w:type="spellStart"/>
            <w:r w:rsidRPr="00E0201C">
              <w:rPr>
                <w:rFonts w:cs="Times New Roman"/>
                <w:lang w:eastAsia="hr-HR"/>
              </w:rPr>
              <w:t>tury</w:t>
            </w:r>
            <w:proofErr w:type="spellEnd"/>
            <w:r w:rsidRPr="00E0201C">
              <w:rPr>
                <w:rFonts w:cs="Times New Roman"/>
                <w:lang w:eastAsia="hr-HR"/>
              </w:rPr>
              <w:t>: Moskva.</w:t>
            </w:r>
          </w:p>
          <w:p w:rsidR="009D5816" w:rsidRDefault="009D5816" w:rsidP="009D5816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>
              <w:rPr>
                <w:rFonts w:cs="Times New Roman"/>
                <w:lang w:eastAsia="hr-HR"/>
              </w:rPr>
              <w:lastRenderedPageBreak/>
              <w:t>Lauer</w:t>
            </w:r>
            <w:proofErr w:type="spellEnd"/>
            <w:r>
              <w:rPr>
                <w:rFonts w:cs="Times New Roman"/>
                <w:lang w:eastAsia="hr-HR"/>
              </w:rPr>
              <w:t xml:space="preserve">, R. 2009. </w:t>
            </w:r>
            <w:r w:rsidRPr="009D5816">
              <w:rPr>
                <w:rFonts w:cs="Times New Roman"/>
                <w:i/>
                <w:lang w:eastAsia="hr-HR"/>
              </w:rPr>
              <w:t>Povijest ruske književnosti</w:t>
            </w:r>
            <w:r>
              <w:rPr>
                <w:rFonts w:cs="Times New Roman"/>
                <w:lang w:eastAsia="hr-HR"/>
              </w:rPr>
              <w:t>. Golden Marketing – Tehnička knjiga, Zagreb</w:t>
            </w:r>
          </w:p>
          <w:p w:rsidR="009D5816" w:rsidRPr="00E0201C" w:rsidRDefault="009D5816" w:rsidP="009D5816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Flaker, A. 1986. </w:t>
            </w:r>
            <w:r w:rsidRPr="009D5816">
              <w:rPr>
                <w:rFonts w:cs="Times New Roman"/>
                <w:i/>
                <w:lang w:eastAsia="hr-HR"/>
              </w:rPr>
              <w:t>Ruska književnost</w:t>
            </w:r>
            <w:r>
              <w:rPr>
                <w:rFonts w:cs="Times New Roman"/>
                <w:lang w:eastAsia="hr-HR"/>
              </w:rPr>
              <w:t>. SNL, Zagreb.</w:t>
            </w:r>
          </w:p>
        </w:tc>
      </w:tr>
      <w:tr w:rsidR="00B63C95" w:rsidRPr="00E0201C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709CB" w:rsidRPr="00E0201C" w:rsidRDefault="005709CB" w:rsidP="00884798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i O. V. </w:t>
            </w:r>
            <w:proofErr w:type="spellStart"/>
            <w:r w:rsidRPr="00E0201C">
              <w:t>Tvorogov</w:t>
            </w:r>
            <w:proofErr w:type="spellEnd"/>
            <w:r w:rsidRPr="00E0201C">
              <w:t xml:space="preserve">. </w:t>
            </w:r>
            <w:r w:rsidR="005B0098" w:rsidRPr="00E0201C">
              <w:t xml:space="preserve">1974. </w:t>
            </w:r>
            <w:proofErr w:type="spellStart"/>
            <w:r w:rsidRPr="00E0201C">
              <w:rPr>
                <w:i/>
              </w:rPr>
              <w:t>Trudy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otdela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Voprosy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istorii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srednevekovoj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Sbornik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statej</w:t>
            </w:r>
            <w:proofErr w:type="spellEnd"/>
            <w:r w:rsidRPr="00E0201C">
              <w:t xml:space="preserve">. </w:t>
            </w:r>
            <w:proofErr w:type="spellStart"/>
            <w:r w:rsidRPr="00E0201C">
              <w:t>Izdatel</w:t>
            </w:r>
            <w:proofErr w:type="spellEnd"/>
            <w:r w:rsidRPr="00E0201C">
              <w:t>'</w:t>
            </w:r>
            <w:proofErr w:type="spellStart"/>
            <w:r w:rsidRPr="00E0201C">
              <w:t>stvo</w:t>
            </w:r>
            <w:proofErr w:type="spellEnd"/>
            <w:r w:rsidRPr="00E0201C">
              <w:t xml:space="preserve"> «Nauka» </w:t>
            </w:r>
            <w:proofErr w:type="spellStart"/>
            <w:r w:rsidRPr="00E0201C">
              <w:t>Leningradskoe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otdelenie</w:t>
            </w:r>
            <w:proofErr w:type="spellEnd"/>
            <w:r w:rsidRPr="00E0201C">
              <w:t xml:space="preserve">: </w:t>
            </w:r>
            <w:proofErr w:type="spellStart"/>
            <w:r w:rsidRPr="00E0201C">
              <w:t>Leningrad</w:t>
            </w:r>
            <w:proofErr w:type="spellEnd"/>
            <w:r w:rsidRPr="00E0201C">
              <w:t xml:space="preserve">. </w:t>
            </w:r>
          </w:p>
          <w:p w:rsidR="005709CB" w:rsidRPr="00E0201C" w:rsidRDefault="005709CB" w:rsidP="00884798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i M. A. </w:t>
            </w:r>
            <w:proofErr w:type="spellStart"/>
            <w:r w:rsidRPr="00E0201C">
              <w:t>Salmina</w:t>
            </w:r>
            <w:proofErr w:type="spellEnd"/>
            <w:r w:rsidRPr="00E0201C">
              <w:t xml:space="preserve">. 1970. </w:t>
            </w:r>
            <w:proofErr w:type="spellStart"/>
            <w:r w:rsidRPr="00E0201C">
              <w:rPr>
                <w:i/>
              </w:rPr>
              <w:t>Trudy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otdela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Pamjatn</w:t>
            </w:r>
            <w:r w:rsidR="0035431D" w:rsidRPr="00E0201C">
              <w:rPr>
                <w:i/>
              </w:rPr>
              <w:t>iki</w:t>
            </w:r>
            <w:proofErr w:type="spellEnd"/>
            <w:r w:rsidR="0035431D" w:rsidRPr="00E0201C">
              <w:rPr>
                <w:i/>
              </w:rPr>
              <w:t xml:space="preserve"> </w:t>
            </w:r>
            <w:proofErr w:type="spellStart"/>
            <w:r w:rsidR="0035431D" w:rsidRPr="00E0201C">
              <w:rPr>
                <w:i/>
              </w:rPr>
              <w:t>russkoj</w:t>
            </w:r>
            <w:proofErr w:type="spellEnd"/>
            <w:r w:rsidR="0035431D" w:rsidRPr="00E0201C">
              <w:rPr>
                <w:i/>
              </w:rPr>
              <w:t xml:space="preserve"> </w:t>
            </w:r>
            <w:proofErr w:type="spellStart"/>
            <w:r w:rsidR="0035431D" w:rsidRPr="00E0201C">
              <w:rPr>
                <w:i/>
              </w:rPr>
              <w:t>literatury</w:t>
            </w:r>
            <w:proofErr w:type="spellEnd"/>
            <w:r w:rsidR="0035431D" w:rsidRPr="00E0201C">
              <w:rPr>
                <w:i/>
              </w:rPr>
              <w:t xml:space="preserve"> X-XVII. </w:t>
            </w:r>
            <w:proofErr w:type="spellStart"/>
            <w:r w:rsidR="0035431D" w:rsidRPr="00E0201C">
              <w:rPr>
                <w:i/>
              </w:rPr>
              <w:t>v</w:t>
            </w:r>
            <w:r w:rsidRPr="00E0201C">
              <w:rPr>
                <w:i/>
              </w:rPr>
              <w:t>v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Sbornik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statej</w:t>
            </w:r>
            <w:proofErr w:type="spellEnd"/>
            <w:r w:rsidRPr="00E0201C">
              <w:t xml:space="preserve">. </w:t>
            </w:r>
            <w:proofErr w:type="spellStart"/>
            <w:r w:rsidRPr="00E0201C">
              <w:t>Izdatel</w:t>
            </w:r>
            <w:proofErr w:type="spellEnd"/>
            <w:r w:rsidRPr="00E0201C">
              <w:t>'</w:t>
            </w:r>
            <w:proofErr w:type="spellStart"/>
            <w:r w:rsidRPr="00E0201C">
              <w:t>stvo</w:t>
            </w:r>
            <w:proofErr w:type="spellEnd"/>
            <w:r w:rsidRPr="00E0201C">
              <w:t xml:space="preserve"> «Nauka» </w:t>
            </w:r>
            <w:proofErr w:type="spellStart"/>
            <w:r w:rsidRPr="00E0201C">
              <w:t>Leningradskoe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otdelenie</w:t>
            </w:r>
            <w:proofErr w:type="spellEnd"/>
            <w:r w:rsidRPr="00E0201C">
              <w:t xml:space="preserve">: </w:t>
            </w:r>
            <w:proofErr w:type="spellStart"/>
            <w:r w:rsidRPr="00E0201C">
              <w:t>Leningrad</w:t>
            </w:r>
            <w:proofErr w:type="spellEnd"/>
            <w:r w:rsidRPr="00E0201C">
              <w:t xml:space="preserve">. </w:t>
            </w:r>
          </w:p>
          <w:p w:rsidR="00B63C95" w:rsidRPr="00E0201C" w:rsidRDefault="002D5731" w:rsidP="002D5731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1975. </w:t>
            </w:r>
            <w:proofErr w:type="spellStart"/>
            <w:r w:rsidRPr="00E0201C">
              <w:rPr>
                <w:i/>
              </w:rPr>
              <w:t>Velikoe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nasledie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klassičeskie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proizvedenija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Drevnej</w:t>
            </w:r>
            <w:proofErr w:type="spellEnd"/>
            <w:r w:rsidRPr="00E0201C">
              <w:rPr>
                <w:i/>
              </w:rPr>
              <w:t xml:space="preserve"> Rusi</w:t>
            </w:r>
            <w:r w:rsidRPr="00E0201C">
              <w:t xml:space="preserve">. </w:t>
            </w:r>
            <w:proofErr w:type="spellStart"/>
            <w:r w:rsidRPr="00E0201C">
              <w:t>Sovremennik</w:t>
            </w:r>
            <w:proofErr w:type="spellEnd"/>
            <w:r w:rsidRPr="00E0201C">
              <w:t>: Moskva.</w:t>
            </w:r>
          </w:p>
        </w:tc>
      </w:tr>
      <w:tr w:rsidR="00C8016B" w:rsidRPr="00E0201C" w:rsidTr="00CA187B">
        <w:trPr>
          <w:trHeight w:val="547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Pripremni</w:t>
            </w:r>
          </w:p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016B" w:rsidRPr="00E0201C" w:rsidRDefault="00C8016B" w:rsidP="00C8016B">
            <w:pPr>
              <w:spacing w:after="0" w:line="240" w:lineRule="auto"/>
            </w:pPr>
            <w:r w:rsidRPr="00E0201C">
              <w:t>Literatura (vidi pod „obavezna“), bilješke s predavanja, PowerPoint prezentacije</w:t>
            </w:r>
            <w:r w:rsidR="00E90B57">
              <w:t>, djela starije ruske književnosti</w:t>
            </w:r>
            <w:r w:rsidR="00AC5CD2">
              <w:t xml:space="preserve"> dostupna na Merlinu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Nastavne metode i način izvođenja predmeta</w:t>
            </w: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C95" w:rsidRPr="00E0201C" w:rsidRDefault="00B63C95" w:rsidP="00F31796">
            <w:pPr>
              <w:spacing w:after="0" w:line="240" w:lineRule="auto"/>
              <w:jc w:val="both"/>
            </w:pPr>
          </w:p>
          <w:p w:rsidR="00B63C95" w:rsidRPr="00E0201C" w:rsidRDefault="00B63C95" w:rsidP="002F4D6A">
            <w:pPr>
              <w:spacing w:after="0" w:line="240" w:lineRule="auto"/>
              <w:jc w:val="both"/>
              <w:rPr>
                <w:rFonts w:cs="Times New Roman"/>
              </w:rPr>
            </w:pPr>
            <w:r w:rsidRPr="00E0201C">
              <w:rPr>
                <w:rFonts w:cs="Times New Roman"/>
              </w:rPr>
              <w:t>Predavanja  (u sklopu kojih PowerPoint prezent</w:t>
            </w:r>
            <w:r w:rsidR="0077697E" w:rsidRPr="00E0201C">
              <w:rPr>
                <w:rFonts w:cs="Times New Roman"/>
              </w:rPr>
              <w:t>acije, audio</w:t>
            </w:r>
            <w:r w:rsidR="00BD669A" w:rsidRPr="00E0201C">
              <w:rPr>
                <w:rFonts w:cs="Times New Roman"/>
              </w:rPr>
              <w:t xml:space="preserve"> i video-zapisi); analiza ulomaka književnih tekstova, rasprava </w:t>
            </w:r>
          </w:p>
          <w:p w:rsidR="00B63C95" w:rsidRPr="00E0201C" w:rsidRDefault="00B63C95" w:rsidP="00F31796">
            <w:pPr>
              <w:spacing w:after="0" w:line="240" w:lineRule="auto"/>
              <w:jc w:val="both"/>
            </w:pP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Izračun ECTS bodova</w:t>
            </w: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</w:pPr>
            <w:r w:rsidRPr="00E0201C">
              <w:rPr>
                <w:b/>
                <w:bCs/>
                <w:i/>
                <w:iCs/>
              </w:rPr>
              <w:t xml:space="preserve">NAPOMENA: </w:t>
            </w:r>
            <w:r w:rsidRPr="00E0201C">
              <w:rPr>
                <w:i/>
                <w:iCs/>
              </w:rPr>
              <w:t>Prosječno radno opterećenje studenta/ice za stjecanje 1 ECTS boda = 25 – 30</w:t>
            </w:r>
            <w:r w:rsidRPr="00E0201C">
              <w:t xml:space="preserve"> sati</w:t>
            </w: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9562B3">
            <w:pPr>
              <w:tabs>
                <w:tab w:val="left" w:pos="2820"/>
              </w:tabs>
              <w:spacing w:after="0" w:line="240" w:lineRule="auto"/>
            </w:pPr>
            <w:r w:rsidRPr="00E0201C"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B63C95" w:rsidRPr="00E0201C" w:rsidRDefault="0077697E" w:rsidP="005E5833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B63C95" w:rsidRPr="00E0201C" w:rsidRDefault="0077697E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B63C95" w:rsidRPr="00E0201C" w:rsidRDefault="00B63C95" w:rsidP="00130E11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B63C95" w:rsidRPr="00E0201C" w:rsidRDefault="00AC0A5E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140C47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2</w:t>
            </w:r>
            <w:r w:rsidR="00DD5E1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,5</w:t>
            </w:r>
          </w:p>
        </w:tc>
      </w:tr>
      <w:tr w:rsidR="00B63C95" w:rsidRPr="00E0201C" w:rsidTr="00DB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</w:rPr>
            </w:pPr>
            <w:r w:rsidRPr="00E0201C">
              <w:rPr>
                <w:color w:val="000000"/>
              </w:rPr>
              <w:t>Aktivno sudjelovanje u vježbama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0F051F" w:rsidRPr="00E0201C" w:rsidTr="000F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  <w:highlight w:val="yellow"/>
              </w:rPr>
            </w:pPr>
            <w:r w:rsidRPr="00E0201C">
              <w:rPr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C95" w:rsidRPr="00E0201C" w:rsidRDefault="00DB699F" w:rsidP="00F31796">
            <w:pPr>
              <w:tabs>
                <w:tab w:val="left" w:pos="2820"/>
              </w:tabs>
              <w:spacing w:after="0"/>
              <w:rPr>
                <w:i/>
                <w:iCs/>
                <w:color w:val="000000"/>
              </w:rPr>
            </w:pPr>
            <w:r w:rsidRPr="00E0201C">
              <w:rPr>
                <w:color w:val="000000"/>
              </w:rPr>
              <w:t>Aktivno sudjelovanje u raspravama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</w:tbl>
    <w:p w:rsidR="00B63C95" w:rsidRPr="00E0201C" w:rsidRDefault="00B63C95" w:rsidP="00F4616F">
      <w:r w:rsidRPr="00E0201C">
        <w:rPr>
          <w:i/>
          <w:iCs/>
        </w:rPr>
        <w:t xml:space="preserve"> </w:t>
      </w:r>
    </w:p>
    <w:tbl>
      <w:tblPr>
        <w:tblW w:w="988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788"/>
      </w:tblGrid>
      <w:tr w:rsidR="00B63C95" w:rsidRPr="00E0201C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Ishodi učenja</w:t>
            </w:r>
          </w:p>
        </w:tc>
        <w:tc>
          <w:tcPr>
            <w:tcW w:w="8788" w:type="dxa"/>
          </w:tcPr>
          <w:p w:rsidR="00B63C95" w:rsidRPr="00E0201C" w:rsidRDefault="00B63C95" w:rsidP="00ED2683">
            <w:pPr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Po završetku nastave iz navedenog kolegija  odnosno nakon položenog ispita student/</w:t>
            </w:r>
            <w:proofErr w:type="spellStart"/>
            <w:r w:rsidRPr="00E0201C">
              <w:rPr>
                <w:rFonts w:cs="Times New Roman"/>
                <w:lang w:eastAsia="hr-HR"/>
              </w:rPr>
              <w:t>ica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će moći: </w:t>
            </w:r>
          </w:p>
          <w:p w:rsidR="004A5D1B" w:rsidRPr="00E0201C" w:rsidRDefault="004A5D1B" w:rsidP="004A5D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razlikovati žanrove </w:t>
            </w:r>
            <w:r w:rsidR="00E0201C" w:rsidRPr="00E0201C">
              <w:rPr>
                <w:rFonts w:cs="Times New Roman"/>
                <w:lang w:eastAsia="hr-HR"/>
              </w:rPr>
              <w:t>i stilove starije ruske književnosti, te</w:t>
            </w:r>
            <w:r w:rsidRPr="00E0201C">
              <w:rPr>
                <w:rFonts w:cs="Times New Roman"/>
                <w:lang w:eastAsia="hr-HR"/>
              </w:rPr>
              <w:t xml:space="preserve"> de</w:t>
            </w:r>
            <w:r w:rsidR="00E0201C" w:rsidRPr="00E0201C">
              <w:rPr>
                <w:rFonts w:cs="Times New Roman"/>
                <w:lang w:eastAsia="hr-HR"/>
              </w:rPr>
              <w:t>finirati njihove osnovne odlike</w:t>
            </w:r>
          </w:p>
          <w:p w:rsidR="004A5D1B" w:rsidRPr="00E0201C" w:rsidRDefault="004A5D1B" w:rsidP="004A5D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ukazati na funkcionalnost/ideološku angažiranost pojedinih književnih djela </w:t>
            </w:r>
            <w:r w:rsidR="00087C2C">
              <w:rPr>
                <w:rFonts w:cs="Times New Roman"/>
                <w:lang w:eastAsia="hr-HR"/>
              </w:rPr>
              <w:t>(„ruska ideja</w:t>
            </w:r>
            <w:r w:rsidRPr="00E0201C">
              <w:rPr>
                <w:rFonts w:cs="Times New Roman"/>
                <w:lang w:eastAsia="hr-HR"/>
              </w:rPr>
              <w:t>“</w:t>
            </w:r>
            <w:r w:rsidR="00087C2C">
              <w:rPr>
                <w:rFonts w:cs="Times New Roman"/>
                <w:lang w:eastAsia="hr-HR"/>
              </w:rPr>
              <w:t>, pravoslavlje i feudalno uređenje društva)</w:t>
            </w:r>
          </w:p>
          <w:p w:rsidR="00D6522E" w:rsidRPr="00E0201C" w:rsidRDefault="00D6522E" w:rsidP="00D6522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pojasniti važnost starije ruske književnosti kao korijena na kojima nastaje misao autora/autoric</w:t>
            </w:r>
            <w:r w:rsidR="00E0201C">
              <w:rPr>
                <w:rFonts w:cs="Times New Roman"/>
                <w:lang w:eastAsia="hr-HR"/>
              </w:rPr>
              <w:t>a književnosti kasnijih perioda</w:t>
            </w:r>
          </w:p>
          <w:p w:rsidR="00D6522E" w:rsidRPr="00E0201C" w:rsidRDefault="00D6522E" w:rsidP="00D6522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prepoznati elemente i utjecaje starije ruske književnosti u djelima kasnijih perioda ruske književnosti</w:t>
            </w:r>
            <w:r w:rsidR="00031663">
              <w:rPr>
                <w:rFonts w:cs="Times New Roman"/>
                <w:lang w:eastAsia="hr-HR"/>
              </w:rPr>
              <w:t xml:space="preserve"> i svijesti ruskog čovjeka</w:t>
            </w:r>
          </w:p>
          <w:p w:rsidR="004469F2" w:rsidRPr="00320A6E" w:rsidRDefault="004469F2" w:rsidP="00165520">
            <w:pPr>
              <w:spacing w:after="0" w:line="240" w:lineRule="auto"/>
              <w:jc w:val="both"/>
              <w:rPr>
                <w:rFonts w:cs="Times New Roman"/>
              </w:rPr>
            </w:pPr>
            <w:r w:rsidRPr="00320A6E">
              <w:rPr>
                <w:rFonts w:cs="Times New Roman"/>
                <w:lang w:eastAsia="hr-HR"/>
              </w:rPr>
              <w:t xml:space="preserve"> 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B63C95" w:rsidRPr="00E0201C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13715C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Konzultacije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vrijeme održavanja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3C95" w:rsidRPr="00E0201C" w:rsidRDefault="006E7D99" w:rsidP="006E7D99">
            <w:pPr>
              <w:spacing w:after="0" w:line="240" w:lineRule="auto"/>
              <w:jc w:val="center"/>
            </w:pPr>
            <w:r>
              <w:t>Četvrtkom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65520" w:rsidRPr="00E0201C" w:rsidRDefault="00165520" w:rsidP="006E7D99">
            <w:pPr>
              <w:spacing w:after="0" w:line="240" w:lineRule="auto"/>
              <w:jc w:val="center"/>
            </w:pPr>
            <w:r>
              <w:t>10-12</w:t>
            </w:r>
          </w:p>
        </w:tc>
      </w:tr>
      <w:tr w:rsidR="00B63C95" w:rsidRPr="00E0201C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Kontakt informacije</w:t>
            </w:r>
          </w:p>
        </w:tc>
      </w:tr>
      <w:tr w:rsidR="00B63C95" w:rsidRPr="00E0201C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3C95" w:rsidRPr="00E0201C" w:rsidRDefault="004566DF" w:rsidP="004C1C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E7D99">
              <w:rPr>
                <w:b/>
                <w:bCs/>
              </w:rPr>
              <w:t>oc</w:t>
            </w:r>
            <w:r>
              <w:rPr>
                <w:b/>
                <w:bCs/>
              </w:rPr>
              <w:t>.</w:t>
            </w:r>
            <w:r w:rsidR="006E7D99">
              <w:rPr>
                <w:b/>
                <w:bCs/>
              </w:rPr>
              <w:t xml:space="preserve"> dr.</w:t>
            </w:r>
            <w:r>
              <w:rPr>
                <w:b/>
                <w:bCs/>
              </w:rPr>
              <w:t xml:space="preserve"> sc. </w:t>
            </w:r>
            <w:r w:rsidR="00B63C95" w:rsidRPr="00E0201C">
              <w:rPr>
                <w:b/>
                <w:bCs/>
              </w:rPr>
              <w:t>Maja Pandžić</w:t>
            </w:r>
          </w:p>
          <w:p w:rsidR="00B63C95" w:rsidRPr="00E0201C" w:rsidRDefault="004A118F" w:rsidP="004C1C64">
            <w:pPr>
              <w:spacing w:after="0" w:line="240" w:lineRule="auto"/>
              <w:jc w:val="center"/>
            </w:pPr>
            <w:hyperlink r:id="rId10" w:history="1">
              <w:r w:rsidR="006E7D99" w:rsidRPr="00626698">
                <w:rPr>
                  <w:rStyle w:val="Hyperlink"/>
                </w:rPr>
                <w:t>pandzic.maja@gmail.com</w:t>
              </w:r>
            </w:hyperlink>
          </w:p>
          <w:p w:rsidR="00B63C95" w:rsidRPr="00E0201C" w:rsidRDefault="00B63C95" w:rsidP="004C1C64">
            <w:pPr>
              <w:spacing w:after="0" w:line="240" w:lineRule="auto"/>
              <w:jc w:val="center"/>
            </w:pPr>
            <w:r w:rsidRPr="00E0201C">
              <w:t>200-724</w:t>
            </w:r>
          </w:p>
          <w:p w:rsidR="00B63C95" w:rsidRPr="00E0201C" w:rsidRDefault="00B63C95" w:rsidP="0016552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63C95" w:rsidRPr="00E0201C" w:rsidRDefault="00B63C95"/>
    <w:sectPr w:rsidR="00B63C95" w:rsidRPr="00E0201C" w:rsidSect="009D5E51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8F" w:rsidRDefault="004A118F" w:rsidP="00B5280F">
      <w:pPr>
        <w:spacing w:after="0" w:line="240" w:lineRule="auto"/>
      </w:pPr>
      <w:r>
        <w:separator/>
      </w:r>
    </w:p>
  </w:endnote>
  <w:endnote w:type="continuationSeparator" w:id="0">
    <w:p w:rsidR="004A118F" w:rsidRDefault="004A118F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95" w:rsidRDefault="004133C6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3511550</wp:posOffset>
              </wp:positionH>
              <wp:positionV relativeFrom="page">
                <wp:posOffset>10139045</wp:posOffset>
              </wp:positionV>
              <wp:extent cx="570230" cy="238760"/>
              <wp:effectExtent l="15875" t="23495" r="2349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23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63C95" w:rsidRPr="009562B3" w:rsidRDefault="00B63C9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3FF7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6.5pt;margin-top:798.35pt;width:44.9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" filled="t" strokecolor="gray" strokeweight="2.25pt">
              <v:textbox inset=",0,,0">
                <w:txbxContent>
                  <w:p w:rsidR="00B63C95" w:rsidRPr="009562B3" w:rsidRDefault="00B63C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4E3FF7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9562B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10241915</wp:posOffset>
              </wp:positionV>
              <wp:extent cx="5518150" cy="0"/>
              <wp:effectExtent l="11430" t="12065" r="1397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An9hbt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8F" w:rsidRDefault="004A118F" w:rsidP="00B5280F">
      <w:pPr>
        <w:spacing w:after="0" w:line="240" w:lineRule="auto"/>
      </w:pPr>
      <w:r>
        <w:separator/>
      </w:r>
    </w:p>
  </w:footnote>
  <w:footnote w:type="continuationSeparator" w:id="0">
    <w:p w:rsidR="004A118F" w:rsidRDefault="004A118F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9" w:type="dxa"/>
      <w:tblInd w:w="-106" w:type="dxa"/>
      <w:tblLayout w:type="fixed"/>
      <w:tblLook w:val="00A0" w:firstRow="1" w:lastRow="0" w:firstColumn="1" w:lastColumn="0" w:noHBand="0" w:noVBand="0"/>
    </w:tblPr>
    <w:tblGrid>
      <w:gridCol w:w="2065"/>
      <w:gridCol w:w="1808"/>
      <w:gridCol w:w="3835"/>
      <w:gridCol w:w="3391"/>
    </w:tblGrid>
    <w:tr w:rsidR="00B63C95" w:rsidRPr="00395939">
      <w:trPr>
        <w:trHeight w:val="1142"/>
      </w:trPr>
      <w:tc>
        <w:tcPr>
          <w:tcW w:w="2065" w:type="dxa"/>
        </w:tcPr>
        <w:p w:rsidR="00B63C95" w:rsidRPr="00395939" w:rsidRDefault="004133C6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S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VEUČILIŠTE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U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ADRU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U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NIVERSITY</w:t>
          </w:r>
        </w:p>
        <w:p w:rsidR="00B63C95" w:rsidRPr="00395939" w:rsidRDefault="00B63C95" w:rsidP="00F31796">
          <w:pPr>
            <w:pStyle w:val="Header"/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OF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B63C95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</w:p>
        <w:p w:rsidR="00B63C95" w:rsidRPr="00907AE5" w:rsidRDefault="00B63C95" w:rsidP="003C5EAA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  <w:r w:rsidRPr="00907AE5">
            <w:rPr>
              <w:rFonts w:ascii="Cambria" w:hAnsi="Cambria" w:cs="Cambria"/>
              <w:b/>
              <w:bCs/>
              <w:caps/>
              <w:sz w:val="24"/>
              <w:szCs w:val="24"/>
            </w:rPr>
            <w:t>O</w:t>
          </w:r>
          <w:r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 xml:space="preserve">DJEL ZA </w:t>
          </w:r>
          <w:r w:rsidR="003C5EAA">
            <w:rPr>
              <w:rFonts w:ascii="Cambria" w:hAnsi="Cambria" w:cs="Cambria"/>
              <w:b/>
              <w:bCs/>
              <w:caps/>
              <w:sz w:val="20"/>
              <w:szCs w:val="20"/>
            </w:rPr>
            <w:t>RUSISTIKU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</w:p>
        <w:p w:rsidR="00B63C95" w:rsidRPr="00395939" w:rsidRDefault="00B63C95" w:rsidP="00F31796">
          <w:pPr>
            <w:pStyle w:val="Header"/>
            <w:jc w:val="center"/>
          </w:pP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23000 Zadar, Hrvatska / </w:t>
          </w:r>
          <w:proofErr w:type="spellStart"/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Croatia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  <w:proofErr w:type="spellEnd"/>
        </w:p>
      </w:tc>
      <w:tc>
        <w:tcPr>
          <w:tcW w:w="3391" w:type="dxa"/>
          <w:tcBorders>
            <w:left w:val="single" w:sz="12" w:space="0" w:color="auto"/>
          </w:tcBorders>
        </w:tcPr>
        <w:p w:rsidR="00B63C95" w:rsidRDefault="00B63C95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i/>
              <w:iCs/>
              <w:sz w:val="24"/>
              <w:szCs w:val="24"/>
            </w:rPr>
            <w:t>t: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+385 23 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200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 50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4</w:t>
          </w:r>
        </w:p>
        <w:p w:rsidR="00B63C95" w:rsidRPr="00395939" w:rsidRDefault="00B63C95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f: +385 23 200 660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>http://www.unizd.hr/</w:t>
          </w: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 xml:space="preserve">e-mail: </w:t>
          </w:r>
          <w:r>
            <w:rPr>
              <w:rFonts w:ascii="Cambria" w:hAnsi="Cambria" w:cs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 w:cs="Cambria"/>
              <w:sz w:val="20"/>
              <w:szCs w:val="20"/>
            </w:rPr>
            <w:t>unizd.hr</w:t>
          </w:r>
          <w:r w:rsidRPr="00395939">
            <w:rPr>
              <w:rFonts w:ascii="Cambria" w:hAnsi="Cambria" w:cs="Cambria"/>
              <w:color w:val="FFFFFF"/>
              <w:sz w:val="24"/>
              <w:szCs w:val="24"/>
            </w:rPr>
            <w:t>I</w:t>
          </w:r>
        </w:p>
        <w:p w:rsidR="00B63C95" w:rsidRPr="00395939" w:rsidRDefault="00B63C95" w:rsidP="00F31796">
          <w:pPr>
            <w:pStyle w:val="Header"/>
            <w:jc w:val="center"/>
          </w:pPr>
          <w:r w:rsidRPr="00395939">
            <w:rPr>
              <w:rFonts w:ascii="Times New Roman" w:hAnsi="Times New Roman" w:cs="Times New Roman"/>
              <w:color w:val="FFFFFF"/>
              <w:sz w:val="24"/>
              <w:szCs w:val="24"/>
            </w:rPr>
            <w:t>I</w:t>
          </w:r>
        </w:p>
      </w:tc>
    </w:tr>
  </w:tbl>
  <w:p w:rsidR="00B63C95" w:rsidRDefault="00B63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95" w:rsidRDefault="00B63C95">
    <w:pPr>
      <w:pStyle w:val="Header"/>
    </w:pPr>
  </w:p>
  <w:p w:rsidR="00B63C95" w:rsidRDefault="00B63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166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82A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8A8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87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0CB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B24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82C0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8A6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D98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30C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9A6C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4A0F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2249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AAD4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6E90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72628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0347D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0A40D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E4D77"/>
    <w:multiLevelType w:val="hybridMultilevel"/>
    <w:tmpl w:val="347A98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63716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1B4DF9"/>
    <w:multiLevelType w:val="hybridMultilevel"/>
    <w:tmpl w:val="374A9F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01B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5459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62F0A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D4EFF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B6B4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8A48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D6E1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3871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596"/>
    <w:multiLevelType w:val="hybridMultilevel"/>
    <w:tmpl w:val="DB0260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A3947B7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8"/>
  </w:num>
  <w:num w:numId="3">
    <w:abstractNumId w:val="21"/>
  </w:num>
  <w:num w:numId="4">
    <w:abstractNumId w:val="13"/>
  </w:num>
  <w:num w:numId="5">
    <w:abstractNumId w:val="22"/>
  </w:num>
  <w:num w:numId="6">
    <w:abstractNumId w:val="37"/>
  </w:num>
  <w:num w:numId="7">
    <w:abstractNumId w:val="20"/>
  </w:num>
  <w:num w:numId="8">
    <w:abstractNumId w:val="30"/>
  </w:num>
  <w:num w:numId="9">
    <w:abstractNumId w:val="29"/>
  </w:num>
  <w:num w:numId="10">
    <w:abstractNumId w:val="11"/>
  </w:num>
  <w:num w:numId="11">
    <w:abstractNumId w:val="26"/>
  </w:num>
  <w:num w:numId="12">
    <w:abstractNumId w:val="34"/>
  </w:num>
  <w:num w:numId="13">
    <w:abstractNumId w:val="36"/>
  </w:num>
  <w:num w:numId="14">
    <w:abstractNumId w:val="33"/>
  </w:num>
  <w:num w:numId="15">
    <w:abstractNumId w:val="17"/>
  </w:num>
  <w:num w:numId="16">
    <w:abstractNumId w:val="18"/>
  </w:num>
  <w:num w:numId="17">
    <w:abstractNumId w:val="27"/>
  </w:num>
  <w:num w:numId="18">
    <w:abstractNumId w:val="24"/>
  </w:num>
  <w:num w:numId="19">
    <w:abstractNumId w:val="14"/>
  </w:num>
  <w:num w:numId="20">
    <w:abstractNumId w:val="19"/>
  </w:num>
  <w:num w:numId="21">
    <w:abstractNumId w:val="16"/>
  </w:num>
  <w:num w:numId="22">
    <w:abstractNumId w:val="32"/>
  </w:num>
  <w:num w:numId="23">
    <w:abstractNumId w:val="10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  <w:num w:numId="36">
    <w:abstractNumId w:val="25"/>
  </w:num>
  <w:num w:numId="37">
    <w:abstractNumId w:val="35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F"/>
    <w:rsid w:val="0000296C"/>
    <w:rsid w:val="0001097F"/>
    <w:rsid w:val="00010BE7"/>
    <w:rsid w:val="00015029"/>
    <w:rsid w:val="000157F8"/>
    <w:rsid w:val="000177BD"/>
    <w:rsid w:val="00017DD2"/>
    <w:rsid w:val="0002539E"/>
    <w:rsid w:val="000273F8"/>
    <w:rsid w:val="00027682"/>
    <w:rsid w:val="00030CA7"/>
    <w:rsid w:val="00031663"/>
    <w:rsid w:val="00031C87"/>
    <w:rsid w:val="000438BD"/>
    <w:rsid w:val="000461ED"/>
    <w:rsid w:val="00051747"/>
    <w:rsid w:val="000559B9"/>
    <w:rsid w:val="00055CB2"/>
    <w:rsid w:val="00060F98"/>
    <w:rsid w:val="00062ABA"/>
    <w:rsid w:val="00065469"/>
    <w:rsid w:val="00076BBD"/>
    <w:rsid w:val="0007759F"/>
    <w:rsid w:val="000819A0"/>
    <w:rsid w:val="00084F5F"/>
    <w:rsid w:val="00085106"/>
    <w:rsid w:val="00085FCA"/>
    <w:rsid w:val="00087C2C"/>
    <w:rsid w:val="000920EA"/>
    <w:rsid w:val="0009437D"/>
    <w:rsid w:val="000A4669"/>
    <w:rsid w:val="000A528F"/>
    <w:rsid w:val="000A6158"/>
    <w:rsid w:val="000B00CD"/>
    <w:rsid w:val="000B178C"/>
    <w:rsid w:val="000B67EF"/>
    <w:rsid w:val="000C48BE"/>
    <w:rsid w:val="000C52FB"/>
    <w:rsid w:val="000D2507"/>
    <w:rsid w:val="000D2595"/>
    <w:rsid w:val="000D41EE"/>
    <w:rsid w:val="000D73CB"/>
    <w:rsid w:val="000D7B58"/>
    <w:rsid w:val="000E5BB5"/>
    <w:rsid w:val="000F051F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16F8"/>
    <w:rsid w:val="00134267"/>
    <w:rsid w:val="001354D5"/>
    <w:rsid w:val="0013715C"/>
    <w:rsid w:val="00140C47"/>
    <w:rsid w:val="00140C9A"/>
    <w:rsid w:val="00141448"/>
    <w:rsid w:val="00141659"/>
    <w:rsid w:val="0014518E"/>
    <w:rsid w:val="00147FCB"/>
    <w:rsid w:val="00150183"/>
    <w:rsid w:val="001527B2"/>
    <w:rsid w:val="001528C8"/>
    <w:rsid w:val="001539BA"/>
    <w:rsid w:val="0015412D"/>
    <w:rsid w:val="001612BC"/>
    <w:rsid w:val="00162E84"/>
    <w:rsid w:val="001642F0"/>
    <w:rsid w:val="00165520"/>
    <w:rsid w:val="00170ED7"/>
    <w:rsid w:val="0018422A"/>
    <w:rsid w:val="001948D6"/>
    <w:rsid w:val="001948ED"/>
    <w:rsid w:val="001A20BB"/>
    <w:rsid w:val="001A28DB"/>
    <w:rsid w:val="001B7A13"/>
    <w:rsid w:val="001C143E"/>
    <w:rsid w:val="001C1972"/>
    <w:rsid w:val="001D2DB1"/>
    <w:rsid w:val="001D55C3"/>
    <w:rsid w:val="001D5DFB"/>
    <w:rsid w:val="001D6568"/>
    <w:rsid w:val="001E0EE4"/>
    <w:rsid w:val="001E467B"/>
    <w:rsid w:val="001E7654"/>
    <w:rsid w:val="001E790D"/>
    <w:rsid w:val="001E7E75"/>
    <w:rsid w:val="001F184F"/>
    <w:rsid w:val="001F1893"/>
    <w:rsid w:val="001F1B4D"/>
    <w:rsid w:val="001F4961"/>
    <w:rsid w:val="001F660E"/>
    <w:rsid w:val="00205F74"/>
    <w:rsid w:val="002176FC"/>
    <w:rsid w:val="0021795A"/>
    <w:rsid w:val="0022132A"/>
    <w:rsid w:val="00221B45"/>
    <w:rsid w:val="00226CDB"/>
    <w:rsid w:val="00231EB1"/>
    <w:rsid w:val="002365BF"/>
    <w:rsid w:val="002551AA"/>
    <w:rsid w:val="0025606D"/>
    <w:rsid w:val="002570F9"/>
    <w:rsid w:val="002603CC"/>
    <w:rsid w:val="00264E20"/>
    <w:rsid w:val="00272768"/>
    <w:rsid w:val="00285E2D"/>
    <w:rsid w:val="0029669E"/>
    <w:rsid w:val="002A08AC"/>
    <w:rsid w:val="002A22B5"/>
    <w:rsid w:val="002A46E9"/>
    <w:rsid w:val="002A4845"/>
    <w:rsid w:val="002A7A9F"/>
    <w:rsid w:val="002B0012"/>
    <w:rsid w:val="002B6964"/>
    <w:rsid w:val="002C0959"/>
    <w:rsid w:val="002C1A00"/>
    <w:rsid w:val="002C29AE"/>
    <w:rsid w:val="002C7106"/>
    <w:rsid w:val="002D4C22"/>
    <w:rsid w:val="002D4FE5"/>
    <w:rsid w:val="002D5731"/>
    <w:rsid w:val="002D5743"/>
    <w:rsid w:val="002E7508"/>
    <w:rsid w:val="002F29F0"/>
    <w:rsid w:val="002F4D6A"/>
    <w:rsid w:val="002F73B8"/>
    <w:rsid w:val="003017BD"/>
    <w:rsid w:val="00304618"/>
    <w:rsid w:val="00311D7A"/>
    <w:rsid w:val="00320A6E"/>
    <w:rsid w:val="00322B09"/>
    <w:rsid w:val="003241D0"/>
    <w:rsid w:val="003257E8"/>
    <w:rsid w:val="0032771E"/>
    <w:rsid w:val="0032778E"/>
    <w:rsid w:val="003315B0"/>
    <w:rsid w:val="00331E45"/>
    <w:rsid w:val="003338AD"/>
    <w:rsid w:val="00341EEC"/>
    <w:rsid w:val="00341F9D"/>
    <w:rsid w:val="00343CD4"/>
    <w:rsid w:val="00346305"/>
    <w:rsid w:val="00351CBF"/>
    <w:rsid w:val="00353EF2"/>
    <w:rsid w:val="0035431D"/>
    <w:rsid w:val="00355965"/>
    <w:rsid w:val="00356DF9"/>
    <w:rsid w:val="00361A04"/>
    <w:rsid w:val="00366A04"/>
    <w:rsid w:val="0037010D"/>
    <w:rsid w:val="00371AEC"/>
    <w:rsid w:val="00375E93"/>
    <w:rsid w:val="00383065"/>
    <w:rsid w:val="00385F60"/>
    <w:rsid w:val="00391CA2"/>
    <w:rsid w:val="0039394E"/>
    <w:rsid w:val="00395939"/>
    <w:rsid w:val="003963BF"/>
    <w:rsid w:val="00396AD7"/>
    <w:rsid w:val="003A3E94"/>
    <w:rsid w:val="003A575B"/>
    <w:rsid w:val="003B49C2"/>
    <w:rsid w:val="003B5421"/>
    <w:rsid w:val="003C3357"/>
    <w:rsid w:val="003C5EAA"/>
    <w:rsid w:val="003D0D51"/>
    <w:rsid w:val="003D1BAA"/>
    <w:rsid w:val="003D6EC5"/>
    <w:rsid w:val="003E2A55"/>
    <w:rsid w:val="003E3090"/>
    <w:rsid w:val="003F1E89"/>
    <w:rsid w:val="003F7236"/>
    <w:rsid w:val="003F7EF5"/>
    <w:rsid w:val="00402372"/>
    <w:rsid w:val="0041172B"/>
    <w:rsid w:val="00413077"/>
    <w:rsid w:val="00413399"/>
    <w:rsid w:val="004133C6"/>
    <w:rsid w:val="00413CDD"/>
    <w:rsid w:val="0042245D"/>
    <w:rsid w:val="0042277E"/>
    <w:rsid w:val="00423F21"/>
    <w:rsid w:val="004278C7"/>
    <w:rsid w:val="00427EF0"/>
    <w:rsid w:val="004325F1"/>
    <w:rsid w:val="00433683"/>
    <w:rsid w:val="00441915"/>
    <w:rsid w:val="004469F2"/>
    <w:rsid w:val="00451C08"/>
    <w:rsid w:val="0045314D"/>
    <w:rsid w:val="004566DF"/>
    <w:rsid w:val="00461590"/>
    <w:rsid w:val="00463DE5"/>
    <w:rsid w:val="00472586"/>
    <w:rsid w:val="00477856"/>
    <w:rsid w:val="00477A3F"/>
    <w:rsid w:val="00477FB8"/>
    <w:rsid w:val="00485C50"/>
    <w:rsid w:val="00492F1A"/>
    <w:rsid w:val="00493B47"/>
    <w:rsid w:val="00493E80"/>
    <w:rsid w:val="00497298"/>
    <w:rsid w:val="004A118F"/>
    <w:rsid w:val="004A5D1B"/>
    <w:rsid w:val="004B03CF"/>
    <w:rsid w:val="004C1C64"/>
    <w:rsid w:val="004C2BFD"/>
    <w:rsid w:val="004C4985"/>
    <w:rsid w:val="004D6297"/>
    <w:rsid w:val="004E3198"/>
    <w:rsid w:val="004E3FF7"/>
    <w:rsid w:val="004E5ABC"/>
    <w:rsid w:val="004F0371"/>
    <w:rsid w:val="004F2DEF"/>
    <w:rsid w:val="004F3235"/>
    <w:rsid w:val="0050784A"/>
    <w:rsid w:val="005117F1"/>
    <w:rsid w:val="00512B1B"/>
    <w:rsid w:val="00513319"/>
    <w:rsid w:val="00516B1F"/>
    <w:rsid w:val="00523253"/>
    <w:rsid w:val="005240C9"/>
    <w:rsid w:val="00530BE7"/>
    <w:rsid w:val="005317EB"/>
    <w:rsid w:val="00541820"/>
    <w:rsid w:val="005419D6"/>
    <w:rsid w:val="00545F40"/>
    <w:rsid w:val="00547535"/>
    <w:rsid w:val="00561FFB"/>
    <w:rsid w:val="00564D5A"/>
    <w:rsid w:val="005661C1"/>
    <w:rsid w:val="00566701"/>
    <w:rsid w:val="005709CB"/>
    <w:rsid w:val="00574135"/>
    <w:rsid w:val="00576976"/>
    <w:rsid w:val="0058279D"/>
    <w:rsid w:val="0058680F"/>
    <w:rsid w:val="0059420F"/>
    <w:rsid w:val="005A12D9"/>
    <w:rsid w:val="005A1E05"/>
    <w:rsid w:val="005B0098"/>
    <w:rsid w:val="005B3593"/>
    <w:rsid w:val="005B4D57"/>
    <w:rsid w:val="005C67D6"/>
    <w:rsid w:val="005D0D5B"/>
    <w:rsid w:val="005D0DB3"/>
    <w:rsid w:val="005D3388"/>
    <w:rsid w:val="005D561D"/>
    <w:rsid w:val="005E08DC"/>
    <w:rsid w:val="005E423E"/>
    <w:rsid w:val="005E5833"/>
    <w:rsid w:val="005E7739"/>
    <w:rsid w:val="006020ED"/>
    <w:rsid w:val="00612851"/>
    <w:rsid w:val="00613921"/>
    <w:rsid w:val="00617E10"/>
    <w:rsid w:val="00624B55"/>
    <w:rsid w:val="006253FE"/>
    <w:rsid w:val="00625DAF"/>
    <w:rsid w:val="006262CB"/>
    <w:rsid w:val="006265EA"/>
    <w:rsid w:val="006317FE"/>
    <w:rsid w:val="0065403E"/>
    <w:rsid w:val="00660375"/>
    <w:rsid w:val="00671A20"/>
    <w:rsid w:val="00673192"/>
    <w:rsid w:val="00681B1F"/>
    <w:rsid w:val="00682387"/>
    <w:rsid w:val="0068351C"/>
    <w:rsid w:val="00691DA9"/>
    <w:rsid w:val="00693A5A"/>
    <w:rsid w:val="006A07B8"/>
    <w:rsid w:val="006A70B2"/>
    <w:rsid w:val="006B11A3"/>
    <w:rsid w:val="006B584A"/>
    <w:rsid w:val="006B7E77"/>
    <w:rsid w:val="006C08E9"/>
    <w:rsid w:val="006C1C12"/>
    <w:rsid w:val="006D2F03"/>
    <w:rsid w:val="006D2F91"/>
    <w:rsid w:val="006D3809"/>
    <w:rsid w:val="006D5536"/>
    <w:rsid w:val="006E3F05"/>
    <w:rsid w:val="006E4095"/>
    <w:rsid w:val="006E7D99"/>
    <w:rsid w:val="00701FAA"/>
    <w:rsid w:val="0070627F"/>
    <w:rsid w:val="00712025"/>
    <w:rsid w:val="007122D4"/>
    <w:rsid w:val="00713256"/>
    <w:rsid w:val="0071384D"/>
    <w:rsid w:val="00716213"/>
    <w:rsid w:val="00717A8D"/>
    <w:rsid w:val="00720EE5"/>
    <w:rsid w:val="00734AE8"/>
    <w:rsid w:val="00742029"/>
    <w:rsid w:val="00747B7D"/>
    <w:rsid w:val="00752075"/>
    <w:rsid w:val="0075308F"/>
    <w:rsid w:val="00753866"/>
    <w:rsid w:val="00757EB8"/>
    <w:rsid w:val="0076349E"/>
    <w:rsid w:val="00764589"/>
    <w:rsid w:val="007650F0"/>
    <w:rsid w:val="0076734B"/>
    <w:rsid w:val="00767B03"/>
    <w:rsid w:val="0077591D"/>
    <w:rsid w:val="0077697E"/>
    <w:rsid w:val="00784061"/>
    <w:rsid w:val="0078618F"/>
    <w:rsid w:val="007901B6"/>
    <w:rsid w:val="007919B8"/>
    <w:rsid w:val="00791A34"/>
    <w:rsid w:val="00794772"/>
    <w:rsid w:val="007A01FE"/>
    <w:rsid w:val="007A29A4"/>
    <w:rsid w:val="007A2CA8"/>
    <w:rsid w:val="007A44C3"/>
    <w:rsid w:val="007A4E0F"/>
    <w:rsid w:val="007A538D"/>
    <w:rsid w:val="007A6568"/>
    <w:rsid w:val="007A6877"/>
    <w:rsid w:val="007B104B"/>
    <w:rsid w:val="007B2F4C"/>
    <w:rsid w:val="007C15F7"/>
    <w:rsid w:val="007D123F"/>
    <w:rsid w:val="007D46CD"/>
    <w:rsid w:val="007D7AB2"/>
    <w:rsid w:val="007E4E22"/>
    <w:rsid w:val="007E726B"/>
    <w:rsid w:val="007F0225"/>
    <w:rsid w:val="007F4AB4"/>
    <w:rsid w:val="007F7A4C"/>
    <w:rsid w:val="00800566"/>
    <w:rsid w:val="0080082A"/>
    <w:rsid w:val="00800B53"/>
    <w:rsid w:val="008010FA"/>
    <w:rsid w:val="00801979"/>
    <w:rsid w:val="008046AD"/>
    <w:rsid w:val="00810ABA"/>
    <w:rsid w:val="008127AD"/>
    <w:rsid w:val="008146E7"/>
    <w:rsid w:val="00821303"/>
    <w:rsid w:val="00823A4E"/>
    <w:rsid w:val="008268B3"/>
    <w:rsid w:val="0082750B"/>
    <w:rsid w:val="008366CE"/>
    <w:rsid w:val="00836E34"/>
    <w:rsid w:val="00842445"/>
    <w:rsid w:val="00855D47"/>
    <w:rsid w:val="00857F37"/>
    <w:rsid w:val="00860521"/>
    <w:rsid w:val="008636FD"/>
    <w:rsid w:val="00864EFC"/>
    <w:rsid w:val="00867845"/>
    <w:rsid w:val="008714C1"/>
    <w:rsid w:val="00875F9A"/>
    <w:rsid w:val="008775A9"/>
    <w:rsid w:val="008817E0"/>
    <w:rsid w:val="00883643"/>
    <w:rsid w:val="00884798"/>
    <w:rsid w:val="00886602"/>
    <w:rsid w:val="008918B1"/>
    <w:rsid w:val="00896C5A"/>
    <w:rsid w:val="008A2389"/>
    <w:rsid w:val="008A5C24"/>
    <w:rsid w:val="008B5E3F"/>
    <w:rsid w:val="008B64F8"/>
    <w:rsid w:val="008B7152"/>
    <w:rsid w:val="008C73A1"/>
    <w:rsid w:val="008E1544"/>
    <w:rsid w:val="008E6AF2"/>
    <w:rsid w:val="008F33BE"/>
    <w:rsid w:val="00907AE5"/>
    <w:rsid w:val="00910D4D"/>
    <w:rsid w:val="00913447"/>
    <w:rsid w:val="009156F6"/>
    <w:rsid w:val="00916094"/>
    <w:rsid w:val="009169AA"/>
    <w:rsid w:val="009169B8"/>
    <w:rsid w:val="009256EC"/>
    <w:rsid w:val="00926614"/>
    <w:rsid w:val="00933727"/>
    <w:rsid w:val="00934B0F"/>
    <w:rsid w:val="00935C22"/>
    <w:rsid w:val="00950349"/>
    <w:rsid w:val="009562B3"/>
    <w:rsid w:val="009578F6"/>
    <w:rsid w:val="009636AB"/>
    <w:rsid w:val="009636BB"/>
    <w:rsid w:val="00964927"/>
    <w:rsid w:val="00966271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C12"/>
    <w:rsid w:val="0099572A"/>
    <w:rsid w:val="009A0299"/>
    <w:rsid w:val="009A1241"/>
    <w:rsid w:val="009A191A"/>
    <w:rsid w:val="009B1BDE"/>
    <w:rsid w:val="009B5CAC"/>
    <w:rsid w:val="009C1843"/>
    <w:rsid w:val="009C2904"/>
    <w:rsid w:val="009C3B5B"/>
    <w:rsid w:val="009C5B4D"/>
    <w:rsid w:val="009C7C5A"/>
    <w:rsid w:val="009D5816"/>
    <w:rsid w:val="009D5E51"/>
    <w:rsid w:val="009D5EC2"/>
    <w:rsid w:val="009E6178"/>
    <w:rsid w:val="009F13FE"/>
    <w:rsid w:val="009F3B02"/>
    <w:rsid w:val="00A111C1"/>
    <w:rsid w:val="00A1651D"/>
    <w:rsid w:val="00A16E5B"/>
    <w:rsid w:val="00A17065"/>
    <w:rsid w:val="00A368C6"/>
    <w:rsid w:val="00A36901"/>
    <w:rsid w:val="00A46015"/>
    <w:rsid w:val="00A46ED9"/>
    <w:rsid w:val="00A47AA1"/>
    <w:rsid w:val="00A47AA8"/>
    <w:rsid w:val="00A5349F"/>
    <w:rsid w:val="00A6087E"/>
    <w:rsid w:val="00A67E05"/>
    <w:rsid w:val="00A74B48"/>
    <w:rsid w:val="00A76CCE"/>
    <w:rsid w:val="00A81616"/>
    <w:rsid w:val="00A870D2"/>
    <w:rsid w:val="00A91A11"/>
    <w:rsid w:val="00A9330E"/>
    <w:rsid w:val="00AA0A65"/>
    <w:rsid w:val="00AA68DF"/>
    <w:rsid w:val="00AB08A0"/>
    <w:rsid w:val="00AB626B"/>
    <w:rsid w:val="00AB6A25"/>
    <w:rsid w:val="00AC0A5E"/>
    <w:rsid w:val="00AC481C"/>
    <w:rsid w:val="00AC5CD2"/>
    <w:rsid w:val="00AC77D0"/>
    <w:rsid w:val="00AD1B6B"/>
    <w:rsid w:val="00AE230F"/>
    <w:rsid w:val="00AE440A"/>
    <w:rsid w:val="00AE6421"/>
    <w:rsid w:val="00AE7F48"/>
    <w:rsid w:val="00B33161"/>
    <w:rsid w:val="00B3498A"/>
    <w:rsid w:val="00B367C0"/>
    <w:rsid w:val="00B40280"/>
    <w:rsid w:val="00B50096"/>
    <w:rsid w:val="00B5280F"/>
    <w:rsid w:val="00B53CD8"/>
    <w:rsid w:val="00B553B4"/>
    <w:rsid w:val="00B63C95"/>
    <w:rsid w:val="00B66232"/>
    <w:rsid w:val="00B70C75"/>
    <w:rsid w:val="00B757BA"/>
    <w:rsid w:val="00B77355"/>
    <w:rsid w:val="00B8140E"/>
    <w:rsid w:val="00B91398"/>
    <w:rsid w:val="00B92DED"/>
    <w:rsid w:val="00BA1C22"/>
    <w:rsid w:val="00BB0920"/>
    <w:rsid w:val="00BC16C2"/>
    <w:rsid w:val="00BD470C"/>
    <w:rsid w:val="00BD57F0"/>
    <w:rsid w:val="00BD669A"/>
    <w:rsid w:val="00BE6715"/>
    <w:rsid w:val="00BF35AF"/>
    <w:rsid w:val="00C00926"/>
    <w:rsid w:val="00C071CD"/>
    <w:rsid w:val="00C200BA"/>
    <w:rsid w:val="00C23770"/>
    <w:rsid w:val="00C257C8"/>
    <w:rsid w:val="00C25D3C"/>
    <w:rsid w:val="00C25FDF"/>
    <w:rsid w:val="00C306CA"/>
    <w:rsid w:val="00C31E98"/>
    <w:rsid w:val="00C36B31"/>
    <w:rsid w:val="00C42809"/>
    <w:rsid w:val="00C523B3"/>
    <w:rsid w:val="00C52D00"/>
    <w:rsid w:val="00C551D1"/>
    <w:rsid w:val="00C5645C"/>
    <w:rsid w:val="00C6209F"/>
    <w:rsid w:val="00C666E9"/>
    <w:rsid w:val="00C707C7"/>
    <w:rsid w:val="00C70D61"/>
    <w:rsid w:val="00C73E92"/>
    <w:rsid w:val="00C74A5C"/>
    <w:rsid w:val="00C74D0D"/>
    <w:rsid w:val="00C76FB1"/>
    <w:rsid w:val="00C8016B"/>
    <w:rsid w:val="00C93505"/>
    <w:rsid w:val="00C96ACD"/>
    <w:rsid w:val="00CA187B"/>
    <w:rsid w:val="00CA1DBC"/>
    <w:rsid w:val="00CA600E"/>
    <w:rsid w:val="00CB5231"/>
    <w:rsid w:val="00CB549F"/>
    <w:rsid w:val="00CC01FB"/>
    <w:rsid w:val="00CC0915"/>
    <w:rsid w:val="00CC3810"/>
    <w:rsid w:val="00CD0B61"/>
    <w:rsid w:val="00CD5BC5"/>
    <w:rsid w:val="00CD769A"/>
    <w:rsid w:val="00CE2507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22785"/>
    <w:rsid w:val="00D23317"/>
    <w:rsid w:val="00D24CDA"/>
    <w:rsid w:val="00D332CE"/>
    <w:rsid w:val="00D37003"/>
    <w:rsid w:val="00D45983"/>
    <w:rsid w:val="00D53BDE"/>
    <w:rsid w:val="00D54E82"/>
    <w:rsid w:val="00D56F07"/>
    <w:rsid w:val="00D612C6"/>
    <w:rsid w:val="00D62A6B"/>
    <w:rsid w:val="00D6331C"/>
    <w:rsid w:val="00D6522E"/>
    <w:rsid w:val="00D66A56"/>
    <w:rsid w:val="00D732FB"/>
    <w:rsid w:val="00D76118"/>
    <w:rsid w:val="00D844F0"/>
    <w:rsid w:val="00D90C2D"/>
    <w:rsid w:val="00D91DE3"/>
    <w:rsid w:val="00DB07BC"/>
    <w:rsid w:val="00DB09C6"/>
    <w:rsid w:val="00DB0A14"/>
    <w:rsid w:val="00DB2FC4"/>
    <w:rsid w:val="00DB699F"/>
    <w:rsid w:val="00DB6DAF"/>
    <w:rsid w:val="00DC03D9"/>
    <w:rsid w:val="00DC1276"/>
    <w:rsid w:val="00DC204A"/>
    <w:rsid w:val="00DC4A85"/>
    <w:rsid w:val="00DC500D"/>
    <w:rsid w:val="00DD359B"/>
    <w:rsid w:val="00DD5BCA"/>
    <w:rsid w:val="00DD5E1B"/>
    <w:rsid w:val="00DD6E61"/>
    <w:rsid w:val="00DE31DA"/>
    <w:rsid w:val="00DE5449"/>
    <w:rsid w:val="00DE6C1C"/>
    <w:rsid w:val="00DE724D"/>
    <w:rsid w:val="00DF2B64"/>
    <w:rsid w:val="00DF62FB"/>
    <w:rsid w:val="00DF69E4"/>
    <w:rsid w:val="00DF736E"/>
    <w:rsid w:val="00E0201C"/>
    <w:rsid w:val="00E02B04"/>
    <w:rsid w:val="00E07F52"/>
    <w:rsid w:val="00E15086"/>
    <w:rsid w:val="00E273D3"/>
    <w:rsid w:val="00E42DD6"/>
    <w:rsid w:val="00E60016"/>
    <w:rsid w:val="00E65274"/>
    <w:rsid w:val="00E70731"/>
    <w:rsid w:val="00E71760"/>
    <w:rsid w:val="00E767B0"/>
    <w:rsid w:val="00E83900"/>
    <w:rsid w:val="00E8747A"/>
    <w:rsid w:val="00E908A4"/>
    <w:rsid w:val="00E90B57"/>
    <w:rsid w:val="00E97A3B"/>
    <w:rsid w:val="00EA3117"/>
    <w:rsid w:val="00EA3368"/>
    <w:rsid w:val="00EA3EB2"/>
    <w:rsid w:val="00EA586F"/>
    <w:rsid w:val="00EA6087"/>
    <w:rsid w:val="00EB067B"/>
    <w:rsid w:val="00EB165C"/>
    <w:rsid w:val="00EB3F3F"/>
    <w:rsid w:val="00EC08CC"/>
    <w:rsid w:val="00EC3283"/>
    <w:rsid w:val="00ED03B0"/>
    <w:rsid w:val="00ED2683"/>
    <w:rsid w:val="00ED2C77"/>
    <w:rsid w:val="00ED679F"/>
    <w:rsid w:val="00EE7E33"/>
    <w:rsid w:val="00EF0B56"/>
    <w:rsid w:val="00EF7585"/>
    <w:rsid w:val="00F10F07"/>
    <w:rsid w:val="00F11AEC"/>
    <w:rsid w:val="00F11DE2"/>
    <w:rsid w:val="00F24650"/>
    <w:rsid w:val="00F247C5"/>
    <w:rsid w:val="00F30BF7"/>
    <w:rsid w:val="00F31796"/>
    <w:rsid w:val="00F3689A"/>
    <w:rsid w:val="00F41F07"/>
    <w:rsid w:val="00F44134"/>
    <w:rsid w:val="00F446E9"/>
    <w:rsid w:val="00F4616F"/>
    <w:rsid w:val="00F50617"/>
    <w:rsid w:val="00F65D88"/>
    <w:rsid w:val="00F75DD1"/>
    <w:rsid w:val="00F77809"/>
    <w:rsid w:val="00F85F0D"/>
    <w:rsid w:val="00F86C62"/>
    <w:rsid w:val="00F90802"/>
    <w:rsid w:val="00F911D3"/>
    <w:rsid w:val="00F93EAE"/>
    <w:rsid w:val="00F97BF1"/>
    <w:rsid w:val="00FA00CF"/>
    <w:rsid w:val="00FA5589"/>
    <w:rsid w:val="00FB012A"/>
    <w:rsid w:val="00FB32FD"/>
    <w:rsid w:val="00FB3C7B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BD66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BD66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andzic.maj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Studij:</vt:lpstr>
    </vt:vector>
  </TitlesOfParts>
  <Company>Hewlett-Packard Company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creator>Josipa Perkov</dc:creator>
  <cp:lastModifiedBy>Maja Pandzic</cp:lastModifiedBy>
  <cp:revision>54</cp:revision>
  <cp:lastPrinted>2019-02-25T08:29:00Z</cp:lastPrinted>
  <dcterms:created xsi:type="dcterms:W3CDTF">2017-02-28T17:33:00Z</dcterms:created>
  <dcterms:modified xsi:type="dcterms:W3CDTF">2020-02-11T17:13:00Z</dcterms:modified>
</cp:coreProperties>
</file>