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proofErr w:type="spellStart"/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B553E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B553E5">
              <w:rPr>
                <w:rFonts w:ascii="Times New Roman" w:hAnsi="Times New Roman" w:cs="Times New Roman"/>
                <w:b/>
                <w:sz w:val="20"/>
              </w:rPr>
              <w:t>Osnove fonetike i fonologije ruskoga jezika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4923F4" w:rsidRDefault="00BE0C7F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2020./2021</w:t>
            </w:r>
            <w:r w:rsidR="004B553E"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226138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Ruski jezik i književnost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4923F4" w:rsidRDefault="00226138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4923F4" w:rsidRDefault="00226138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rusistiku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696A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13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696A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696A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696A14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4923F4" w:rsidRDefault="00696A1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696A1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13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>dvopredmetni</w:t>
            </w:r>
            <w:proofErr w:type="spellEnd"/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696A1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13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696A1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696A14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696A1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3E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696A1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3E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696A1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696A1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696A1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696A1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24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696A1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24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696A14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3E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696A14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24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696A14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3E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696A14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696A14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696A14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696A14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696A14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696A14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696A14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696A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13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696A14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696A14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696A1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13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A284F" w:rsidRPr="004923F4" w:rsidRDefault="00B553E5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392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1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696A1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13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107244" w:rsidRDefault="00BE0C7F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Učionica 241</w:t>
            </w:r>
          </w:p>
          <w:p w:rsidR="009A284F" w:rsidRDefault="00562AC1" w:rsidP="00562A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Četvrtkom od 8 do 10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B553E5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</w:t>
            </w:r>
            <w:r w:rsidR="00226138">
              <w:rPr>
                <w:rFonts w:ascii="Times New Roman" w:hAnsi="Times New Roman" w:cs="Times New Roman"/>
                <w:sz w:val="18"/>
                <w:szCs w:val="20"/>
              </w:rPr>
              <w:t>ski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/ ruski </w:t>
            </w:r>
            <w:r w:rsidR="0022613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BE0C7F" w:rsidP="00BE0C7F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5.10.2020.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BE0C7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22.1.2021.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9947BA" w:rsidRDefault="00B553E5" w:rsidP="0022613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Upisan kolegij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9947BA" w:rsidRDefault="0022613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Sandra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Hadžihalilović</w:t>
            </w:r>
            <w:proofErr w:type="spellEnd"/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22613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shadziha@unizd.hr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26138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226138" w:rsidRPr="009947BA" w:rsidRDefault="0022613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226138" w:rsidRPr="009947BA" w:rsidRDefault="00226138" w:rsidP="00E27CE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Sandra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Hadžihalilović</w:t>
            </w:r>
            <w:proofErr w:type="spellEnd"/>
          </w:p>
        </w:tc>
      </w:tr>
      <w:tr w:rsidR="00226138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226138" w:rsidRPr="009947BA" w:rsidRDefault="00226138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226138" w:rsidRPr="009947BA" w:rsidRDefault="00226138" w:rsidP="00E27CE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shadziha@unizd.hr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226138" w:rsidRPr="009947BA" w:rsidRDefault="0022613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226138" w:rsidRPr="009947BA" w:rsidRDefault="0010724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22613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22613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22613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A43AE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A43AE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A43AE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696A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13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696A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696A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696A14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4202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696A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696A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696A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696A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696A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696A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:rsidR="00B553E5" w:rsidRPr="00B553E5" w:rsidRDefault="00B553E5" w:rsidP="00B553E5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B553E5">
              <w:rPr>
                <w:rFonts w:ascii="Times New Roman" w:hAnsi="Times New Roman" w:cs="Times New Roman"/>
                <w:sz w:val="18"/>
              </w:rPr>
              <w:t>Pravilno čitati, pisati i izgovarati na ruskom jeziku</w:t>
            </w:r>
          </w:p>
          <w:p w:rsidR="00B553E5" w:rsidRPr="00B553E5" w:rsidRDefault="00B553E5" w:rsidP="00B553E5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B553E5">
              <w:rPr>
                <w:rFonts w:ascii="Times New Roman" w:hAnsi="Times New Roman" w:cs="Times New Roman"/>
                <w:sz w:val="18"/>
              </w:rPr>
              <w:t>Usporediti glasovni sustav ruskoga jezika s glasovnim sustavom hrvatskoga jezika</w:t>
            </w:r>
          </w:p>
          <w:p w:rsidR="00B553E5" w:rsidRPr="00B553E5" w:rsidRDefault="00B553E5" w:rsidP="00B553E5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B553E5">
              <w:rPr>
                <w:rFonts w:ascii="Times New Roman" w:hAnsi="Times New Roman" w:cs="Times New Roman"/>
                <w:sz w:val="18"/>
              </w:rPr>
              <w:t>Razviti komunikativne kompetencije pomoću sintetiziranih usvojenih informacija na ruskom jeziku</w:t>
            </w:r>
          </w:p>
          <w:p w:rsidR="00785CAA" w:rsidRPr="00A43AE2" w:rsidRDefault="00B553E5" w:rsidP="00B553E5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B553E5">
              <w:rPr>
                <w:rFonts w:ascii="Times New Roman" w:hAnsi="Times New Roman" w:cs="Times New Roman"/>
                <w:sz w:val="18"/>
              </w:rPr>
              <w:t>Koristiti literaturu iz područja fonetike i fonologije na ruskome jeziku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107244" w:rsidRPr="00107244" w:rsidRDefault="00107244" w:rsidP="00107244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Raditi u međunarodnom okruženju.</w:t>
            </w:r>
          </w:p>
          <w:p w:rsidR="00107244" w:rsidRDefault="00107244" w:rsidP="00107244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07244">
              <w:rPr>
                <w:rFonts w:ascii="Times New Roman" w:hAnsi="Times New Roman" w:cs="Times New Roman"/>
                <w:sz w:val="18"/>
              </w:rPr>
              <w:t>Prilagoditi se novoj situaciji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  <w:p w:rsidR="00107244" w:rsidRDefault="00107244" w:rsidP="00107244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07244">
              <w:rPr>
                <w:rFonts w:ascii="Times New Roman" w:hAnsi="Times New Roman" w:cs="Times New Roman"/>
                <w:sz w:val="18"/>
              </w:rPr>
              <w:t>Analizirati tekstove iz domene jezikoslovlja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  <w:p w:rsidR="00257A5F" w:rsidRPr="00A43AE2" w:rsidRDefault="00257A5F" w:rsidP="00257A5F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57A5F">
              <w:rPr>
                <w:rFonts w:ascii="Times New Roman" w:hAnsi="Times New Roman" w:cs="Times New Roman"/>
                <w:sz w:val="18"/>
              </w:rPr>
              <w:t>Prepoznati i kombinirati temeljne pojmove fonetike i fonologije ruskog jezika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696A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E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696A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E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696A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E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696A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C7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696A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696A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C7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696A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 xml:space="preserve">eksperimentalni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lastRenderedPageBreak/>
              <w:t>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696A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696A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696A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696A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E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696A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E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696A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3E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C02454" w:rsidRDefault="00696A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A43AE2" w:rsidRDefault="00A43AE2" w:rsidP="00A43AE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Uvjeti pristupanja pismenom dijelu ispita:</w:t>
            </w:r>
          </w:p>
          <w:p w:rsidR="00A43AE2" w:rsidRDefault="00A43AE2" w:rsidP="00A43AE2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43AE2">
              <w:rPr>
                <w:rFonts w:ascii="Times New Roman" w:eastAsia="MS Gothic" w:hAnsi="Times New Roman" w:cs="Times New Roman"/>
                <w:sz w:val="18"/>
              </w:rPr>
              <w:t>70% dolazaka na nastava (50% u slučaju kolizije)</w:t>
            </w:r>
            <w:r w:rsidR="00141B81">
              <w:rPr>
                <w:rFonts w:ascii="Times New Roman" w:eastAsia="MS Gothic" w:hAnsi="Times New Roman" w:cs="Times New Roman"/>
                <w:sz w:val="18"/>
              </w:rPr>
              <w:t>;</w:t>
            </w:r>
          </w:p>
          <w:p w:rsidR="009A284F" w:rsidRPr="00B553E5" w:rsidRDefault="00A43AE2" w:rsidP="0079745E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43AE2">
              <w:rPr>
                <w:rFonts w:ascii="Times New Roman" w:eastAsia="MS Gothic" w:hAnsi="Times New Roman" w:cs="Times New Roman"/>
                <w:sz w:val="18"/>
              </w:rPr>
              <w:t>Pisanje 2 kolokvija</w:t>
            </w:r>
            <w:r w:rsidR="00141B81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A284F" w:rsidRPr="009947BA" w:rsidRDefault="00696A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24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9A284F" w:rsidRPr="009947BA" w:rsidRDefault="00696A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24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9A284F" w:rsidRPr="009947BA" w:rsidRDefault="00696A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B8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0"/>
            <w:vAlign w:val="center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9A284F" w:rsidRPr="009947BA" w:rsidRDefault="00B553E5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553E5">
              <w:rPr>
                <w:rFonts w:ascii="Times New Roman" w:eastAsia="MS Gothic" w:hAnsi="Times New Roman" w:cs="Times New Roman"/>
                <w:sz w:val="18"/>
              </w:rPr>
              <w:t>Predavanja su oblik nastave koji zahtjeva neizostavno pohađanje nastave, kontinuirano usvajanje novoga gradiva, kao i pisanje dvaju kolokvija. Sve navedeno ujedno je preduvjet za uspješno svladavanje kolegija te stjecanje uvjeta za polaganje ispita. Na predavanjima se usvajaju nova fonetska i fonološka znanja, govorne vježbe razvijaju komunikativne kompetencije studenata te formiraju spoznajne i socijalne vještine.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9A284F" w:rsidRDefault="00B553E5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1. </w:t>
            </w:r>
            <w:r w:rsidR="0054346B" w:rsidRPr="0054346B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B553E5">
              <w:rPr>
                <w:rFonts w:ascii="Times New Roman" w:eastAsia="MS Gothic" w:hAnsi="Times New Roman" w:cs="Times New Roman"/>
                <w:sz w:val="18"/>
              </w:rPr>
              <w:t>Uvod u nastavni plan kolegija.  Slavenski jezici i njihova klasifikacija. Ruski jezik. Mjesni govori (dijalekti) i književni jezik. Knjiško-pismeni i usmeno-razgovorni govor. Ruski jezik – nacionalni jezik ruskoga naroda. Značaj ruskoga jezika kao sredstva međunacionalnoga i međunarodnoga sporazumijevanja. Ruski pisci o bogatstvu i ljepoti ruskoga jezika. Ruski jezik i njegovi dijelovi.</w:t>
            </w:r>
          </w:p>
          <w:p w:rsidR="00B553E5" w:rsidRDefault="00B553E5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2. </w:t>
            </w:r>
            <w:r w:rsidRPr="00B553E5">
              <w:rPr>
                <w:rFonts w:ascii="Times New Roman" w:eastAsia="MS Gothic" w:hAnsi="Times New Roman" w:cs="Times New Roman"/>
                <w:sz w:val="18"/>
              </w:rPr>
              <w:t xml:space="preserve">Fonetika – predmet i podjela. Fon – fonem – alofon. Jaki i slabi fonemi. Klasifikacija pozicija. Akustički ili fizički aspekt proučavanja glasa. Govorni dijelovi. Ton: visina, jačina, trajanje, timbar. Artikulacijski ili anatomsko-fiziološki aspekt proučavanja glasa. Govorni organi. Principi artikulacijske i akustičke klasifikacije glasova. </w:t>
            </w:r>
            <w:proofErr w:type="spellStart"/>
            <w:r w:rsidRPr="00B553E5">
              <w:rPr>
                <w:rFonts w:ascii="Times New Roman" w:eastAsia="MS Gothic" w:hAnsi="Times New Roman" w:cs="Times New Roman"/>
                <w:sz w:val="18"/>
              </w:rPr>
              <w:t>Segmentalne</w:t>
            </w:r>
            <w:proofErr w:type="spellEnd"/>
            <w:r w:rsidRPr="00B553E5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 w:rsidRPr="00B553E5">
              <w:rPr>
                <w:rFonts w:ascii="Times New Roman" w:eastAsia="MS Gothic" w:hAnsi="Times New Roman" w:cs="Times New Roman"/>
                <w:sz w:val="18"/>
              </w:rPr>
              <w:t>suprasegmentalne</w:t>
            </w:r>
            <w:proofErr w:type="spellEnd"/>
            <w:r w:rsidRPr="00B553E5">
              <w:rPr>
                <w:rFonts w:ascii="Times New Roman" w:eastAsia="MS Gothic" w:hAnsi="Times New Roman" w:cs="Times New Roman"/>
                <w:sz w:val="18"/>
              </w:rPr>
              <w:t xml:space="preserve"> jedinice.</w:t>
            </w:r>
          </w:p>
          <w:p w:rsidR="00B553E5" w:rsidRDefault="00B553E5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3. </w:t>
            </w:r>
            <w:r w:rsidR="006A23FF" w:rsidRPr="006A23FF">
              <w:rPr>
                <w:rFonts w:ascii="Times New Roman" w:eastAsia="MS Gothic" w:hAnsi="Times New Roman" w:cs="Times New Roman"/>
                <w:sz w:val="18"/>
              </w:rPr>
              <w:t>Glasovi ruskoga jezika. Samoglasnici prema učešću usana. Artikulacijska klasifikacija samoglasnika. Samoglasnici prema položaju jezika – po vertikali. Samoglasnici prema položaju jezika – po horizontali. Opis artikulacije ruskih samoglasnika.</w:t>
            </w:r>
          </w:p>
          <w:p w:rsidR="006A23FF" w:rsidRPr="006A23FF" w:rsidRDefault="006A23FF" w:rsidP="006A23F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4. </w:t>
            </w:r>
            <w:r w:rsidRPr="006A23FF">
              <w:rPr>
                <w:rFonts w:ascii="Times New Roman" w:eastAsia="MS Gothic" w:hAnsi="Times New Roman" w:cs="Times New Roman"/>
                <w:sz w:val="18"/>
              </w:rPr>
              <w:t>Artikulacijska klasifikacija suglasnika. Razina šuma kod suglasnika. Zvučnost – bezvučnost suglasnika. Suglasnici prema mjestu tvorbe. Suglasnici prema načinu tvorbe. Palatalizacija kao dodatna artikulacija. Opis artikulacije ruskih suglasnika.</w:t>
            </w:r>
          </w:p>
          <w:p w:rsidR="006A23FF" w:rsidRPr="006A23FF" w:rsidRDefault="006A23FF" w:rsidP="006A23F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5. </w:t>
            </w:r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Izgovor suglasničkih skupina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сш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зш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сч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зч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здч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жч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стч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зж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жж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тс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дс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тьс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тц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дц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чн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чт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дз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тз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тш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дш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дж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тж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тч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дч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, г + (г, к, т, д, п, б) ili (ч, ц), к + (г, к, т, д, п, б) ili (ч, ц). Izgovor suglasničkih skupina s neizgovorljivim suglasnicima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стн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здн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стл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стк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здк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стск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стц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здц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ндц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нтц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ндск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нтск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ндк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нтк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вств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рдц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рдч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лнц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вск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жск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тск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сть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здь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ст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зд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 na kraju riječi,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стья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стью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стью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6A23FF" w:rsidRPr="006A23FF" w:rsidRDefault="006A23FF" w:rsidP="006A23F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6. </w:t>
            </w:r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Izgovor naglašenih samoglasnika. Izgovor nenaglašenih samoglasnika. Samoglasnici na mjestu skupina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ao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 i oo. Samoglasnici na mjestu skupina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eo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ea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. Samoglasnici na mjestu skupina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eи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ee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6A23FF" w:rsidRDefault="006A23FF" w:rsidP="006A23F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7. </w:t>
            </w:r>
            <w:r w:rsidRPr="006A23FF">
              <w:rPr>
                <w:rFonts w:ascii="Times New Roman" w:eastAsia="MS Gothic" w:hAnsi="Times New Roman" w:cs="Times New Roman"/>
                <w:sz w:val="18"/>
              </w:rPr>
              <w:t>Pismeni kolokvij 1.</w:t>
            </w:r>
          </w:p>
          <w:p w:rsidR="006A23FF" w:rsidRPr="006A23FF" w:rsidRDefault="006A23FF" w:rsidP="006A23F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8. </w:t>
            </w:r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Posebnosti ruskoga naglaska. Redukcija. Redukcija samoglasnika o i a ispred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nepalataliziranih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 suglasnika. Redukcija samoglasnika e i a ispred palataliziranih suglasnika.</w:t>
            </w:r>
          </w:p>
          <w:p w:rsidR="006A23FF" w:rsidRPr="006A23FF" w:rsidRDefault="006A23FF" w:rsidP="006A23F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9. </w:t>
            </w:r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Naglasak. Fonetska priroda naglaska. Mjesto naglaska u riječi. Stalan i nestalan oblikotvorni naglasak. Stalan i nestalan rječotvorni naglasak.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Klitike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. Slabi naglasak. Dopunski naglasak.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Frazni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 i sintagmatski naglasak.</w:t>
            </w:r>
          </w:p>
          <w:p w:rsidR="006A23FF" w:rsidRPr="006A23FF" w:rsidRDefault="006A23FF" w:rsidP="006A23F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10. </w:t>
            </w:r>
            <w:r w:rsidRPr="006A23FF">
              <w:rPr>
                <w:rFonts w:ascii="Times New Roman" w:eastAsia="MS Gothic" w:hAnsi="Times New Roman" w:cs="Times New Roman"/>
                <w:sz w:val="18"/>
              </w:rPr>
              <w:t>Slog. Jednostavni slog. Složeni slog. Otvoreni slog. Zatvoreni slog. Podjela riječi na slogove.</w:t>
            </w:r>
          </w:p>
          <w:p w:rsidR="006A23FF" w:rsidRPr="006A23FF" w:rsidRDefault="006A23FF" w:rsidP="006A23F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11. </w:t>
            </w:r>
            <w:r w:rsidRPr="006A23FF">
              <w:rPr>
                <w:rFonts w:ascii="Times New Roman" w:eastAsia="MS Gothic" w:hAnsi="Times New Roman" w:cs="Times New Roman"/>
                <w:sz w:val="18"/>
              </w:rPr>
              <w:t>Glasovne promjene. Jednačenje suglasnika po zvučnosti. Jednačenje suglasnika na kraju riječi. Jednačenje suglasnika po načinu tvorbe. Jednačenje suglasnika po mekoći. Ispadanje suglasnika.</w:t>
            </w:r>
          </w:p>
          <w:p w:rsidR="006A23FF" w:rsidRPr="006A23FF" w:rsidRDefault="006A23FF" w:rsidP="006A23F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12. </w:t>
            </w:r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Metateza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tort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A23FF">
              <w:rPr>
                <w:rFonts w:ascii="Times New Roman" w:eastAsia="MS Gothic" w:hAnsi="Times New Roman" w:cs="Times New Roman"/>
                <w:sz w:val="18"/>
              </w:rPr>
              <w:t>tolt</w:t>
            </w:r>
            <w:proofErr w:type="spellEnd"/>
            <w:r w:rsidRPr="006A23FF">
              <w:rPr>
                <w:rFonts w:ascii="Times New Roman" w:eastAsia="MS Gothic" w:hAnsi="Times New Roman" w:cs="Times New Roman"/>
                <w:sz w:val="18"/>
              </w:rPr>
              <w:t>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tert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telt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. Metateza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ort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olt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A23FF">
              <w:rPr>
                <w:rFonts w:ascii="Times New Roman" w:eastAsia="MS Gothic" w:hAnsi="Times New Roman" w:cs="Times New Roman"/>
                <w:sz w:val="18"/>
              </w:rPr>
              <w:t>Intonacija. Sintagmatska raščlamba. Intonacijska sredstva boje glasa. Tonska intonacijska sredstva. Sustav intonacijskih konstrukcija.</w:t>
            </w:r>
          </w:p>
          <w:p w:rsidR="006A23FF" w:rsidRDefault="006A23FF" w:rsidP="006A23F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13.</w:t>
            </w:r>
            <w:r w:rsidRPr="006A23FF">
              <w:rPr>
                <w:rFonts w:ascii="Times New Roman" w:eastAsia="MS Gothic" w:hAnsi="Times New Roman" w:cs="Times New Roman"/>
                <w:sz w:val="18"/>
              </w:rPr>
              <w:t xml:space="preserve">Transliteracija. </w:t>
            </w:r>
          </w:p>
          <w:p w:rsidR="006A23FF" w:rsidRPr="006A23FF" w:rsidRDefault="006A23FF" w:rsidP="006A23F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14. </w:t>
            </w:r>
            <w:r w:rsidRPr="006A23FF">
              <w:rPr>
                <w:rFonts w:ascii="Times New Roman" w:eastAsia="MS Gothic" w:hAnsi="Times New Roman" w:cs="Times New Roman"/>
                <w:sz w:val="18"/>
              </w:rPr>
              <w:t>Transkripcija.</w:t>
            </w:r>
          </w:p>
          <w:p w:rsidR="006A23FF" w:rsidRPr="0054346B" w:rsidRDefault="006A23FF" w:rsidP="006A23F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15. </w:t>
            </w:r>
            <w:r w:rsidRPr="006A23FF">
              <w:rPr>
                <w:rFonts w:ascii="Times New Roman" w:eastAsia="MS Gothic" w:hAnsi="Times New Roman" w:cs="Times New Roman"/>
                <w:sz w:val="18"/>
              </w:rPr>
              <w:t>Pismen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i kolokvij 2.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:rsidR="009A284F" w:rsidRPr="009947BA" w:rsidRDefault="0006193B" w:rsidP="0054346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06193B">
              <w:rPr>
                <w:rFonts w:ascii="Times New Roman" w:eastAsia="MS Gothic" w:hAnsi="Times New Roman" w:cs="Times New Roman"/>
                <w:sz w:val="18"/>
              </w:rPr>
              <w:t>Hadžihalilović</w:t>
            </w:r>
            <w:proofErr w:type="spellEnd"/>
            <w:r w:rsidRPr="0006193B">
              <w:rPr>
                <w:rFonts w:ascii="Times New Roman" w:eastAsia="MS Gothic" w:hAnsi="Times New Roman" w:cs="Times New Roman"/>
                <w:sz w:val="18"/>
              </w:rPr>
              <w:t xml:space="preserve"> S., 2013., Osnove fonetike i fonologije ruskoga jezika. Zadar. Sveučilište u Zadru.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06193B" w:rsidRPr="0006193B" w:rsidRDefault="0006193B" w:rsidP="0006193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06193B">
              <w:rPr>
                <w:rFonts w:ascii="Times New Roman" w:eastAsia="MS Gothic" w:hAnsi="Times New Roman" w:cs="Times New Roman"/>
                <w:sz w:val="18"/>
              </w:rPr>
              <w:t>Čelić</w:t>
            </w:r>
            <w:proofErr w:type="spellEnd"/>
            <w:r w:rsidRPr="0006193B">
              <w:rPr>
                <w:rFonts w:ascii="Times New Roman" w:eastAsia="MS Gothic" w:hAnsi="Times New Roman" w:cs="Times New Roman"/>
                <w:sz w:val="18"/>
              </w:rPr>
              <w:t xml:space="preserve">, Ž. 2013. </w:t>
            </w:r>
            <w:proofErr w:type="spellStart"/>
            <w:r w:rsidRPr="0006193B">
              <w:rPr>
                <w:rFonts w:ascii="Times New Roman" w:eastAsia="MS Gothic" w:hAnsi="Times New Roman" w:cs="Times New Roman"/>
                <w:sz w:val="18"/>
              </w:rPr>
              <w:t>Sopostavitel</w:t>
            </w:r>
            <w:proofErr w:type="spellEnd"/>
            <w:r w:rsidRPr="0006193B">
              <w:rPr>
                <w:rFonts w:ascii="Times New Roman" w:eastAsia="MS Gothic" w:hAnsi="Times New Roman" w:cs="Times New Roman"/>
                <w:sz w:val="18"/>
              </w:rPr>
              <w:t>'</w:t>
            </w:r>
            <w:proofErr w:type="spellStart"/>
            <w:r w:rsidRPr="0006193B">
              <w:rPr>
                <w:rFonts w:ascii="Times New Roman" w:eastAsia="MS Gothic" w:hAnsi="Times New Roman" w:cs="Times New Roman"/>
                <w:sz w:val="18"/>
              </w:rPr>
              <w:t>naia</w:t>
            </w:r>
            <w:proofErr w:type="spellEnd"/>
            <w:r w:rsidRPr="0006193B">
              <w:rPr>
                <w:rFonts w:ascii="Times New Roman" w:eastAsia="MS Gothic" w:hAnsi="Times New Roman" w:cs="Times New Roman"/>
                <w:sz w:val="18"/>
              </w:rPr>
              <w:t xml:space="preserve"> fonetika </w:t>
            </w:r>
            <w:proofErr w:type="spellStart"/>
            <w:r w:rsidRPr="0006193B">
              <w:rPr>
                <w:rFonts w:ascii="Times New Roman" w:eastAsia="MS Gothic" w:hAnsi="Times New Roman" w:cs="Times New Roman"/>
                <w:sz w:val="18"/>
              </w:rPr>
              <w:t>russkogo</w:t>
            </w:r>
            <w:proofErr w:type="spellEnd"/>
            <w:r w:rsidRPr="0006193B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 w:rsidRPr="0006193B">
              <w:rPr>
                <w:rFonts w:ascii="Times New Roman" w:eastAsia="MS Gothic" w:hAnsi="Times New Roman" w:cs="Times New Roman"/>
                <w:sz w:val="18"/>
              </w:rPr>
              <w:t>horvatskogo</w:t>
            </w:r>
            <w:proofErr w:type="spellEnd"/>
            <w:r w:rsidRPr="0006193B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06193B">
              <w:rPr>
                <w:rFonts w:ascii="Times New Roman" w:eastAsia="MS Gothic" w:hAnsi="Times New Roman" w:cs="Times New Roman"/>
                <w:sz w:val="18"/>
              </w:rPr>
              <w:t>iazykov</w:t>
            </w:r>
            <w:proofErr w:type="spellEnd"/>
            <w:r w:rsidRPr="0006193B">
              <w:rPr>
                <w:rFonts w:ascii="Times New Roman" w:eastAsia="MS Gothic" w:hAnsi="Times New Roman" w:cs="Times New Roman"/>
                <w:sz w:val="18"/>
              </w:rPr>
              <w:t xml:space="preserve"> / Poredbena fonetika ruskoga i hrvatskoga jezika. Zagreb : FF-</w:t>
            </w:r>
            <w:proofErr w:type="spellStart"/>
            <w:r w:rsidRPr="0006193B">
              <w:rPr>
                <w:rFonts w:ascii="Times New Roman" w:eastAsia="MS Gothic" w:hAnsi="Times New Roman" w:cs="Times New Roman"/>
                <w:sz w:val="18"/>
              </w:rPr>
              <w:t>presss</w:t>
            </w:r>
            <w:proofErr w:type="spellEnd"/>
            <w:r w:rsidRPr="0006193B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</w:p>
          <w:p w:rsidR="0006193B" w:rsidRPr="0006193B" w:rsidRDefault="0006193B" w:rsidP="0006193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06193B">
              <w:rPr>
                <w:rFonts w:ascii="Times New Roman" w:eastAsia="MS Gothic" w:hAnsi="Times New Roman" w:cs="Times New Roman"/>
                <w:sz w:val="18"/>
              </w:rPr>
              <w:t>Богданова</w:t>
            </w:r>
            <w:proofErr w:type="spellEnd"/>
            <w:r w:rsidRPr="0006193B">
              <w:rPr>
                <w:rFonts w:ascii="Times New Roman" w:eastAsia="MS Gothic" w:hAnsi="Times New Roman" w:cs="Times New Roman"/>
                <w:sz w:val="18"/>
              </w:rPr>
              <w:t>-</w:t>
            </w:r>
            <w:proofErr w:type="spellStart"/>
            <w:r w:rsidRPr="0006193B">
              <w:rPr>
                <w:rFonts w:ascii="Times New Roman" w:eastAsia="MS Gothic" w:hAnsi="Times New Roman" w:cs="Times New Roman"/>
                <w:sz w:val="18"/>
              </w:rPr>
              <w:t>Бегларян</w:t>
            </w:r>
            <w:proofErr w:type="spellEnd"/>
            <w:r w:rsidRPr="0006193B">
              <w:rPr>
                <w:rFonts w:ascii="Times New Roman" w:eastAsia="MS Gothic" w:hAnsi="Times New Roman" w:cs="Times New Roman"/>
                <w:sz w:val="18"/>
              </w:rPr>
              <w:t xml:space="preserve"> Н. В., </w:t>
            </w:r>
            <w:proofErr w:type="spellStart"/>
            <w:r w:rsidRPr="0006193B">
              <w:rPr>
                <w:rFonts w:ascii="Times New Roman" w:eastAsia="MS Gothic" w:hAnsi="Times New Roman" w:cs="Times New Roman"/>
                <w:sz w:val="18"/>
              </w:rPr>
              <w:t>Степанова</w:t>
            </w:r>
            <w:proofErr w:type="spellEnd"/>
            <w:r w:rsidRPr="0006193B">
              <w:rPr>
                <w:rFonts w:ascii="Times New Roman" w:eastAsia="MS Gothic" w:hAnsi="Times New Roman" w:cs="Times New Roman"/>
                <w:sz w:val="18"/>
              </w:rPr>
              <w:t xml:space="preserve"> С. Б., 2013., </w:t>
            </w:r>
            <w:proofErr w:type="spellStart"/>
            <w:r w:rsidRPr="0006193B">
              <w:rPr>
                <w:rFonts w:ascii="Times New Roman" w:eastAsia="MS Gothic" w:hAnsi="Times New Roman" w:cs="Times New Roman"/>
                <w:sz w:val="18"/>
              </w:rPr>
              <w:t>Прыгают</w:t>
            </w:r>
            <w:proofErr w:type="spellEnd"/>
            <w:r w:rsidRPr="0006193B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06193B">
              <w:rPr>
                <w:rFonts w:ascii="Times New Roman" w:eastAsia="MS Gothic" w:hAnsi="Times New Roman" w:cs="Times New Roman"/>
                <w:sz w:val="18"/>
              </w:rPr>
              <w:t>на</w:t>
            </w:r>
            <w:proofErr w:type="spellEnd"/>
            <w:r w:rsidRPr="0006193B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06193B">
              <w:rPr>
                <w:rFonts w:ascii="Times New Roman" w:eastAsia="MS Gothic" w:hAnsi="Times New Roman" w:cs="Times New Roman"/>
                <w:sz w:val="18"/>
              </w:rPr>
              <w:t>языке</w:t>
            </w:r>
            <w:proofErr w:type="spellEnd"/>
            <w:r w:rsidRPr="0006193B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06193B">
              <w:rPr>
                <w:rFonts w:ascii="Times New Roman" w:eastAsia="MS Gothic" w:hAnsi="Times New Roman" w:cs="Times New Roman"/>
                <w:sz w:val="18"/>
              </w:rPr>
              <w:t>скороговорки</w:t>
            </w:r>
            <w:proofErr w:type="spellEnd"/>
            <w:r w:rsidRPr="0006193B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06193B">
              <w:rPr>
                <w:rFonts w:ascii="Times New Roman" w:eastAsia="MS Gothic" w:hAnsi="Times New Roman" w:cs="Times New Roman"/>
                <w:sz w:val="18"/>
              </w:rPr>
              <w:t>как</w:t>
            </w:r>
            <w:proofErr w:type="spellEnd"/>
            <w:r w:rsidRPr="0006193B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06193B">
              <w:rPr>
                <w:rFonts w:ascii="Times New Roman" w:eastAsia="MS Gothic" w:hAnsi="Times New Roman" w:cs="Times New Roman"/>
                <w:sz w:val="18"/>
              </w:rPr>
              <w:t>караси</w:t>
            </w:r>
            <w:proofErr w:type="spellEnd"/>
            <w:r w:rsidRPr="0006193B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06193B">
              <w:rPr>
                <w:rFonts w:ascii="Times New Roman" w:eastAsia="MS Gothic" w:hAnsi="Times New Roman" w:cs="Times New Roman"/>
                <w:sz w:val="18"/>
              </w:rPr>
              <w:t>на</w:t>
            </w:r>
            <w:proofErr w:type="spellEnd"/>
            <w:r w:rsidRPr="0006193B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06193B">
              <w:rPr>
                <w:rFonts w:ascii="Times New Roman" w:eastAsia="MS Gothic" w:hAnsi="Times New Roman" w:cs="Times New Roman"/>
                <w:sz w:val="18"/>
              </w:rPr>
              <w:t>сковородке</w:t>
            </w:r>
            <w:proofErr w:type="spellEnd"/>
            <w:r w:rsidRPr="0006193B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06193B">
              <w:rPr>
                <w:rFonts w:ascii="Times New Roman" w:eastAsia="MS Gothic" w:hAnsi="Times New Roman" w:cs="Times New Roman"/>
                <w:sz w:val="18"/>
              </w:rPr>
              <w:t>Санкт</w:t>
            </w:r>
            <w:proofErr w:type="spellEnd"/>
            <w:r w:rsidRPr="0006193B">
              <w:rPr>
                <w:rFonts w:ascii="Times New Roman" w:eastAsia="MS Gothic" w:hAnsi="Times New Roman" w:cs="Times New Roman"/>
                <w:sz w:val="18"/>
              </w:rPr>
              <w:t>-</w:t>
            </w:r>
            <w:proofErr w:type="spellStart"/>
            <w:r w:rsidRPr="0006193B">
              <w:rPr>
                <w:rFonts w:ascii="Times New Roman" w:eastAsia="MS Gothic" w:hAnsi="Times New Roman" w:cs="Times New Roman"/>
                <w:sz w:val="18"/>
              </w:rPr>
              <w:t>Петербург</w:t>
            </w:r>
            <w:proofErr w:type="spellEnd"/>
            <w:r w:rsidRPr="0006193B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06193B">
              <w:rPr>
                <w:rFonts w:ascii="Times New Roman" w:eastAsia="MS Gothic" w:hAnsi="Times New Roman" w:cs="Times New Roman"/>
                <w:sz w:val="18"/>
              </w:rPr>
              <w:t>Златоуст</w:t>
            </w:r>
            <w:proofErr w:type="spellEnd"/>
            <w:r w:rsidRPr="0006193B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06193B" w:rsidRPr="0006193B" w:rsidRDefault="0006193B" w:rsidP="0006193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06193B">
              <w:rPr>
                <w:rFonts w:ascii="Times New Roman" w:eastAsia="MS Gothic" w:hAnsi="Times New Roman" w:cs="Times New Roman"/>
                <w:sz w:val="18"/>
              </w:rPr>
              <w:t>Бокова</w:t>
            </w:r>
            <w:proofErr w:type="spellEnd"/>
            <w:r w:rsidRPr="0006193B">
              <w:rPr>
                <w:rFonts w:ascii="Times New Roman" w:eastAsia="MS Gothic" w:hAnsi="Times New Roman" w:cs="Times New Roman"/>
                <w:sz w:val="18"/>
              </w:rPr>
              <w:t xml:space="preserve"> Т. , 2015., </w:t>
            </w:r>
            <w:proofErr w:type="spellStart"/>
            <w:r w:rsidRPr="0006193B">
              <w:rPr>
                <w:rFonts w:ascii="Times New Roman" w:eastAsia="MS Gothic" w:hAnsi="Times New Roman" w:cs="Times New Roman"/>
                <w:sz w:val="18"/>
              </w:rPr>
              <w:t>Алфавитные</w:t>
            </w:r>
            <w:proofErr w:type="spellEnd"/>
            <w:r w:rsidRPr="0006193B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06193B">
              <w:rPr>
                <w:rFonts w:ascii="Times New Roman" w:eastAsia="MS Gothic" w:hAnsi="Times New Roman" w:cs="Times New Roman"/>
                <w:sz w:val="18"/>
              </w:rPr>
              <w:t>истории</w:t>
            </w:r>
            <w:proofErr w:type="spellEnd"/>
            <w:r w:rsidRPr="0006193B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06193B">
              <w:rPr>
                <w:rFonts w:ascii="Times New Roman" w:eastAsia="MS Gothic" w:hAnsi="Times New Roman" w:cs="Times New Roman"/>
                <w:sz w:val="18"/>
              </w:rPr>
              <w:t>Москва</w:t>
            </w:r>
            <w:proofErr w:type="spellEnd"/>
            <w:r w:rsidRPr="0006193B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06193B">
              <w:rPr>
                <w:rFonts w:ascii="Times New Roman" w:eastAsia="MS Gothic" w:hAnsi="Times New Roman" w:cs="Times New Roman"/>
                <w:sz w:val="18"/>
              </w:rPr>
              <w:t>Русский</w:t>
            </w:r>
            <w:proofErr w:type="spellEnd"/>
            <w:r w:rsidRPr="0006193B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06193B">
              <w:rPr>
                <w:rFonts w:ascii="Times New Roman" w:eastAsia="MS Gothic" w:hAnsi="Times New Roman" w:cs="Times New Roman"/>
                <w:sz w:val="18"/>
              </w:rPr>
              <w:t>язык</w:t>
            </w:r>
            <w:proofErr w:type="spellEnd"/>
            <w:r w:rsidRPr="0006193B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06193B">
              <w:rPr>
                <w:rFonts w:ascii="Times New Roman" w:eastAsia="MS Gothic" w:hAnsi="Times New Roman" w:cs="Times New Roman"/>
                <w:sz w:val="18"/>
              </w:rPr>
              <w:t>Курсы</w:t>
            </w:r>
            <w:proofErr w:type="spellEnd"/>
            <w:r w:rsidRPr="0006193B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9947BA" w:rsidRDefault="0006193B" w:rsidP="0006193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06193B">
              <w:rPr>
                <w:rFonts w:ascii="Times New Roman" w:eastAsia="MS Gothic" w:hAnsi="Times New Roman" w:cs="Times New Roman"/>
                <w:sz w:val="18"/>
              </w:rPr>
              <w:t>Караванова</w:t>
            </w:r>
            <w:proofErr w:type="spellEnd"/>
            <w:r w:rsidRPr="0006193B">
              <w:rPr>
                <w:rFonts w:ascii="Times New Roman" w:eastAsia="MS Gothic" w:hAnsi="Times New Roman" w:cs="Times New Roman"/>
                <w:sz w:val="18"/>
              </w:rPr>
              <w:t xml:space="preserve"> Н. Б., 2015., </w:t>
            </w:r>
            <w:proofErr w:type="spellStart"/>
            <w:r w:rsidRPr="0006193B">
              <w:rPr>
                <w:rFonts w:ascii="Times New Roman" w:eastAsia="MS Gothic" w:hAnsi="Times New Roman" w:cs="Times New Roman"/>
                <w:sz w:val="18"/>
              </w:rPr>
              <w:t>Корректировочный</w:t>
            </w:r>
            <w:proofErr w:type="spellEnd"/>
            <w:r w:rsidRPr="0006193B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06193B">
              <w:rPr>
                <w:rFonts w:ascii="Times New Roman" w:eastAsia="MS Gothic" w:hAnsi="Times New Roman" w:cs="Times New Roman"/>
                <w:sz w:val="18"/>
              </w:rPr>
              <w:t>курс</w:t>
            </w:r>
            <w:proofErr w:type="spellEnd"/>
            <w:r w:rsidRPr="0006193B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06193B">
              <w:rPr>
                <w:rFonts w:ascii="Times New Roman" w:eastAsia="MS Gothic" w:hAnsi="Times New Roman" w:cs="Times New Roman"/>
                <w:sz w:val="18"/>
              </w:rPr>
              <w:t>фонетики</w:t>
            </w:r>
            <w:proofErr w:type="spellEnd"/>
            <w:r w:rsidRPr="0006193B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06193B">
              <w:rPr>
                <w:rFonts w:ascii="Times New Roman" w:eastAsia="MS Gothic" w:hAnsi="Times New Roman" w:cs="Times New Roman"/>
                <w:sz w:val="18"/>
              </w:rPr>
              <w:t>русского</w:t>
            </w:r>
            <w:proofErr w:type="spellEnd"/>
            <w:r w:rsidRPr="0006193B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06193B">
              <w:rPr>
                <w:rFonts w:ascii="Times New Roman" w:eastAsia="MS Gothic" w:hAnsi="Times New Roman" w:cs="Times New Roman"/>
                <w:sz w:val="18"/>
              </w:rPr>
              <w:t>языка</w:t>
            </w:r>
            <w:proofErr w:type="spellEnd"/>
            <w:r w:rsidRPr="0006193B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06193B">
              <w:rPr>
                <w:rFonts w:ascii="Times New Roman" w:eastAsia="MS Gothic" w:hAnsi="Times New Roman" w:cs="Times New Roman"/>
                <w:sz w:val="18"/>
              </w:rPr>
              <w:t>Москва</w:t>
            </w:r>
            <w:proofErr w:type="spellEnd"/>
            <w:r w:rsidRPr="0006193B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06193B">
              <w:rPr>
                <w:rFonts w:ascii="Times New Roman" w:eastAsia="MS Gothic" w:hAnsi="Times New Roman" w:cs="Times New Roman"/>
                <w:sz w:val="18"/>
              </w:rPr>
              <w:t>Русский</w:t>
            </w:r>
            <w:proofErr w:type="spellEnd"/>
            <w:r w:rsidRPr="0006193B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06193B">
              <w:rPr>
                <w:rFonts w:ascii="Times New Roman" w:eastAsia="MS Gothic" w:hAnsi="Times New Roman" w:cs="Times New Roman"/>
                <w:sz w:val="18"/>
              </w:rPr>
              <w:t>язык</w:t>
            </w:r>
            <w:proofErr w:type="spellEnd"/>
            <w:r w:rsidRPr="0006193B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06193B">
              <w:rPr>
                <w:rFonts w:ascii="Times New Roman" w:eastAsia="MS Gothic" w:hAnsi="Times New Roman" w:cs="Times New Roman"/>
                <w:sz w:val="18"/>
              </w:rPr>
              <w:t>Курсы</w:t>
            </w:r>
            <w:proofErr w:type="spellEnd"/>
            <w:r w:rsidRPr="0006193B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 xml:space="preserve">Provjera ishoda učenja (prema </w:t>
            </w:r>
            <w:r w:rsidRPr="00C02454">
              <w:rPr>
                <w:rFonts w:ascii="Times New Roman" w:hAnsi="Times New Roman" w:cs="Times New Roman"/>
                <w:b/>
                <w:sz w:val="18"/>
              </w:rPr>
              <w:lastRenderedPageBreak/>
              <w:t>uputama AZVO)</w:t>
            </w:r>
          </w:p>
        </w:tc>
        <w:tc>
          <w:tcPr>
            <w:tcW w:w="5754" w:type="dxa"/>
            <w:gridSpan w:val="2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Samo završni ispit</w:t>
            </w:r>
          </w:p>
        </w:tc>
        <w:tc>
          <w:tcPr>
            <w:tcW w:w="1733" w:type="dxa"/>
            <w:gridSpan w:val="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9A284F" w:rsidRPr="00C02454" w:rsidRDefault="00696A1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C7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9A284F" w:rsidRPr="00C02454" w:rsidRDefault="00696A1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9A284F" w:rsidRPr="00C02454" w:rsidRDefault="00696A1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2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pismeni i usmeni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završni ispit</w:t>
            </w:r>
          </w:p>
        </w:tc>
        <w:tc>
          <w:tcPr>
            <w:tcW w:w="1733" w:type="dxa"/>
            <w:gridSpan w:val="5"/>
            <w:vAlign w:val="center"/>
          </w:tcPr>
          <w:p w:rsidR="009A284F" w:rsidRPr="00C02454" w:rsidRDefault="00696A1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praktični rad i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završni ispit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9A284F" w:rsidRPr="00C02454" w:rsidRDefault="00696A1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9A284F" w:rsidRPr="00C02454" w:rsidRDefault="00696A1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9A284F" w:rsidRPr="00C02454" w:rsidRDefault="00696A1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A284F" w:rsidRPr="00C02454" w:rsidRDefault="00696A1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9A284F" w:rsidRPr="00C02454" w:rsidRDefault="00696A14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9A284F" w:rsidRPr="00C02454" w:rsidRDefault="00696A14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B7307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7307A">
              <w:rPr>
                <w:rFonts w:ascii="Times New Roman" w:eastAsia="MS Gothic" w:hAnsi="Times New Roman" w:cs="Times New Roman"/>
                <w:sz w:val="18"/>
              </w:rPr>
              <w:t>npr. 50% kolokvij, 50% završni ispit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785CAA" w:rsidRPr="00B4202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9A284F" w:rsidRPr="009947BA" w:rsidRDefault="00785CAA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001C20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0-70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001C20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70-77,5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001C20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77,5-85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001C20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85-92,5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001C20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92,5-100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9A284F" w:rsidRDefault="00696A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A284F" w:rsidRDefault="00696A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9A284F" w:rsidRDefault="00696A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9A284F" w:rsidRDefault="00696A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9A284F" w:rsidRPr="009947BA" w:rsidRDefault="00696A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9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kolegiju se koristi Merlin, sustav za e-učenje, pa su studentima</w:t>
            </w:r>
            <w:r w:rsidR="00B4202A">
              <w:rPr>
                <w:rFonts w:ascii="Times New Roman" w:eastAsia="MS Gothic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potrebni AAI računi.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/izbrisati po potrebi/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A14" w:rsidRDefault="00696A14" w:rsidP="009947BA">
      <w:pPr>
        <w:spacing w:before="0" w:after="0"/>
      </w:pPr>
      <w:r>
        <w:separator/>
      </w:r>
    </w:p>
  </w:endnote>
  <w:endnote w:type="continuationSeparator" w:id="0">
    <w:p w:rsidR="00696A14" w:rsidRDefault="00696A14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A14" w:rsidRDefault="00696A14" w:rsidP="009947BA">
      <w:pPr>
        <w:spacing w:before="0" w:after="0"/>
      </w:pPr>
      <w:r>
        <w:separator/>
      </w:r>
    </w:p>
  </w:footnote>
  <w:footnote w:type="continuationSeparator" w:id="0">
    <w:p w:rsidR="00696A14" w:rsidRDefault="00696A14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5C12"/>
    <w:multiLevelType w:val="hybridMultilevel"/>
    <w:tmpl w:val="099019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03096"/>
    <w:multiLevelType w:val="hybridMultilevel"/>
    <w:tmpl w:val="5F5496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D45F2"/>
    <w:multiLevelType w:val="hybridMultilevel"/>
    <w:tmpl w:val="D3DC45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82CA3"/>
    <w:multiLevelType w:val="hybridMultilevel"/>
    <w:tmpl w:val="486851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01C20"/>
    <w:rsid w:val="0001045D"/>
    <w:rsid w:val="0006193B"/>
    <w:rsid w:val="00085851"/>
    <w:rsid w:val="000A790E"/>
    <w:rsid w:val="000C0578"/>
    <w:rsid w:val="0010332B"/>
    <w:rsid w:val="00107244"/>
    <w:rsid w:val="00141B81"/>
    <w:rsid w:val="001443A2"/>
    <w:rsid w:val="00150B32"/>
    <w:rsid w:val="00197510"/>
    <w:rsid w:val="00226138"/>
    <w:rsid w:val="0022722C"/>
    <w:rsid w:val="00257A5F"/>
    <w:rsid w:val="0028545A"/>
    <w:rsid w:val="002E1CE6"/>
    <w:rsid w:val="002F2D22"/>
    <w:rsid w:val="00326091"/>
    <w:rsid w:val="00357643"/>
    <w:rsid w:val="00371634"/>
    <w:rsid w:val="00386E9C"/>
    <w:rsid w:val="00393964"/>
    <w:rsid w:val="003A3E41"/>
    <w:rsid w:val="003A3FA8"/>
    <w:rsid w:val="003F11B6"/>
    <w:rsid w:val="003F17B8"/>
    <w:rsid w:val="00453362"/>
    <w:rsid w:val="00461219"/>
    <w:rsid w:val="00470F6D"/>
    <w:rsid w:val="00483BC3"/>
    <w:rsid w:val="004923F4"/>
    <w:rsid w:val="004A6251"/>
    <w:rsid w:val="004B553E"/>
    <w:rsid w:val="005128EB"/>
    <w:rsid w:val="005353ED"/>
    <w:rsid w:val="0054346B"/>
    <w:rsid w:val="005514C3"/>
    <w:rsid w:val="00562AC1"/>
    <w:rsid w:val="005D3518"/>
    <w:rsid w:val="005E1668"/>
    <w:rsid w:val="005F6E0B"/>
    <w:rsid w:val="0062328F"/>
    <w:rsid w:val="00684BBC"/>
    <w:rsid w:val="00696A14"/>
    <w:rsid w:val="006A23FF"/>
    <w:rsid w:val="006B4920"/>
    <w:rsid w:val="00700D7A"/>
    <w:rsid w:val="007361E7"/>
    <w:rsid w:val="007368EB"/>
    <w:rsid w:val="0078125F"/>
    <w:rsid w:val="00785CAA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A3541"/>
    <w:rsid w:val="008D45DB"/>
    <w:rsid w:val="0090214F"/>
    <w:rsid w:val="009163E6"/>
    <w:rsid w:val="009760E8"/>
    <w:rsid w:val="009947BA"/>
    <w:rsid w:val="00997F41"/>
    <w:rsid w:val="009A284F"/>
    <w:rsid w:val="009C56B1"/>
    <w:rsid w:val="009D5226"/>
    <w:rsid w:val="009E2FD4"/>
    <w:rsid w:val="00A311E0"/>
    <w:rsid w:val="00A43AE2"/>
    <w:rsid w:val="00A9132B"/>
    <w:rsid w:val="00AA1A5A"/>
    <w:rsid w:val="00AA20FB"/>
    <w:rsid w:val="00AD23FB"/>
    <w:rsid w:val="00B4202A"/>
    <w:rsid w:val="00B553E5"/>
    <w:rsid w:val="00B612F8"/>
    <w:rsid w:val="00B71A57"/>
    <w:rsid w:val="00B7307A"/>
    <w:rsid w:val="00BE0C7F"/>
    <w:rsid w:val="00C02454"/>
    <w:rsid w:val="00C3477B"/>
    <w:rsid w:val="00C85956"/>
    <w:rsid w:val="00C9733D"/>
    <w:rsid w:val="00C9772F"/>
    <w:rsid w:val="00CA3783"/>
    <w:rsid w:val="00CB23F4"/>
    <w:rsid w:val="00CF5EFB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F02A8F"/>
    <w:rsid w:val="00F513E0"/>
    <w:rsid w:val="00F566DA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2157C-943D-4232-AC1E-33F4AC65B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2</cp:revision>
  <dcterms:created xsi:type="dcterms:W3CDTF">2020-09-16T07:41:00Z</dcterms:created>
  <dcterms:modified xsi:type="dcterms:W3CDTF">2020-09-16T07:41:00Z</dcterms:modified>
</cp:coreProperties>
</file>