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Morfologija 1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CE7CC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A47AD6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A47AD6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A47AD6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26138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A47AD6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2613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Ruski – hrvatski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CE7CC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22.2.2021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CE7CC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4.6.2021</w:t>
            </w:r>
            <w:r w:rsidR="00226138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Odslušan i položen kolegij </w:t>
            </w:r>
            <w:r w:rsidRPr="00226138">
              <w:rPr>
                <w:rFonts w:ascii="Times New Roman" w:hAnsi="Times New Roman" w:cs="Times New Roman"/>
                <w:i/>
                <w:sz w:val="18"/>
              </w:rPr>
              <w:t>Osnove fonetike i fonologije ruskoga jezika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47AD6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Koristiti se stručnom literaturom na ruskome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Pravilno se koristiti svim gramatičkim jedinicama u svrhu komunikacije na ruskom jeziku.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Primijeniti usvojeno gradivo u svakodnevnim situacijama s ciljem razvoja komunikacijskih kompetencija.</w:t>
            </w:r>
          </w:p>
          <w:p w:rsidR="00785CAA" w:rsidRPr="00A43AE2" w:rsidRDefault="00A43AE2" w:rsidP="00A43AE2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Služiti se usvojenim znanjima na višim studijskim razinama.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 xml:space="preserve">Analizirati tekstove iz domene jezikoslovlja </w:t>
            </w:r>
            <w:r>
              <w:rPr>
                <w:rFonts w:ascii="Times New Roman" w:hAnsi="Times New Roman" w:cs="Times New Roman"/>
                <w:sz w:val="18"/>
              </w:rPr>
              <w:t>(</w:t>
            </w:r>
            <w:r w:rsidRPr="00A43AE2">
              <w:rPr>
                <w:rFonts w:ascii="Times New Roman" w:hAnsi="Times New Roman" w:cs="Times New Roman"/>
                <w:sz w:val="18"/>
              </w:rPr>
              <w:t>i književnosti</w:t>
            </w:r>
            <w:r>
              <w:rPr>
                <w:rFonts w:ascii="Times New Roman" w:hAnsi="Times New Roman" w:cs="Times New Roman"/>
                <w:sz w:val="18"/>
              </w:rPr>
              <w:t>).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Prilagoditi se novoj situaciji, npr. prevesti ugovor s ruskog na hrvatski i obrnuto, pokazati ruskim turistima</w:t>
            </w:r>
            <w:r>
              <w:rPr>
                <w:rFonts w:ascii="Times New Roman" w:hAnsi="Times New Roman" w:cs="Times New Roman"/>
                <w:sz w:val="18"/>
              </w:rPr>
              <w:t xml:space="preserve"> određenu hrvatsku destinaciju.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43AE2">
              <w:rPr>
                <w:rFonts w:ascii="Times New Roman" w:hAnsi="Times New Roman" w:cs="Times New Roman"/>
                <w:sz w:val="18"/>
              </w:rPr>
              <w:t>Objasniti i povezati temeljne pojmove ruske morfologije na ruskom jeziku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usmenom dijelu ispita:</w:t>
            </w:r>
          </w:p>
          <w:p w:rsidR="00A43AE2" w:rsidRP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Pozitivno ocijenjena oba kolokvija ili pozitivno ocijenjen pismeni dio ispita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141B8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141B81">
              <w:rPr>
                <w:rFonts w:ascii="Times New Roman" w:eastAsia="MS Gothic" w:hAnsi="Times New Roman" w:cs="Times New Roman"/>
                <w:sz w:val="18"/>
              </w:rPr>
              <w:t xml:space="preserve">Predavanje uključuje zajednički rad nastavnika i studenata. Teorijski materijal nadopunjen je raznim zadatcima da bi se provjerio stupanj usvojenosti obrađenoga materijala. Usvojeno gradivo kontinuirano se ponavlja tijekom semestra; pismeno (dva ravnomjerno raspoređena tijekom semestra kolokvija). Pisanje seminarskih radova (prema potrebi!) razvija samostalnost studenata u korištenju znanstvene literature.   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001C20" w:rsidRPr="00001C20" w:rsidRDefault="009A284F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947BA"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Корень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Аффиксы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Основа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слова</w:t>
            </w:r>
            <w:proofErr w:type="spellEnd"/>
            <w:r w:rsidR="00001C20"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Основные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семантический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способы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его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неодушевлённые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Нарицательные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Конкрeтные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абстрактные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вещественные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собирательные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число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Типы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Мягкий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существительных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наречия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образованные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собственных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Pismeni kolokvij 1.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Значение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морфологические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признаки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синтаксическая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роль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Разряды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Степени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сравнения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Полная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краткая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формы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качественных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имён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Склонение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Переход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</w:t>
            </w:r>
            <w:r>
              <w:rPr>
                <w:rFonts w:ascii="Times New Roman" w:eastAsia="MS Gothic" w:hAnsi="Times New Roman" w:cs="Times New Roman"/>
                <w:sz w:val="18"/>
              </w:rPr>
              <w:t>льных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существительные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Суффиксы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прилагательных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предлогов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13.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Союз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Частица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Классификация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Звукоподражания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Понятие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Класиффикация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междометий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221778" w:rsidRDefault="00001C20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001C20">
              <w:rPr>
                <w:rFonts w:ascii="Times New Roman" w:eastAsia="MS Gothic" w:hAnsi="Times New Roman" w:cs="Times New Roman"/>
                <w:sz w:val="18"/>
              </w:rPr>
              <w:t>Pismeni kolokvi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1980.г.,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1,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Издательство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СССР,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Галкина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Федорук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Горшкова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К. В.,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Шанский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М.,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2012.,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М.,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Крючков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С. Е.,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Светлаев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М.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1: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Стилистика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Дрофа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Камынина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Изд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МГУ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М. В.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Ломоносова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Осипова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Рахманова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Суздальцева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И.,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Бахирев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Ю. Г.,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Гусельникова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Практикум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русскому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языку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пресс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Савко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Э., 2005.,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ч. 1.: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фразеология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лексикография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орфография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Харвест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Минск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Булгакова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Н.,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друзья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падежи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рабочая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тетрадь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Гридина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Т. А.,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Коновалова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И.,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теория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алгоритмы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анализа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тренинг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Земская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Е. А.,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деятельность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Либроком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Метс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А.,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Трудные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аспекты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грамматики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для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иностранцев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Гос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lastRenderedPageBreak/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А. С.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Пушкина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Мурашов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А. А.,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Абсолютная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грамотность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РАО,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Воронеж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Мусатов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В. Н.,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морфонология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Нецветаева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от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до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синтаксиса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Панова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И.,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энциклопедический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словарь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справочник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Комкнига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Под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ред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Инфантовой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Г., 2010.,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Академический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проект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Gaudeamus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Приорова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В., 2008.,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Несклоняемые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имена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в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речи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Рахимкулова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Г. Ф.,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Морфология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Феникс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Ростов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н/Д.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Филиппова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Л. С.,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Современный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Морфемика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Словообразование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Флинта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–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Наука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01C20" w:rsidRPr="00001C20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Чагина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О. В.,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Возвратные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глаголы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001C20" w:rsidP="00001C2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Шатуновский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И. Б., 2009.,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Проблемы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вида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Языки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славянских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культур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01C20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01C20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CC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A47AD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A47A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A47AD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A47AD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D6" w:rsidRDefault="00A47AD6" w:rsidP="009947BA">
      <w:pPr>
        <w:spacing w:before="0" w:after="0"/>
      </w:pPr>
      <w:r>
        <w:separator/>
      </w:r>
    </w:p>
  </w:endnote>
  <w:endnote w:type="continuationSeparator" w:id="0">
    <w:p w:rsidR="00A47AD6" w:rsidRDefault="00A47AD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D6" w:rsidRDefault="00A47AD6" w:rsidP="009947BA">
      <w:pPr>
        <w:spacing w:before="0" w:after="0"/>
      </w:pPr>
      <w:r>
        <w:separator/>
      </w:r>
    </w:p>
  </w:footnote>
  <w:footnote w:type="continuationSeparator" w:id="0">
    <w:p w:rsidR="00A47AD6" w:rsidRDefault="00A47AD6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A790E"/>
    <w:rsid w:val="000C0578"/>
    <w:rsid w:val="0010332B"/>
    <w:rsid w:val="00141B81"/>
    <w:rsid w:val="001443A2"/>
    <w:rsid w:val="00150B32"/>
    <w:rsid w:val="00197510"/>
    <w:rsid w:val="00221778"/>
    <w:rsid w:val="00226138"/>
    <w:rsid w:val="0022722C"/>
    <w:rsid w:val="0028545A"/>
    <w:rsid w:val="002E1CE6"/>
    <w:rsid w:val="002F2D22"/>
    <w:rsid w:val="00325CC6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D3518"/>
    <w:rsid w:val="005E1668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43AE2"/>
    <w:rsid w:val="00A47AD6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E7CC9"/>
    <w:rsid w:val="00CF5EFB"/>
    <w:rsid w:val="00D136E4"/>
    <w:rsid w:val="00D3289E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E697-D47B-49FC-B05C-2FBD674A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2020-09-16T07:45:00Z</dcterms:created>
  <dcterms:modified xsi:type="dcterms:W3CDTF">2020-09-16T07:45:00Z</dcterms:modified>
</cp:coreProperties>
</file>