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431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B3B5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B3B5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9B3B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9B3B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B3B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B3B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B3B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B3B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5431F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9A284F" w:rsidRPr="004923F4" w:rsidRDefault="005431F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B3B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431F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8-10 (A grupa), 10-12 (B grupa), dv. 240</w:t>
            </w:r>
          </w:p>
          <w:p w:rsidR="005431F2" w:rsidRDefault="005431F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Ponedjeljak, srijeda, petak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431F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Nositelj </w:t>
            </w:r>
            <w:r w:rsidR="005431F2">
              <w:rPr>
                <w:rFonts w:ascii="Times New Roman" w:hAnsi="Times New Roman" w:cs="Times New Roman"/>
                <w:b/>
                <w:sz w:val="18"/>
              </w:rPr>
              <w:t xml:space="preserve">i izvođač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C7C8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A849CE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 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11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 – 13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  <w:bookmarkStart w:id="0" w:name="_GoBack"/>
            <w:bookmarkEnd w:id="0"/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B3B5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DB5580" w:rsidRPr="00DB5580" w:rsidRDefault="00DB5580" w:rsidP="00DB55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 w:rsidR="00F76563"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 usmenom i pismenom izražavanju na elementarnom nivou (A1)</w:t>
            </w:r>
          </w:p>
          <w:p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primjenjivati uvježbane gramatičke strukture i usvojeni vokabular u usmenom i pismenom obliku izražavanja</w:t>
            </w:r>
          </w:p>
          <w:p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pismeno i usmeno prezentirati odabrane teme</w:t>
            </w:r>
          </w:p>
          <w:p w:rsid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pisati kratke sastave na zadane teme</w:t>
            </w:r>
          </w:p>
          <w:p w:rsidR="00785CAA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prevoditi kraće tekstove s hrvatskog na ruski jezik</w:t>
            </w:r>
          </w:p>
        </w:tc>
      </w:tr>
      <w:tr w:rsidR="00785CAA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:rsid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:rsidR="00F76563" w:rsidRPr="00F76563" w:rsidRDefault="00F76563" w:rsidP="00F76563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lastRenderedPageBreak/>
              <w:t>Prepoznati i kombinirati temeljne pojmove fonetike i fonologije ruskog jezika;</w:t>
            </w:r>
          </w:p>
          <w:p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:rsidR="00DB5580" w:rsidRPr="00F76563" w:rsidRDefault="00F76563" w:rsidP="00F76563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7D19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D19C0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Redovno pohađanje nastave - 80 %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7D19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1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pravopisna pravila, uvježbava se točan izgovor glasova i intonacijskih sklopova, razvijaju se govorne vještine i uvježbavaju gramatički modeli tipični za početni stadij studija. </w:t>
            </w:r>
          </w:p>
          <w:p w:rsidR="009A284F" w:rsidRPr="009947BA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Cilj ovoga kolegija je točna primjena principa ruske grafije, ovladavanje leksičko-gramatičkim znanjima, usvajanje ispravnog izgovora i intonacijskih značajki ruskog jezika, razvijanje pravilnih jezičnih navika i vještina slušanja, čitanja, pisanja i govorenja na ruskom jeziku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>na razini A1.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42E38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A284F" w:rsidRPr="00A676B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A676B5">
              <w:rPr>
                <w:rFonts w:ascii="Times New Roman" w:eastAsia="MS Gothic" w:hAnsi="Times New Roman" w:cs="Times New Roman"/>
                <w:sz w:val="18"/>
              </w:rPr>
              <w:t xml:space="preserve">Uvodni sat. Upoznavanje s 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>kolegijem</w:t>
            </w:r>
            <w:r w:rsidR="00B25ED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A676B5">
              <w:rPr>
                <w:rFonts w:ascii="Times New Roman" w:eastAsia="MS Gothic" w:hAnsi="Times New Roman" w:cs="Times New Roman"/>
                <w:sz w:val="18"/>
              </w:rPr>
              <w:t>sustavom za e-učenje</w:t>
            </w:r>
            <w:r w:rsidR="00B25ED9">
              <w:rPr>
                <w:rFonts w:ascii="Times New Roman" w:eastAsia="MS Gothic" w:hAnsi="Times New Roman" w:cs="Times New Roman"/>
                <w:sz w:val="18"/>
              </w:rPr>
              <w:t xml:space="preserve"> i studentskim obavezama.</w:t>
            </w:r>
          </w:p>
          <w:p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алфавит. Гласные и согласные звуки.</w:t>
            </w:r>
          </w:p>
          <w:p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AB4C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B4C43"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Prvi diktat.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Интонационные конструкции.</w:t>
            </w:r>
          </w:p>
          <w:p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Личные местоимения. Речевой этикет.</w:t>
            </w:r>
          </w:p>
          <w:p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AB4C43"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Drugi diktat. Prvi kolokvij.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Притяжательные местоимения.</w:t>
            </w:r>
          </w:p>
          <w:p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Твердые и мягкие согласные. Категория рода имен сущ.</w:t>
            </w:r>
          </w:p>
          <w:p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Множественное число сущ. и притяжательных местоимений.</w:t>
            </w:r>
          </w:p>
          <w:p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Специальный вопрос (</w:t>
            </w:r>
            <w:r w:rsidR="00B25ED9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Чей</w:t>
            </w:r>
            <w:r w:rsidR="00B25ED9" w:rsidRPr="00B53206">
              <w:rPr>
                <w:rFonts w:ascii="Times New Roman" w:eastAsia="MS Gothic" w:hAnsi="Times New Roman" w:cs="Times New Roman"/>
                <w:i/>
                <w:iCs/>
                <w:sz w:val="18"/>
              </w:rPr>
              <w:t>?</w:t>
            </w:r>
            <w:r w:rsidR="00B25ED9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. Парадигма глагола 1 спряжения (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знать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).</w:t>
            </w:r>
          </w:p>
          <w:p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Числительные (1-20, 30,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40). Вопросительное слово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какой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AB4C43"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Treći diktat. Drugi kolokvij.</w:t>
            </w:r>
            <w:r w:rsidR="00B53206" w:rsidRPr="00B532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Предлоги</w:t>
            </w:r>
            <w:r w:rsidR="00B53206" w:rsidRPr="00B532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в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на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Понятие о временах глагола. </w:t>
            </w:r>
          </w:p>
          <w:p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Глаголы</w:t>
            </w:r>
            <w:r w:rsidR="00B53206" w:rsidRP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B53206"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="00B53206" w:rsidRP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B53206">
              <w:rPr>
                <w:rFonts w:ascii="Times New Roman" w:eastAsia="MS Gothic" w:hAnsi="Times New Roman" w:cs="Times New Roman"/>
                <w:sz w:val="18"/>
              </w:rPr>
              <w:t xml:space="preserve">II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спряжения. Глаголы с частицей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-ся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AB4C43"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Četvrti diktat. Treći kolokvij.</w:t>
            </w:r>
            <w:r w:rsidR="00AB4C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Речевой этикет. Дни недели. </w:t>
            </w:r>
          </w:p>
          <w:p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движения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идти, ехать, ходить, ездить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9A284F" w:rsidRPr="00642E3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42E3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Понятие о видах глагола. Глаголы движения </w:t>
            </w:r>
            <w:r w:rsidR="00642E38" w:rsidRPr="00642E3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 w:rsidR="00642E38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9A284F" w:rsidRPr="00642E3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A676B5" w:rsidRPr="00642E38">
              <w:rPr>
                <w:rFonts w:ascii="Times New Roman" w:eastAsia="MS Gothic" w:hAnsi="Times New Roman" w:cs="Times New Roman"/>
                <w:b/>
                <w:bCs/>
                <w:sz w:val="18"/>
              </w:rPr>
              <w:t>Peti diktat. Četvrti kolokvij</w:t>
            </w:r>
            <w:r w:rsidR="00A676B5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642E3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Родительный падеж сущ.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642E3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A849CE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А.А.:Дорога в Россию: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:rsidR="00A00679" w:rsidRP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(элементарный уровень), СПб. Златоуст, 2013.</w:t>
            </w:r>
          </w:p>
          <w:p w:rsidR="009A284F" w:rsidRPr="009947BA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:rsidR="009A284F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Dautović, M.: Hrvatsko-ruski priručni rječnik. Školska knjiga, Zagreb. 2007.</w:t>
            </w:r>
          </w:p>
          <w:p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Poljanec, R.F.: Ruska gramatika. Školska knjiga. Zagreb. 2013.</w:t>
            </w:r>
          </w:p>
          <w:p w:rsidR="00DE04D5" w:rsidRPr="00DE04D5" w:rsidRDefault="00DE04D5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DE04D5" w:rsidRDefault="00DE04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B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B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B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D8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B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B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B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B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B3B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B3B5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B3B5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E414E">
              <w:rPr>
                <w:rFonts w:ascii="Times New Roman" w:hAnsi="Times New Roman" w:cs="Times New Roman"/>
                <w:b/>
                <w:sz w:val="18"/>
              </w:rPr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lastRenderedPageBreak/>
              <w:t>1. Pismeni ispit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,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položenih 5 diktata 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4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semestra)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Test A1 (элементарный уровень – ТЭУ).</w:t>
            </w:r>
          </w:p>
          <w:p w:rsidR="009A284F" w:rsidRPr="00B7307A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223FBE" w:rsidRDefault="00223FBE" w:rsidP="00785CAA">
            <w:pPr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223FBE">
              <w:rPr>
                <w:rFonts w:ascii="Times New Roman" w:hAnsi="Times New Roman" w:cs="Times New Roman"/>
                <w:bCs/>
                <w:sz w:val="18"/>
              </w:rPr>
              <w:t>(kolokviji, ispiti)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0-79</w:t>
            </w:r>
          </w:p>
        </w:tc>
        <w:tc>
          <w:tcPr>
            <w:tcW w:w="6390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</w:t>
            </w:r>
            <w:r w:rsidR="00223FBE"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 w:rsidR="00223FBE">
              <w:rPr>
                <w:rFonts w:ascii="Times New Roman" w:hAnsi="Times New Roman" w:cs="Times New Roman"/>
                <w:sz w:val="18"/>
              </w:rPr>
              <w:t>: 10 grešaka     –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80-84</w:t>
            </w:r>
          </w:p>
        </w:tc>
        <w:tc>
          <w:tcPr>
            <w:tcW w:w="6390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8-9 grešaka    –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85-89</w:t>
            </w:r>
          </w:p>
        </w:tc>
        <w:tc>
          <w:tcPr>
            <w:tcW w:w="6390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5-6-7 grešaka –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90-94</w:t>
            </w:r>
          </w:p>
        </w:tc>
        <w:tc>
          <w:tcPr>
            <w:tcW w:w="6390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3-4 greške      –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5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1-2 greške      –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B3B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51" w:rsidRDefault="009B3B51" w:rsidP="009947BA">
      <w:pPr>
        <w:spacing w:before="0" w:after="0"/>
      </w:pPr>
      <w:r>
        <w:separator/>
      </w:r>
    </w:p>
  </w:endnote>
  <w:endnote w:type="continuationSeparator" w:id="0">
    <w:p w:rsidR="009B3B51" w:rsidRDefault="009B3B5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51" w:rsidRDefault="009B3B51" w:rsidP="009947BA">
      <w:pPr>
        <w:spacing w:before="0" w:after="0"/>
      </w:pPr>
      <w:r>
        <w:separator/>
      </w:r>
    </w:p>
  </w:footnote>
  <w:footnote w:type="continuationSeparator" w:id="0">
    <w:p w:rsidR="009B3B51" w:rsidRDefault="009B3B5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32"/>
    <w:multiLevelType w:val="hybridMultilevel"/>
    <w:tmpl w:val="AD0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D2109D"/>
    <w:multiLevelType w:val="hybridMultilevel"/>
    <w:tmpl w:val="2FBA3FB8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425"/>
    <w:multiLevelType w:val="hybridMultilevel"/>
    <w:tmpl w:val="EFF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7D6"/>
    <w:multiLevelType w:val="hybridMultilevel"/>
    <w:tmpl w:val="056C61C0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414E"/>
    <w:rsid w:val="0010332B"/>
    <w:rsid w:val="001443A2"/>
    <w:rsid w:val="00150B32"/>
    <w:rsid w:val="00197510"/>
    <w:rsid w:val="001E6BE2"/>
    <w:rsid w:val="00223FBE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49E9"/>
    <w:rsid w:val="00453362"/>
    <w:rsid w:val="00461219"/>
    <w:rsid w:val="00470F6D"/>
    <w:rsid w:val="00483BC3"/>
    <w:rsid w:val="004923F4"/>
    <w:rsid w:val="004B553E"/>
    <w:rsid w:val="005353ED"/>
    <w:rsid w:val="005431F2"/>
    <w:rsid w:val="005514C3"/>
    <w:rsid w:val="005D3518"/>
    <w:rsid w:val="005E1668"/>
    <w:rsid w:val="005F6E0B"/>
    <w:rsid w:val="0062328F"/>
    <w:rsid w:val="00642E38"/>
    <w:rsid w:val="00684BBC"/>
    <w:rsid w:val="006B4920"/>
    <w:rsid w:val="00700D7A"/>
    <w:rsid w:val="007361E7"/>
    <w:rsid w:val="00736823"/>
    <w:rsid w:val="007368EB"/>
    <w:rsid w:val="0078125F"/>
    <w:rsid w:val="00785CAA"/>
    <w:rsid w:val="00794496"/>
    <w:rsid w:val="007967CC"/>
    <w:rsid w:val="0079745E"/>
    <w:rsid w:val="00797B40"/>
    <w:rsid w:val="007C43A4"/>
    <w:rsid w:val="007D19C0"/>
    <w:rsid w:val="007D4D2D"/>
    <w:rsid w:val="00852BE3"/>
    <w:rsid w:val="00865776"/>
    <w:rsid w:val="00874D5D"/>
    <w:rsid w:val="00891C60"/>
    <w:rsid w:val="008942F0"/>
    <w:rsid w:val="008A3541"/>
    <w:rsid w:val="008D45DB"/>
    <w:rsid w:val="008F2D86"/>
    <w:rsid w:val="0090214F"/>
    <w:rsid w:val="009163E6"/>
    <w:rsid w:val="00936B12"/>
    <w:rsid w:val="009760E8"/>
    <w:rsid w:val="009947BA"/>
    <w:rsid w:val="00997F41"/>
    <w:rsid w:val="009A284F"/>
    <w:rsid w:val="009B3B51"/>
    <w:rsid w:val="009C56B1"/>
    <w:rsid w:val="009D5226"/>
    <w:rsid w:val="009E2FD4"/>
    <w:rsid w:val="00A00679"/>
    <w:rsid w:val="00A676B5"/>
    <w:rsid w:val="00A849CE"/>
    <w:rsid w:val="00A9132B"/>
    <w:rsid w:val="00AA1A5A"/>
    <w:rsid w:val="00AB4C43"/>
    <w:rsid w:val="00AD23FB"/>
    <w:rsid w:val="00B25ED9"/>
    <w:rsid w:val="00B4202A"/>
    <w:rsid w:val="00B53206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33CFA"/>
    <w:rsid w:val="00D5334D"/>
    <w:rsid w:val="00D5523D"/>
    <w:rsid w:val="00D944DF"/>
    <w:rsid w:val="00DB5580"/>
    <w:rsid w:val="00DD110C"/>
    <w:rsid w:val="00DE04D5"/>
    <w:rsid w:val="00DE6D53"/>
    <w:rsid w:val="00E06E39"/>
    <w:rsid w:val="00E07D73"/>
    <w:rsid w:val="00E17D18"/>
    <w:rsid w:val="00E30E67"/>
    <w:rsid w:val="00EC7C8D"/>
    <w:rsid w:val="00ED741D"/>
    <w:rsid w:val="00F02A8F"/>
    <w:rsid w:val="00F513E0"/>
    <w:rsid w:val="00F566DA"/>
    <w:rsid w:val="00F76563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74C3-BC80-40AA-8F8F-4023EFC0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12</cp:revision>
  <dcterms:created xsi:type="dcterms:W3CDTF">2019-09-17T14:57:00Z</dcterms:created>
  <dcterms:modified xsi:type="dcterms:W3CDTF">2019-09-19T14:46:00Z</dcterms:modified>
</cp:coreProperties>
</file>