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FF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9D7091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Povijest jugoistočne Europe u</w:t>
            </w:r>
            <w:r w:rsidR="00397608">
              <w:rPr>
                <w:rFonts w:ascii="Times New Roman" w:hAnsi="Times New Roman" w:cs="Times New Roman"/>
                <w:b/>
                <w:sz w:val="20"/>
              </w:rPr>
              <w:t xml:space="preserve"> novom vijeku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AD3CBD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3F5BD7" w:rsidRDefault="00771A30" w:rsidP="0039760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F5BD7">
              <w:rPr>
                <w:rFonts w:ascii="Times New Roman" w:hAnsi="Times New Roman" w:cs="Times New Roman"/>
                <w:b/>
                <w:sz w:val="20"/>
              </w:rPr>
              <w:t>Dv</w:t>
            </w:r>
            <w:r w:rsidR="0038792F" w:rsidRPr="003F5BD7">
              <w:rPr>
                <w:rFonts w:ascii="Times New Roman" w:hAnsi="Times New Roman" w:cs="Times New Roman"/>
                <w:b/>
                <w:sz w:val="20"/>
              </w:rPr>
              <w:t xml:space="preserve">opredmetni </w:t>
            </w:r>
            <w:r w:rsidR="00397608" w:rsidRPr="003F5BD7">
              <w:rPr>
                <w:rFonts w:ascii="Times New Roman" w:hAnsi="Times New Roman" w:cs="Times New Roman"/>
                <w:b/>
                <w:sz w:val="20"/>
              </w:rPr>
              <w:t xml:space="preserve">preddiplomski </w:t>
            </w:r>
            <w:r w:rsidR="0038792F" w:rsidRPr="003F5BD7">
              <w:rPr>
                <w:rFonts w:ascii="Times New Roman" w:hAnsi="Times New Roman" w:cs="Times New Roman"/>
                <w:b/>
                <w:sz w:val="20"/>
              </w:rPr>
              <w:t xml:space="preserve">studij </w:t>
            </w:r>
            <w:r w:rsidR="00397608" w:rsidRPr="003F5BD7">
              <w:rPr>
                <w:rFonts w:ascii="Times New Roman" w:hAnsi="Times New Roman" w:cs="Times New Roman"/>
                <w:b/>
                <w:sz w:val="20"/>
              </w:rPr>
              <w:t>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771A3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3F5BD7" w:rsidRDefault="0038792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F5BD7">
              <w:rPr>
                <w:rFonts w:ascii="Times New Roman" w:hAnsi="Times New Roman" w:cs="Times New Roman"/>
                <w:b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38792F" w:rsidRDefault="007E15A0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id w:val="756323617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6"/>
                  </w:sdtPr>
                  <w:sdtEndPr/>
                  <w:sdtContent>
                    <w:r w:rsidR="00BD239D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  <w:r w:rsidR="003F5BD7">
                      <w:rPr>
                        <w:rFonts w:ascii="MS Gothic" w:eastAsia="MS Gothic" w:hAnsi="MS Gothic" w:cs="Times New Roman"/>
                        <w:sz w:val="18"/>
                      </w:rPr>
                      <w:t xml:space="preserve"> </w:t>
                    </w:r>
                  </w:sdtContent>
                </w:sdt>
              </w:sdtContent>
            </w:sdt>
            <w:r w:rsidR="004B553E" w:rsidRPr="00397608">
              <w:rPr>
                <w:rFonts w:ascii="Times New Roman" w:hAnsi="Times New Roman" w:cs="Times New Roman"/>
                <w:b/>
                <w:sz w:val="18"/>
                <w:szCs w:val="18"/>
              </w:rPr>
              <w:t>preddiplomski</w:t>
            </w:r>
            <w:r w:rsidR="004B553E" w:rsidRPr="0038792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31" w:type="dxa"/>
            <w:gridSpan w:val="7"/>
          </w:tcPr>
          <w:p w:rsidR="004B553E" w:rsidRPr="004923F4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7E15A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38792F" w:rsidRDefault="007E15A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192499250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5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d w:val="16747056"/>
                      </w:sdtPr>
                      <w:sdtEndPr/>
                      <w:sdtContent>
                        <w:r w:rsidR="00771A30" w:rsidRPr="004923F4">
                          <w:rPr>
                            <w:rFonts w:ascii="MS Mincho" w:eastAsia="MS Mincho" w:hAnsi="MS Mincho" w:cs="MS Mincho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771A30">
              <w:rPr>
                <w:rFonts w:ascii="Times New Roman" w:hAnsi="Times New Roman" w:cs="Times New Roman"/>
                <w:sz w:val="18"/>
                <w:szCs w:val="20"/>
              </w:rPr>
              <w:t>jednopredmetni</w:t>
            </w:r>
          </w:p>
          <w:p w:rsidR="009A284F" w:rsidRPr="004923F4" w:rsidRDefault="007E15A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6747054"/>
                  </w:sdtPr>
                  <w:sdtEndPr/>
                  <w:sdtContent>
                    <w:r w:rsidR="00771A30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771A30">
              <w:rPr>
                <w:rFonts w:ascii="Times New Roman" w:hAnsi="Times New Roman" w:cs="Times New Roman"/>
                <w:b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E15A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6746989"/>
                  </w:sdtPr>
                  <w:sdtEndPr/>
                  <w:sdtContent>
                    <w:r w:rsidR="00AB1A44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691F44">
              <w:rPr>
                <w:rFonts w:ascii="Times New Roman" w:hAnsi="Times New Roman" w:cs="Times New Roman"/>
                <w:b/>
                <w:sz w:val="18"/>
                <w:szCs w:val="18"/>
              </w:rPr>
              <w:t>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7E15A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7E15A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7E15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38792F" w:rsidRDefault="007E15A0" w:rsidP="0038792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2000973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927024"/>
                      </w:sdtPr>
                      <w:sdtEndPr/>
                      <w:sdtContent>
                        <w:r w:rsidR="00397608" w:rsidRPr="00BD239D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E15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E15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7E15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38792F" w:rsidRDefault="007E15A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8751707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2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6747013"/>
                      </w:sdtPr>
                      <w:sdtEndPr/>
                      <w:sdtContent>
                        <w:r w:rsidR="009D7091" w:rsidRPr="00C0245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9D7091">
              <w:rPr>
                <w:rFonts w:ascii="Times New Roman" w:hAnsi="Times New Roman" w:cs="Times New Roman"/>
                <w:sz w:val="18"/>
                <w:szCs w:val="20"/>
              </w:rPr>
              <w:t>zimski</w:t>
            </w:r>
          </w:p>
          <w:p w:rsidR="009A284F" w:rsidRPr="004923F4" w:rsidRDefault="007E15A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6747014"/>
                  </w:sdtPr>
                  <w:sdtEndPr/>
                  <w:sdtContent>
                    <w:r w:rsidR="009D7091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9D7091">
              <w:rPr>
                <w:rFonts w:ascii="Times New Roman" w:hAnsi="Times New Roman" w:cs="Times New Roman"/>
                <w:b/>
                <w:sz w:val="18"/>
                <w:szCs w:val="20"/>
              </w:rPr>
              <w:t>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E15A0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7"/>
                  </w:sdtPr>
                  <w:sdtEndPr/>
                  <w:sdtContent>
                    <w:r w:rsidR="00BD239D" w:rsidRPr="004923F4">
                      <w:rPr>
                        <w:rFonts w:ascii="MS Mincho" w:eastAsia="MS Mincho" w:hAnsi="MS Mincho" w:cs="MS Mincho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E15A0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E15A0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4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6747016"/>
                      </w:sdtPr>
                      <w:sdtEndPr/>
                      <w:sdtContent>
                        <w:r w:rsidR="009D7091" w:rsidRPr="004923F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E15A0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6747015"/>
                  </w:sdtPr>
                  <w:sdtEndPr/>
                  <w:sdtContent>
                    <w:r w:rsidR="009D7091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D7091">
              <w:rPr>
                <w:rFonts w:ascii="Times New Roman" w:hAnsi="Times New Roman" w:cs="Times New Roman"/>
                <w:b/>
                <w:sz w:val="18"/>
              </w:rPr>
              <w:t>IV</w:t>
            </w:r>
            <w:r w:rsidR="009A284F" w:rsidRPr="004923F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E15A0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E15A0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E15A0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E15A0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E15A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E15A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38792F" w:rsidRDefault="007E15A0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-116508570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18"/>
                  </w:sdtPr>
                  <w:sdtEndPr/>
                  <w:sdtContent>
                    <w:r w:rsidR="00BD239D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obvezni</w:t>
            </w:r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E15A0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7E15A0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E15A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6747017"/>
                  </w:sdtPr>
                  <w:sdtEndPr/>
                  <w:sdtContent>
                    <w:r w:rsidR="009D7091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9D7091">
              <w:rPr>
                <w:rFonts w:ascii="Times New Roman" w:hAnsi="Times New Roman" w:cs="Times New Roman"/>
                <w:b/>
                <w:sz w:val="18"/>
                <w:szCs w:val="20"/>
              </w:rPr>
              <w:t>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38792F" w:rsidP="008152F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8152F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38792F" w:rsidP="008152F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8152F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38792F" w:rsidP="008152F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8152F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E15A0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  <w:r w:rsidR="00F128AA" w:rsidRPr="00BD239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927081"/>
              </w:sdtPr>
              <w:sdtEndPr/>
              <w:sdtContent>
                <w:r w:rsidR="00F128AA" w:rsidRPr="00BD2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</w:rPr>
              <w:t>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38792F" w:rsidRDefault="0038792F" w:rsidP="0038792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3F5BD7" w:rsidRDefault="003879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5BD7">
              <w:rPr>
                <w:rFonts w:ascii="Times New Roman" w:hAnsi="Times New Roman" w:cs="Times New Roman"/>
                <w:b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3F5BD7" w:rsidRDefault="00AD3CBD" w:rsidP="009D709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28</w:t>
            </w:r>
            <w:r w:rsidR="0038792F" w:rsidRPr="003F5BD7">
              <w:rPr>
                <w:rFonts w:ascii="Times New Roman" w:hAnsi="Times New Roman" w:cs="Times New Roman"/>
                <w:b/>
                <w:sz w:val="18"/>
              </w:rPr>
              <w:t xml:space="preserve">. </w:t>
            </w:r>
            <w:r w:rsidR="009D7091" w:rsidRPr="003F5BD7">
              <w:rPr>
                <w:rFonts w:ascii="Times New Roman" w:hAnsi="Times New Roman" w:cs="Times New Roman"/>
                <w:b/>
                <w:sz w:val="18"/>
              </w:rPr>
              <w:t>veljače</w:t>
            </w:r>
            <w:r w:rsidR="0038792F" w:rsidRPr="003F5BD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2022</w:t>
            </w:r>
            <w:r w:rsidR="009D7091" w:rsidRPr="003F5BD7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3F5BD7" w:rsidRDefault="00AD3CB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</w:t>
            </w:r>
            <w:r w:rsidR="009D7091" w:rsidRPr="003F5BD7">
              <w:rPr>
                <w:rFonts w:ascii="Times New Roman" w:hAnsi="Times New Roman" w:cs="Times New Roman"/>
                <w:b/>
                <w:sz w:val="18"/>
              </w:rPr>
              <w:t>. lipnja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2022</w:t>
            </w:r>
            <w:r w:rsidR="00AB1A44" w:rsidRPr="003F5BD7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38792F" w:rsidP="0038792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933C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38792F">
              <w:rPr>
                <w:rFonts w:ascii="Times New Roman" w:hAnsi="Times New Roman" w:cs="Times New Roman"/>
                <w:sz w:val="18"/>
              </w:rPr>
              <w:t>rof. dr. sc. Milorad Pavić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3879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mpavic</w:t>
            </w:r>
            <w:r w:rsidR="00397608">
              <w:rPr>
                <w:rFonts w:ascii="Times New Roman" w:hAnsi="Times New Roman" w:cs="Times New Roman"/>
                <w:sz w:val="18"/>
              </w:rPr>
              <w:t>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33C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bookmarkStart w:id="0" w:name="_GoBack"/>
            <w:bookmarkEnd w:id="0"/>
            <w:r w:rsidR="00397608">
              <w:rPr>
                <w:rFonts w:ascii="Times New Roman" w:hAnsi="Times New Roman" w:cs="Times New Roman"/>
                <w:sz w:val="18"/>
              </w:rPr>
              <w:t>rof. dr. sc. Milorad Pavić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3976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mpavic@unizd.hr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5"/>
                  </w:sdtPr>
                  <w:sdtEndPr/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F128AA">
              <w:rPr>
                <w:rFonts w:ascii="Times New Roman" w:hAnsi="Times New Roman" w:cs="Times New Roman"/>
                <w:b/>
                <w:sz w:val="18"/>
              </w:rPr>
              <w:t>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8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d w:val="16747058"/>
                      </w:sdtPr>
                      <w:sdtEndPr/>
                      <w:sdtContent>
                        <w:r w:rsidR="00771A30" w:rsidRPr="004923F4">
                          <w:rPr>
                            <w:rFonts w:ascii="MS Mincho" w:eastAsia="MS Mincho" w:hAnsi="MS Mincho" w:cs="MS Mincho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771A30">
              <w:rPr>
                <w:rFonts w:ascii="Times New Roman" w:hAnsi="Times New Roman" w:cs="Times New Roman"/>
                <w:sz w:val="18"/>
              </w:rPr>
              <w:t>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E15A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9E5D5D" w:rsidRDefault="009E5D5D" w:rsidP="009E5D5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Usvajanje znanja o procesima razvoja Osmanske države i njihovim implikacijama na području njezina vladanja u Europi, od 15. st. do I. svjetskog rata;</w:t>
            </w:r>
          </w:p>
          <w:p w:rsidR="009E5D5D" w:rsidRDefault="009E5D5D" w:rsidP="009E5D5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Uočavanje uzroka uspona Osmanske države i njezinog izrastanja u svjetsku silu; </w:t>
            </w:r>
          </w:p>
          <w:p w:rsidR="009E5D5D" w:rsidRDefault="009E5D5D" w:rsidP="009E5D5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Objašnjavanje uzroka dekadencije Osmanskog Carstva u svjetlu političko gospodarskih odnosa među europskim zemljama;</w:t>
            </w:r>
          </w:p>
          <w:p w:rsidR="00785CAA" w:rsidRPr="0035164B" w:rsidRDefault="009E5D5D" w:rsidP="009E5D5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Upoznavanje s literaturom i izvorima za proučavanje povijesti Osmanskog Carstva i njegovih institucija.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lastRenderedPageBreak/>
              <w:t xml:space="preserve">PPJ2 – definirati i opisati povijesne događaje i procese svojstvene pojedinim povijesnim razdobljima i diferencirati specifičnosti pojedinih povijesnih razdoblja,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PPJ4 – zapamtiti temeljne podatke iz hrvatske i svjetske povijesti,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PPJ5 – zapamtiti i opisati temeljne vrste povijesne literature i izvora,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PPJ7 – prepričati pojedine povijesne izvore,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PPJ8 – objasniti uzročno-posljedične veze između povijesnih događaja i povijesnih procesa,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>PPJ12 – locirati i analizirati razne vrste primarnih i sekundarnih povijesnih izvora,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B4202A" w:rsidRDefault="0060429B" w:rsidP="0060429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0429B">
              <w:rPr>
                <w:rFonts w:ascii="Times New Roman" w:hAnsi="Times New Roman" w:cs="Times New Roman"/>
                <w:noProof/>
              </w:rPr>
              <w:t>PPJ15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6"/>
                  </w:sdtPr>
                  <w:sdtEndPr/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7"/>
                  </w:sdtPr>
                  <w:sdtEndPr/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9"/>
                  </w:sdtPr>
                  <w:sdtEndPr/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691F44">
              <w:rPr>
                <w:rFonts w:ascii="Times New Roman" w:hAnsi="Times New Roman" w:cs="Times New Roman"/>
                <w:b/>
                <w:sz w:val="18"/>
              </w:rPr>
              <w:t>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6747021"/>
                  </w:sdtPr>
                  <w:sdtEndPr/>
                  <w:sdtContent>
                    <w:r w:rsidR="00691F44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691F44">
              <w:rPr>
                <w:rFonts w:ascii="Times New Roman" w:hAnsi="Times New Roman" w:cs="Times New Roman"/>
                <w:b/>
                <w:sz w:val="18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0"/>
                  </w:sdtPr>
                  <w:sdtEndPr/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6747020"/>
                      </w:sdtPr>
                      <w:sdtEndPr/>
                      <w:sdtContent>
                        <w:r w:rsidR="00691F44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691F44">
              <w:rPr>
                <w:rFonts w:ascii="Times New Roman" w:hAnsi="Times New Roman" w:cs="Times New Roman"/>
                <w:sz w:val="18"/>
              </w:rPr>
              <w:t>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AB1A44" w:rsidP="00771A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u kvoti propisanoj od strane Sveučilišta;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2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6747019"/>
                      </w:sdtPr>
                      <w:sdtEndPr/>
                      <w:sdtContent>
                        <w:r w:rsidR="00691F44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6747018"/>
                  </w:sdtPr>
                  <w:sdtEndPr/>
                  <w:sdtContent>
                    <w:r w:rsidR="00691F44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3"/>
                  </w:sdtPr>
                  <w:sdtEndPr/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7611A" w:rsidRPr="009947BA" w:rsidTr="0087240F">
        <w:tc>
          <w:tcPr>
            <w:tcW w:w="1801" w:type="dxa"/>
            <w:shd w:val="clear" w:color="auto" w:fill="F2F2F2" w:themeFill="background1" w:themeFillShade="F2"/>
          </w:tcPr>
          <w:p w:rsidR="0097611A" w:rsidRPr="009947B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7611A" w:rsidRDefault="0097611A" w:rsidP="00691F4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------</w:t>
            </w:r>
          </w:p>
        </w:tc>
        <w:tc>
          <w:tcPr>
            <w:tcW w:w="2471" w:type="dxa"/>
            <w:gridSpan w:val="10"/>
          </w:tcPr>
          <w:p w:rsidR="0097611A" w:rsidRDefault="0097611A" w:rsidP="008152F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</w:tcPr>
          <w:p w:rsidR="0097611A" w:rsidRDefault="0097611A" w:rsidP="0097611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97611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7611A" w:rsidRPr="009947B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7611A" w:rsidRPr="009947BA" w:rsidRDefault="0097611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7611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7611A" w:rsidRPr="009947B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>1. predavanje: Od anadolskog emirata do europske sile;</w:t>
            </w:r>
          </w:p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>2. predavanje:Jugoistočne Europa od pada Carigrada do Sulejmana Veličanstvenog;</w:t>
            </w:r>
          </w:p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>3. predavanje: Osmansko Carstvo: Država, Vojska, Religija, Kultura;</w:t>
            </w:r>
          </w:p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>4. predavanje: Upravno-sudbeno-vojno-teritorijalni ustroj zemalja jugoistočne Europe pod osmanlijskom vlašću;islamizacija;</w:t>
            </w:r>
          </w:p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>5. predavanje: Društveno političke prilike u jugoistočnoj Europi s posebnim osvrtom na agrarne odnose;</w:t>
            </w:r>
          </w:p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lastRenderedPageBreak/>
              <w:t>6. predavanje:Osmansko Carstvo na vrhuncu svoje moći -doba Sulejmana Veličanstvenog;</w:t>
            </w:r>
          </w:p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>7. predavanje:Jugoistočna Europa tijekom stagnacije Osmanskog Carstva (kraj 16. i I. pol. 17. st.);</w:t>
            </w:r>
          </w:p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>8. predavanje:Početak kraja– otvaranje "istočnog pitanja";</w:t>
            </w:r>
          </w:p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>9. predavanje: Od Beograda do Svištova;</w:t>
            </w:r>
          </w:p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>10. predavanje: Protuosmanski nacionalni pokreti i ustanci u jugoistočnoj Europi;</w:t>
            </w:r>
          </w:p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>11. predavanje: Reforme u Osmanskom Carstvu i odraz na sveukupne prilike u zemljama jugoistočne Europe;</w:t>
            </w:r>
          </w:p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>12. predavanje: Berlinski kongres i nove političke prilike na jugoistoku Europe;</w:t>
            </w:r>
          </w:p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>13. predavanje: Jugoistočna Europa između Centralnih sila i sila Antante;</w:t>
            </w:r>
          </w:p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>14. predavanje: Zemlje jugoistočne Europe u osvit I. svjetskog rata;</w:t>
            </w:r>
          </w:p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>15. predavanje: Jugoistočna Europa u I. svjetskom ratu i mirovni sporazumi;</w:t>
            </w:r>
          </w:p>
          <w:p w:rsidR="0097611A" w:rsidRPr="0015130A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7611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7611A" w:rsidRPr="009947B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7611A" w:rsidRDefault="0097611A" w:rsidP="00CA58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Pavić, </w:t>
            </w:r>
            <w:r w:rsidRPr="0015130A">
              <w:rPr>
                <w:rFonts w:ascii="Times New Roman" w:hAnsi="Times New Roman" w:cs="Times New Roman"/>
                <w:i/>
              </w:rPr>
              <w:t>Jugoistočna Europa pod osmanskom vlašću: od pada Carigrada do Svištovskog mira</w:t>
            </w:r>
            <w:r>
              <w:rPr>
                <w:rFonts w:ascii="Times New Roman" w:hAnsi="Times New Roman" w:cs="Times New Roman"/>
              </w:rPr>
              <w:t>, Zadar, 2014;</w:t>
            </w:r>
          </w:p>
          <w:p w:rsidR="0097611A" w:rsidRPr="009947BA" w:rsidRDefault="0097611A" w:rsidP="00CA58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r w:rsidRPr="0015130A">
              <w:rPr>
                <w:rFonts w:ascii="Times New Roman" w:hAnsi="Times New Roman" w:cs="Times New Roman"/>
              </w:rPr>
              <w:t xml:space="preserve">Dukovski,: </w:t>
            </w:r>
            <w:r w:rsidRPr="0015130A">
              <w:rPr>
                <w:rFonts w:ascii="Times New Roman" w:hAnsi="Times New Roman" w:cs="Times New Roman"/>
                <w:i/>
              </w:rPr>
              <w:t>Povijest srednje i jugoistočne Europe 19. i 20. stoljeća</w:t>
            </w:r>
            <w:r w:rsidRPr="0015130A">
              <w:rPr>
                <w:rFonts w:ascii="Times New Roman" w:hAnsi="Times New Roman" w:cs="Times New Roman"/>
              </w:rPr>
              <w:t>, Zagreb, 2005.(str.sv. I: 11-31; 60-84; 122-149; 170-193; 221-280; sv. 2: 17-29; 32-</w:t>
            </w:r>
            <w:r>
              <w:rPr>
                <w:rFonts w:ascii="Arial" w:hAnsi="Arial" w:cs="Arial"/>
                <w:sz w:val="20"/>
                <w:szCs w:val="20"/>
              </w:rPr>
              <w:t>56)</w:t>
            </w:r>
          </w:p>
        </w:tc>
      </w:tr>
      <w:tr w:rsidR="0097611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7611A" w:rsidRPr="009947B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7611A" w:rsidRPr="00141929" w:rsidRDefault="0097611A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  <w:i/>
              </w:rPr>
              <w:t>Historija naroda Jugoslavije</w:t>
            </w:r>
            <w:r w:rsidRPr="00141929">
              <w:rPr>
                <w:rFonts w:ascii="Times New Roman" w:hAnsi="Times New Roman" w:cs="Times New Roman"/>
              </w:rPr>
              <w:t>, sv. 2, Zagreb, 1959;</w:t>
            </w:r>
          </w:p>
          <w:p w:rsidR="0097611A" w:rsidRPr="00141929" w:rsidRDefault="0097611A" w:rsidP="0015130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 xml:space="preserve">H. Inalcik, </w:t>
            </w:r>
            <w:r w:rsidRPr="00141929">
              <w:rPr>
                <w:rFonts w:ascii="Times New Roman" w:hAnsi="Times New Roman" w:cs="Times New Roman"/>
                <w:i/>
              </w:rPr>
              <w:t>Osmansko carstvo. Klasično doba 1300.-1600.</w:t>
            </w:r>
            <w:r w:rsidRPr="00141929">
              <w:rPr>
                <w:rFonts w:ascii="Times New Roman" w:hAnsi="Times New Roman" w:cs="Times New Roman"/>
              </w:rPr>
              <w:t xml:space="preserve">, Zagreb, 2002;J. Matuz,  </w:t>
            </w:r>
            <w:r w:rsidRPr="00141929">
              <w:rPr>
                <w:rFonts w:ascii="Times New Roman" w:hAnsi="Times New Roman" w:cs="Times New Roman"/>
                <w:i/>
              </w:rPr>
              <w:t>Osmansko Carstvo</w:t>
            </w:r>
            <w:r w:rsidRPr="00141929">
              <w:rPr>
                <w:rFonts w:ascii="Times New Roman" w:hAnsi="Times New Roman" w:cs="Times New Roman"/>
              </w:rPr>
              <w:t xml:space="preserve">, Zagreb, 1992;M. Mazower, </w:t>
            </w:r>
            <w:r w:rsidRPr="00141929">
              <w:rPr>
                <w:rFonts w:ascii="Times New Roman" w:hAnsi="Times New Roman" w:cs="Times New Roman"/>
                <w:i/>
              </w:rPr>
              <w:t>Balkan</w:t>
            </w:r>
            <w:r w:rsidRPr="00141929">
              <w:rPr>
                <w:rFonts w:ascii="Times New Roman" w:hAnsi="Times New Roman" w:cs="Times New Roman"/>
              </w:rPr>
              <w:t>, Zagreb, 2003;</w:t>
            </w:r>
          </w:p>
          <w:p w:rsidR="0097611A" w:rsidRPr="00141929" w:rsidRDefault="0097611A" w:rsidP="0015130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 xml:space="preserve">V. Popović, </w:t>
            </w:r>
            <w:r w:rsidRPr="00141929">
              <w:rPr>
                <w:rFonts w:ascii="Times New Roman" w:hAnsi="Times New Roman" w:cs="Times New Roman"/>
                <w:i/>
              </w:rPr>
              <w:t>Istočno pitanje</w:t>
            </w:r>
            <w:r w:rsidRPr="00141929">
              <w:rPr>
                <w:rFonts w:ascii="Times New Roman" w:hAnsi="Times New Roman" w:cs="Times New Roman"/>
              </w:rPr>
              <w:t>, Sarajevo, 1965;</w:t>
            </w:r>
          </w:p>
          <w:p w:rsidR="0097611A" w:rsidRPr="00141929" w:rsidRDefault="0097611A" w:rsidP="0015130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 xml:space="preserve">F. Slipičević, </w:t>
            </w:r>
            <w:r w:rsidRPr="00141929">
              <w:rPr>
                <w:rFonts w:ascii="Times New Roman" w:hAnsi="Times New Roman" w:cs="Times New Roman"/>
                <w:i/>
              </w:rPr>
              <w:t>Historija naroda Socijalističke Federativne Republike Jugoslavije sa osnovama opšte istorije</w:t>
            </w:r>
            <w:r w:rsidRPr="00141929">
              <w:rPr>
                <w:rFonts w:ascii="Times New Roman" w:hAnsi="Times New Roman" w:cs="Times New Roman"/>
              </w:rPr>
              <w:t>, II. dio, Sarajevo 1964;</w:t>
            </w:r>
          </w:p>
          <w:p w:rsidR="0097611A" w:rsidRPr="009947BA" w:rsidRDefault="0097611A" w:rsidP="0015130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41929">
              <w:rPr>
                <w:rFonts w:ascii="Times New Roman" w:hAnsi="Times New Roman" w:cs="Times New Roman"/>
              </w:rPr>
              <w:t xml:space="preserve">L. Stavrianos, </w:t>
            </w:r>
            <w:r w:rsidRPr="00141929">
              <w:rPr>
                <w:rFonts w:ascii="Times New Roman" w:hAnsi="Times New Roman" w:cs="Times New Roman"/>
                <w:i/>
              </w:rPr>
              <w:t>Balkan posle 1453</w:t>
            </w:r>
            <w:r w:rsidRPr="00141929">
              <w:rPr>
                <w:rFonts w:ascii="Times New Roman" w:hAnsi="Times New Roman" w:cs="Times New Roman"/>
              </w:rPr>
              <w:t>, Beograd, 2005.</w:t>
            </w:r>
          </w:p>
        </w:tc>
      </w:tr>
      <w:tr w:rsidR="0097611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7611A" w:rsidRPr="009947B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7611A" w:rsidRPr="009947BA" w:rsidRDefault="0097611A" w:rsidP="00936FE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---</w:t>
            </w:r>
          </w:p>
        </w:tc>
      </w:tr>
      <w:tr w:rsidR="0097611A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7611A" w:rsidRPr="00C02454" w:rsidRDefault="0097611A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7611A" w:rsidRPr="00C02454" w:rsidRDefault="0097611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7611A" w:rsidRPr="00C02454" w:rsidRDefault="0097611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7611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7611A" w:rsidRPr="00C02454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7611A" w:rsidRPr="0015130A" w:rsidRDefault="007E15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6747039"/>
                  </w:sdtPr>
                  <w:sdtEndPr/>
                  <w:sdtContent>
                    <w:r w:rsidR="0097611A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7611A" w:rsidRPr="0015130A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završni</w:t>
            </w:r>
          </w:p>
          <w:p w:rsidR="0097611A" w:rsidRPr="00C02454" w:rsidRDefault="0097611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5130A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7611A" w:rsidRPr="00C02454" w:rsidRDefault="007E15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EndPr/>
              <w:sdtContent>
                <w:r w:rsidR="0097611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7611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7611A" w:rsidRPr="00C02454" w:rsidRDefault="0097611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7611A" w:rsidRPr="00BD239D" w:rsidRDefault="007E15A0" w:rsidP="00BD23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6201446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09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id w:val="16746990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16747038"/>
                          </w:sdtPr>
                          <w:sdtEndPr/>
                          <w:sdtContent>
                            <w:r w:rsidR="0097611A" w:rsidRPr="00C0245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7611A" w:rsidRPr="00671D7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7611A" w:rsidRPr="00C02454" w:rsidRDefault="007E15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EndPr/>
              <w:sdtContent>
                <w:r w:rsidR="0097611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7611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7611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7611A" w:rsidRPr="00C02454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7611A" w:rsidRPr="00C02454" w:rsidRDefault="007E15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EndPr/>
              <w:sdtContent>
                <w:r w:rsidR="0097611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7611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7611A" w:rsidRPr="00C02454" w:rsidRDefault="007E15A0" w:rsidP="00671D7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6747022"/>
                    <w:showingPlcHdr/>
                  </w:sdtPr>
                  <w:sdtEndPr/>
                  <w:sdtContent>
                    <w:r w:rsidR="0097611A">
                      <w:rPr>
                        <w:rFonts w:ascii="Times New Roman" w:hAnsi="Times New Roman" w:cs="Times New Roman"/>
                        <w:b/>
                        <w:sz w:val="18"/>
                      </w:rPr>
                      <w:t xml:space="preserve">     </w:t>
                    </w:r>
                  </w:sdtContent>
                </w:sdt>
                <w:r w:rsidR="0097611A">
                  <w:rPr>
                    <w:rFonts w:ascii="Times New Roman" w:hAnsi="Times New Roman" w:cs="Times New Roman"/>
                    <w:b/>
                    <w:sz w:val="18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6747030"/>
                  </w:sdtPr>
                  <w:sdtEndPr/>
                  <w:sdtContent>
                    <w:r w:rsidR="0097611A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7611A" w:rsidRPr="00671D7F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7611A" w:rsidRPr="00771A30" w:rsidRDefault="007E15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800808325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06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id w:val="16746991"/>
                      </w:sdtPr>
                      <w:sdtEndPr>
                        <w:rPr>
                          <w:b w:val="0"/>
                        </w:rPr>
                      </w:sdtEndPr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16747063"/>
                          </w:sdtPr>
                          <w:sdtEndPr/>
                          <w:sdtContent>
                            <w:r w:rsidR="00771A30" w:rsidRPr="004923F4">
                              <w:rPr>
                                <w:rFonts w:ascii="MS Mincho" w:eastAsia="MS Mincho" w:hAnsi="MS Mincho" w:cs="MS Mincho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7611A" w:rsidRPr="00771A3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7611A" w:rsidRPr="00C02454" w:rsidRDefault="0097611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71A3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7611A" w:rsidRPr="00C02454" w:rsidRDefault="007E15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EndPr/>
              <w:sdtContent>
                <w:r w:rsidR="0097611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7611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7611A" w:rsidRPr="00C02454" w:rsidRDefault="0097611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7611A" w:rsidRPr="00C02454" w:rsidRDefault="007E15A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EndPr/>
              <w:sdtContent>
                <w:r w:rsidR="0097611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7611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7611A" w:rsidRPr="00C02454" w:rsidRDefault="007E15A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EndPr/>
              <w:sdtContent>
                <w:r w:rsidR="0097611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7611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7611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7611A" w:rsidRPr="009947B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7611A" w:rsidRPr="00B7307A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 kolokvij 50</w:t>
            </w:r>
            <w:r>
              <w:rPr>
                <w:rFonts w:ascii="Times New Roman" w:hAnsi="Times New Roman" w:cs="Times New Roman"/>
                <w:sz w:val="18"/>
              </w:rPr>
              <w:t>%, 2. kolokvij 50 %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ili 100</w:t>
            </w:r>
            <w:r>
              <w:rPr>
                <w:rFonts w:ascii="Times New Roman" w:hAnsi="Times New Roman" w:cs="Times New Roman"/>
                <w:sz w:val="18"/>
              </w:rPr>
              <w:t>% završni pismeni ispit.</w:t>
            </w:r>
          </w:p>
        </w:tc>
      </w:tr>
      <w:tr w:rsidR="0097611A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97611A" w:rsidRPr="00B4202A" w:rsidRDefault="0097611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7611A" w:rsidRPr="009947BA" w:rsidRDefault="0097611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7611A" w:rsidRPr="00B7307A" w:rsidRDefault="0097611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&lt;51%</w:t>
            </w:r>
          </w:p>
        </w:tc>
        <w:tc>
          <w:tcPr>
            <w:tcW w:w="6390" w:type="dxa"/>
            <w:gridSpan w:val="26"/>
            <w:vAlign w:val="center"/>
          </w:tcPr>
          <w:p w:rsidR="0097611A" w:rsidRPr="009947BA" w:rsidRDefault="009761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7611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7611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7611A" w:rsidRPr="00B7307A" w:rsidRDefault="0097611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&gt;50%</w:t>
            </w:r>
          </w:p>
        </w:tc>
        <w:tc>
          <w:tcPr>
            <w:tcW w:w="6390" w:type="dxa"/>
            <w:gridSpan w:val="26"/>
            <w:vAlign w:val="center"/>
          </w:tcPr>
          <w:p w:rsidR="0097611A" w:rsidRPr="009947BA" w:rsidRDefault="009761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7611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7611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7611A" w:rsidRPr="00B7307A" w:rsidRDefault="0097611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&gt;60%</w:t>
            </w:r>
          </w:p>
        </w:tc>
        <w:tc>
          <w:tcPr>
            <w:tcW w:w="6390" w:type="dxa"/>
            <w:gridSpan w:val="26"/>
            <w:vAlign w:val="center"/>
          </w:tcPr>
          <w:p w:rsidR="0097611A" w:rsidRPr="009947BA" w:rsidRDefault="009761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7611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7611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7611A" w:rsidRPr="00B7307A" w:rsidRDefault="0097611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&gt;75%</w:t>
            </w:r>
          </w:p>
        </w:tc>
        <w:tc>
          <w:tcPr>
            <w:tcW w:w="6390" w:type="dxa"/>
            <w:gridSpan w:val="26"/>
            <w:vAlign w:val="center"/>
          </w:tcPr>
          <w:p w:rsidR="0097611A" w:rsidRPr="009947BA" w:rsidRDefault="009761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7611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7611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7611A" w:rsidRPr="00B7307A" w:rsidRDefault="0097611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&gt;85 %</w:t>
            </w:r>
          </w:p>
        </w:tc>
        <w:tc>
          <w:tcPr>
            <w:tcW w:w="6390" w:type="dxa"/>
            <w:gridSpan w:val="26"/>
            <w:vAlign w:val="center"/>
          </w:tcPr>
          <w:p w:rsidR="0097611A" w:rsidRPr="009947BA" w:rsidRDefault="009761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7611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7611A" w:rsidRPr="009947B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7611A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EndPr/>
              <w:sdtContent>
                <w:r w:rsidR="009761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7611A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7611A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EndPr/>
              <w:sdtContent>
                <w:r w:rsidR="0097611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7611A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7611A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EndPr/>
              <w:sdtContent>
                <w:r w:rsidR="0097611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7611A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7611A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EndPr/>
              <w:sdtContent>
                <w:r w:rsidR="009761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7611A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7611A" w:rsidRPr="009947BA" w:rsidRDefault="007E15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EndPr/>
              <w:sdtContent>
                <w:r w:rsidR="0097611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7611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7611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7611A" w:rsidRPr="009947B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7611A" w:rsidRDefault="0097611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7611A" w:rsidRDefault="0097611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7611A" w:rsidRPr="00684BBC" w:rsidRDefault="0097611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:rsidR="0097611A" w:rsidRPr="00684BBC" w:rsidRDefault="0097611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7611A" w:rsidRDefault="0097611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7611A" w:rsidRPr="00684BBC" w:rsidRDefault="0097611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 w:rsidR="0014192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 w:rsidR="0014192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7611A" w:rsidRPr="00684BBC" w:rsidRDefault="0097611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7611A" w:rsidRPr="00684BBC" w:rsidRDefault="0097611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spoznatih adresa s imenom i prezimenom, te koje su napisane hrvatskim</w:t>
            </w:r>
            <w:r w:rsidR="0014192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7611A" w:rsidRPr="009947BA" w:rsidRDefault="0097611A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E033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A0" w:rsidRDefault="007E15A0" w:rsidP="009947BA">
      <w:pPr>
        <w:spacing w:before="0" w:after="0"/>
      </w:pPr>
      <w:r>
        <w:separator/>
      </w:r>
    </w:p>
  </w:endnote>
  <w:endnote w:type="continuationSeparator" w:id="0">
    <w:p w:rsidR="007E15A0" w:rsidRDefault="007E15A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A0" w:rsidRDefault="007E15A0" w:rsidP="009947BA">
      <w:pPr>
        <w:spacing w:before="0" w:after="0"/>
      </w:pPr>
      <w:r>
        <w:separator/>
      </w:r>
    </w:p>
  </w:footnote>
  <w:footnote w:type="continuationSeparator" w:id="0">
    <w:p w:rsidR="007E15A0" w:rsidRDefault="007E15A0" w:rsidP="009947BA">
      <w:pPr>
        <w:spacing w:before="0" w:after="0"/>
      </w:pPr>
      <w:r>
        <w:continuationSeparator/>
      </w:r>
    </w:p>
  </w:footnote>
  <w:footnote w:id="1">
    <w:p w:rsidR="008152FF" w:rsidRDefault="008152FF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FF" w:rsidRPr="001B3A0D" w:rsidRDefault="00515A26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2FF" w:rsidRDefault="008152FF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8152FF" w:rsidRDefault="008152FF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8152FF" w:rsidRPr="001B3A0D">
      <w:rPr>
        <w:rFonts w:ascii="Georgia" w:hAnsi="Georgia"/>
        <w:sz w:val="22"/>
      </w:rPr>
      <w:t>SVEUČILIŠTE U ZADRU</w:t>
    </w:r>
    <w:r w:rsidR="008152FF" w:rsidRPr="001B3A0D">
      <w:rPr>
        <w:rFonts w:ascii="Georgia" w:hAnsi="Georgia"/>
        <w:sz w:val="22"/>
      </w:rPr>
      <w:tab/>
    </w:r>
    <w:r w:rsidR="008152FF" w:rsidRPr="001B3A0D">
      <w:rPr>
        <w:rFonts w:ascii="Georgia" w:hAnsi="Georgia"/>
        <w:sz w:val="22"/>
      </w:rPr>
      <w:tab/>
    </w:r>
  </w:p>
  <w:p w:rsidR="008152FF" w:rsidRPr="001B3A0D" w:rsidRDefault="008152FF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8152FF" w:rsidRPr="001B3A0D" w:rsidRDefault="008152FF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8152FF" w:rsidRDefault="008152FF" w:rsidP="0079745E">
    <w:pPr>
      <w:pStyle w:val="Header"/>
    </w:pPr>
  </w:p>
  <w:p w:rsidR="008152FF" w:rsidRDefault="00815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13FF1"/>
    <w:rsid w:val="00015D21"/>
    <w:rsid w:val="000A790E"/>
    <w:rsid w:val="000C0578"/>
    <w:rsid w:val="0010332B"/>
    <w:rsid w:val="00113958"/>
    <w:rsid w:val="001208D7"/>
    <w:rsid w:val="00141929"/>
    <w:rsid w:val="001443A2"/>
    <w:rsid w:val="00150B32"/>
    <w:rsid w:val="0015130A"/>
    <w:rsid w:val="00195C67"/>
    <w:rsid w:val="00197510"/>
    <w:rsid w:val="0022722C"/>
    <w:rsid w:val="00262F9A"/>
    <w:rsid w:val="0028545A"/>
    <w:rsid w:val="00291F3C"/>
    <w:rsid w:val="002E18B6"/>
    <w:rsid w:val="002E1CE6"/>
    <w:rsid w:val="002F2D22"/>
    <w:rsid w:val="00326091"/>
    <w:rsid w:val="0035164B"/>
    <w:rsid w:val="00357643"/>
    <w:rsid w:val="00371634"/>
    <w:rsid w:val="00386E9C"/>
    <w:rsid w:val="0038792F"/>
    <w:rsid w:val="00393964"/>
    <w:rsid w:val="00397608"/>
    <w:rsid w:val="003A3E41"/>
    <w:rsid w:val="003A3FA8"/>
    <w:rsid w:val="003F11B6"/>
    <w:rsid w:val="003F17B8"/>
    <w:rsid w:val="003F5BD7"/>
    <w:rsid w:val="004371DC"/>
    <w:rsid w:val="00453362"/>
    <w:rsid w:val="00461219"/>
    <w:rsid w:val="00470F6D"/>
    <w:rsid w:val="00483BC3"/>
    <w:rsid w:val="004923F4"/>
    <w:rsid w:val="004B553E"/>
    <w:rsid w:val="00513475"/>
    <w:rsid w:val="00515A26"/>
    <w:rsid w:val="005353ED"/>
    <w:rsid w:val="005514C3"/>
    <w:rsid w:val="005D3518"/>
    <w:rsid w:val="005E1668"/>
    <w:rsid w:val="005F6E0B"/>
    <w:rsid w:val="0060429B"/>
    <w:rsid w:val="00617001"/>
    <w:rsid w:val="0062328F"/>
    <w:rsid w:val="00671D7F"/>
    <w:rsid w:val="00684BBC"/>
    <w:rsid w:val="0069074A"/>
    <w:rsid w:val="00691F44"/>
    <w:rsid w:val="006B4920"/>
    <w:rsid w:val="00700D7A"/>
    <w:rsid w:val="007361E7"/>
    <w:rsid w:val="007368EB"/>
    <w:rsid w:val="00771A30"/>
    <w:rsid w:val="00780B40"/>
    <w:rsid w:val="0078125F"/>
    <w:rsid w:val="00785CAA"/>
    <w:rsid w:val="007901CC"/>
    <w:rsid w:val="00794496"/>
    <w:rsid w:val="007967CC"/>
    <w:rsid w:val="0079745E"/>
    <w:rsid w:val="00797B40"/>
    <w:rsid w:val="007C43A4"/>
    <w:rsid w:val="007C787A"/>
    <w:rsid w:val="007D4D2D"/>
    <w:rsid w:val="007D4EAE"/>
    <w:rsid w:val="007E15A0"/>
    <w:rsid w:val="008152FF"/>
    <w:rsid w:val="00861BA2"/>
    <w:rsid w:val="00865776"/>
    <w:rsid w:val="00874D5D"/>
    <w:rsid w:val="00891C60"/>
    <w:rsid w:val="008942F0"/>
    <w:rsid w:val="008A3541"/>
    <w:rsid w:val="008D45DB"/>
    <w:rsid w:val="008F41C2"/>
    <w:rsid w:val="0090214F"/>
    <w:rsid w:val="009163E6"/>
    <w:rsid w:val="00933C59"/>
    <w:rsid w:val="00936FE4"/>
    <w:rsid w:val="009760E8"/>
    <w:rsid w:val="0097611A"/>
    <w:rsid w:val="009947BA"/>
    <w:rsid w:val="00997F41"/>
    <w:rsid w:val="009A284F"/>
    <w:rsid w:val="009C56B1"/>
    <w:rsid w:val="009D5226"/>
    <w:rsid w:val="009D7091"/>
    <w:rsid w:val="009E2FD4"/>
    <w:rsid w:val="009E5D5D"/>
    <w:rsid w:val="00A852B7"/>
    <w:rsid w:val="00A9132B"/>
    <w:rsid w:val="00A92A35"/>
    <w:rsid w:val="00AA1A5A"/>
    <w:rsid w:val="00AB1A44"/>
    <w:rsid w:val="00AD23FB"/>
    <w:rsid w:val="00AD3CBD"/>
    <w:rsid w:val="00B10964"/>
    <w:rsid w:val="00B4202A"/>
    <w:rsid w:val="00B5731A"/>
    <w:rsid w:val="00B612F8"/>
    <w:rsid w:val="00B71A57"/>
    <w:rsid w:val="00B7307A"/>
    <w:rsid w:val="00BD239D"/>
    <w:rsid w:val="00C02454"/>
    <w:rsid w:val="00C3477B"/>
    <w:rsid w:val="00C70728"/>
    <w:rsid w:val="00C85956"/>
    <w:rsid w:val="00C94E5D"/>
    <w:rsid w:val="00C9733D"/>
    <w:rsid w:val="00CA3783"/>
    <w:rsid w:val="00CA5895"/>
    <w:rsid w:val="00CB23F4"/>
    <w:rsid w:val="00CF5EFB"/>
    <w:rsid w:val="00D136E4"/>
    <w:rsid w:val="00D5334D"/>
    <w:rsid w:val="00D5523D"/>
    <w:rsid w:val="00D944DF"/>
    <w:rsid w:val="00DC303E"/>
    <w:rsid w:val="00DD110C"/>
    <w:rsid w:val="00DE6D53"/>
    <w:rsid w:val="00E0339C"/>
    <w:rsid w:val="00E06E39"/>
    <w:rsid w:val="00E07D73"/>
    <w:rsid w:val="00E1005D"/>
    <w:rsid w:val="00E17D18"/>
    <w:rsid w:val="00E30E67"/>
    <w:rsid w:val="00ED531A"/>
    <w:rsid w:val="00F02A8F"/>
    <w:rsid w:val="00F128AA"/>
    <w:rsid w:val="00F513E0"/>
    <w:rsid w:val="00F566DA"/>
    <w:rsid w:val="00F71C5E"/>
    <w:rsid w:val="00F81196"/>
    <w:rsid w:val="00F84F5E"/>
    <w:rsid w:val="00FB5B3C"/>
    <w:rsid w:val="00FC2198"/>
    <w:rsid w:val="00FC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C18275-A37B-4D96-B54E-D7D3CCCA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9C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60429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6101-F6B6-4243-97A5-9485B3A1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6</cp:revision>
  <dcterms:created xsi:type="dcterms:W3CDTF">2021-08-27T06:37:00Z</dcterms:created>
  <dcterms:modified xsi:type="dcterms:W3CDTF">2021-08-27T06:40:00Z</dcterms:modified>
</cp:coreProperties>
</file>