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800894" w:rsidRDefault="00794496" w:rsidP="003F17B8">
      <w:pPr>
        <w:rPr>
          <w:rFonts w:ascii="Times New Roman" w:hAnsi="Times New Roman" w:cs="Times New Roman"/>
          <w:b/>
          <w:sz w:val="24"/>
        </w:rPr>
      </w:pPr>
      <w:r w:rsidRPr="00800894">
        <w:rPr>
          <w:rFonts w:ascii="Times New Roman" w:hAnsi="Times New Roman" w:cs="Times New Roman"/>
          <w:b/>
          <w:sz w:val="24"/>
        </w:rPr>
        <w:t>Obrazac</w:t>
      </w:r>
      <w:r w:rsidR="008942F0" w:rsidRPr="00800894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800894">
        <w:rPr>
          <w:rFonts w:ascii="Times New Roman" w:hAnsi="Times New Roman" w:cs="Times New Roman"/>
          <w:b/>
          <w:i/>
          <w:sz w:val="24"/>
        </w:rPr>
        <w:t>syllabus</w:t>
      </w:r>
      <w:r w:rsidR="008942F0" w:rsidRPr="00800894">
        <w:rPr>
          <w:rFonts w:ascii="Times New Roman" w:hAnsi="Times New Roman" w:cs="Times New Roman"/>
          <w:b/>
          <w:sz w:val="24"/>
        </w:rPr>
        <w:t>)</w:t>
      </w:r>
      <w:r w:rsidR="00B4202A" w:rsidRPr="00800894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210"/>
        <w:gridCol w:w="228"/>
        <w:gridCol w:w="205"/>
        <w:gridCol w:w="267"/>
        <w:gridCol w:w="374"/>
        <w:gridCol w:w="308"/>
        <w:gridCol w:w="57"/>
        <w:gridCol w:w="491"/>
        <w:gridCol w:w="428"/>
        <w:gridCol w:w="193"/>
        <w:gridCol w:w="64"/>
        <w:gridCol w:w="21"/>
        <w:gridCol w:w="558"/>
        <w:gridCol w:w="200"/>
        <w:gridCol w:w="33"/>
        <w:gridCol w:w="215"/>
        <w:gridCol w:w="101"/>
        <w:gridCol w:w="1184"/>
      </w:tblGrid>
      <w:tr w:rsidR="004B553E" w:rsidRPr="00800894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80089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80089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800894" w:rsidRDefault="00325E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00894">
              <w:rPr>
                <w:rFonts w:ascii="Times New Roman" w:hAnsi="Times New Roman" w:cs="Times New Roman"/>
                <w:b/>
              </w:rPr>
              <w:t>Povijesna toponimija istočnojadranskog prostora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80089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089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800894" w:rsidRDefault="00DD2E0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2020./2021</w:t>
            </w:r>
            <w:r w:rsidR="004B553E" w:rsidRPr="0080089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0089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800894" w:rsidRDefault="00800894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Povijest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80089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0089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7A5180" w:rsidRDefault="00325E4F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7A518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80089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800894" w:rsidRDefault="00325E4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800894"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800894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80089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:rsidR="004B553E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6"/>
            <w:shd w:val="clear" w:color="auto" w:fill="FFFFFF" w:themeFill="background1"/>
          </w:tcPr>
          <w:p w:rsidR="004B553E" w:rsidRPr="00800894" w:rsidRDefault="0023001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8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6"/>
            <w:shd w:val="clear" w:color="auto" w:fill="FFFFFF" w:themeFill="background1"/>
            <w:vAlign w:val="center"/>
          </w:tcPr>
          <w:p w:rsidR="009A284F" w:rsidRPr="00800894" w:rsidRDefault="00230012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800894" w:rsidRDefault="00230012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80089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800894" w:rsidRDefault="00325E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89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2" w:type="dxa"/>
          </w:tcPr>
          <w:p w:rsidR="00325E4F" w:rsidRPr="00800894" w:rsidRDefault="009A284F" w:rsidP="00325E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800894" w:rsidRDefault="00325E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89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1" w:type="dxa"/>
            <w:gridSpan w:val="3"/>
          </w:tcPr>
          <w:p w:rsidR="00325E4F" w:rsidRPr="00800894" w:rsidRDefault="009A284F" w:rsidP="00325E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80089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80089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0089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23001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F" w:rsidRPr="00800894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00894" w:rsidRDefault="00325E4F" w:rsidP="009A284F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sz w:val="18"/>
                <w:szCs w:val="20"/>
              </w:rPr>
              <w:t>Velika dvorana Odjela za povijest (petkom 8-10h)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0089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325E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800894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800894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80089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Pr="00800894" w:rsidRDefault="00DD2E05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6. 10. 2020</w:t>
            </w:r>
            <w:r w:rsidR="00325E4F" w:rsidRPr="00800894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80089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800894" w:rsidRDefault="00DD2E0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22. 1. 2021</w:t>
            </w:r>
            <w:r w:rsidR="00325E4F" w:rsidRPr="00800894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800894" w:rsidRDefault="00AA5D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Nema posebnih uvjeta</w:t>
            </w:r>
          </w:p>
        </w:tc>
      </w:tr>
      <w:tr w:rsidR="009A284F" w:rsidRPr="00800894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izv. prof. dr. sc. Kristijan Juran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kjuran@unizd.hr</w:t>
            </w: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800894" w:rsidRDefault="00325E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četvrtkom 14-15h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800894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800894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5"/>
            <w:shd w:val="clear" w:color="auto" w:fill="F2F2F2" w:themeFill="background1" w:themeFillShade="F2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6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800894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0089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800894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00894" w:rsidRDefault="00230012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800894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800894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00894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:rsidR="00AA5DAB" w:rsidRPr="00433E87" w:rsidRDefault="00AA5DAB" w:rsidP="00AA5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Studenti će nakon odslušanog i položenog predmeta:</w:t>
            </w:r>
          </w:p>
          <w:p w:rsidR="00AA5DAB" w:rsidRPr="00433E87" w:rsidRDefault="00AC4532" w:rsidP="00AA5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AA5DAB"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znati osnovne toponomastičke pojmove</w:t>
            </w:r>
          </w:p>
          <w:p w:rsidR="00AA5DAB" w:rsidRPr="00433E87" w:rsidRDefault="00AC4532" w:rsidP="00AA5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AA5DAB"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razumjeti odnos između toponomastike i povijesti kao komplementarnih znanosti</w:t>
            </w:r>
          </w:p>
          <w:p w:rsidR="00AA5DAB" w:rsidRPr="00433E87" w:rsidRDefault="00AC4532" w:rsidP="00AA5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AA5DAB"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znati koji su jezični slojevi prisutni u istočnojadranskoj toponimiji</w:t>
            </w:r>
          </w:p>
          <w:p w:rsidR="00AA5DAB" w:rsidRPr="00433E87" w:rsidRDefault="00AC4532" w:rsidP="00AA5D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AA5DAB"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moći objasniti na koji način jezični toponomastički slojevi svjedoče o mijenama stanovništva odnosno prožimanju različitih etničkih zajednica na istočnojadranskom prostoru tijekom povijesti</w:t>
            </w:r>
          </w:p>
          <w:p w:rsidR="00785CAA" w:rsidRPr="00433E87" w:rsidRDefault="00AC4532" w:rsidP="00AA5DA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="00AA5DAB"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znati nabrojiti i razvrstati temeljne pisane i kartografske izvore za toponomastička istraživanja istočnojadranskog prostora</w:t>
            </w:r>
          </w:p>
        </w:tc>
      </w:tr>
      <w:tr w:rsidR="00785CAA" w:rsidRPr="00800894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800894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Pr="00AC4532" w:rsidRDefault="00AC4532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Studenti će biti osposobljeni:</w:t>
            </w:r>
          </w:p>
          <w:p w:rsidR="00AC4532" w:rsidRDefault="00AC4532" w:rsidP="00AC4532">
            <w:pPr>
              <w:pStyle w:val="Default"/>
              <w:rPr>
                <w:noProof/>
                <w:sz w:val="20"/>
                <w:szCs w:val="20"/>
              </w:rPr>
            </w:pPr>
            <w:r w:rsidRPr="00AC4532">
              <w:rPr>
                <w:noProof/>
                <w:sz w:val="20"/>
                <w:szCs w:val="20"/>
                <w:lang w:val="hr-HR"/>
              </w:rPr>
              <w:t>–</w:t>
            </w:r>
            <w:r w:rsidRPr="00AC4532">
              <w:rPr>
                <w:noProof/>
                <w:sz w:val="20"/>
                <w:szCs w:val="20"/>
              </w:rPr>
              <w:t xml:space="preserve"> ispričati jasno i koncizno osnovni tijek povijesnih zbivanja od najstarijih vremena do suvremenosti, </w:t>
            </w:r>
          </w:p>
          <w:p w:rsidR="00AC4532" w:rsidRPr="00AC4532" w:rsidRDefault="00AC4532" w:rsidP="00AC4532">
            <w:pPr>
              <w:pStyle w:val="Default"/>
              <w:rPr>
                <w:noProof/>
                <w:sz w:val="20"/>
                <w:szCs w:val="20"/>
              </w:rPr>
            </w:pPr>
            <w:r w:rsidRPr="00AC4532">
              <w:rPr>
                <w:noProof/>
                <w:sz w:val="20"/>
                <w:szCs w:val="20"/>
                <w:lang w:val="hr-HR"/>
              </w:rPr>
              <w:t xml:space="preserve">– definirati i opisati povijesne procese svojstvene pojedinim povijesnim razdobljima i diferencirati specifičnosti pojedinih povijesnih razdoblja,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– zapamtiti ključne osobe iz pojedinih povijesnih razdoblja i prepričati temeljne podatke o njima,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AC453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zapamtiti temeljne podatke iz hrvatske i svjetske povijesti,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zapamtiti i opisati temeljne vrste povijesne literature i izvora,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zapamtiti i opisati historiografske pravce i škole te valjano koristiti povijesnu terminologiju,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AC453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objasniti uzročno-posljedične veze između povijesnih događaja i povijesnih procesa,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prepoznati što je to povijesna interpretacija te prosuditi vrijednost pojedinih povijesnih interpretacija,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AC453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 usporediti povijesne procese u različitim razdobljima, odnosno povezati različite povijesne procese,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 izložiti razne vrste povijesne literature i izvora,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napisati jasan i koherentan rad u kojemu se prikazuje određena povijesna tema,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identificirati i objasniti temeljna načela funkcioniranja osnovnoškolske i srednjoškolske nastave povijesti, </w:t>
            </w:r>
          </w:p>
          <w:p w:rsidR="00AC4532" w:rsidRPr="00AC4532" w:rsidRDefault="00AC4532" w:rsidP="00AC4532">
            <w:pPr>
              <w:spacing w:line="276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C4532">
              <w:rPr>
                <w:rFonts w:ascii="Times New Roman" w:hAnsi="Times New Roman" w:cs="Times New Roman"/>
                <w:noProof/>
                <w:sz w:val="20"/>
                <w:szCs w:val="20"/>
              </w:rPr>
              <w:t>– pokazati profesionalnu odgovornost i poštivati etiku akademske zajednice.</w:t>
            </w:r>
          </w:p>
        </w:tc>
      </w:tr>
      <w:tr w:rsidR="009A284F" w:rsidRPr="00800894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800894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80089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800894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80089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800894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800894" w:rsidRDefault="00AA5DA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>1) Napisan seminarski rad, 2) održana prezentacija (usmeno izlaganje seminarskog rada) i 3) pohađanje nastave (toleriraju se dva neopravdana izostanka).</w:t>
            </w:r>
          </w:p>
        </w:tc>
      </w:tr>
      <w:tr w:rsidR="009A284F" w:rsidRPr="00800894" w:rsidTr="00466D53">
        <w:tc>
          <w:tcPr>
            <w:tcW w:w="1801" w:type="dxa"/>
            <w:shd w:val="clear" w:color="auto" w:fill="F2F2F2" w:themeFill="background1" w:themeFillShade="F2"/>
          </w:tcPr>
          <w:p w:rsidR="009A284F" w:rsidRPr="0080089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560" w:type="dxa"/>
            <w:gridSpan w:val="13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</w:tc>
        <w:tc>
          <w:tcPr>
            <w:tcW w:w="2551" w:type="dxa"/>
            <w:gridSpan w:val="9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376" w:type="dxa"/>
            <w:gridSpan w:val="8"/>
          </w:tcPr>
          <w:p w:rsidR="009A284F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DAB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A284F" w:rsidRPr="00800894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433E87" w:rsidRPr="00800894" w:rsidTr="00466D53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560" w:type="dxa"/>
            <w:gridSpan w:val="13"/>
            <w:vAlign w:val="center"/>
          </w:tcPr>
          <w:p w:rsidR="00433E87" w:rsidRPr="00433E87" w:rsidRDefault="00DD2E05" w:rsidP="00AA39B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26. siječnja 2021. (utorak</w:t>
            </w:r>
            <w:r w:rsidR="00433E87" w:rsidRPr="00433E87">
              <w:rPr>
                <w:sz w:val="20"/>
                <w:szCs w:val="20"/>
                <w:bdr w:val="none" w:sz="0" w:space="0" w:color="auto" w:frame="1"/>
              </w:rPr>
              <w:t>) u 12 sati (Mala dvorana)</w:t>
            </w:r>
          </w:p>
          <w:p w:rsidR="00433E87" w:rsidRPr="00800894" w:rsidRDefault="00DD2E05" w:rsidP="00AA39B1">
            <w:pPr>
              <w:tabs>
                <w:tab w:val="left" w:pos="1218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II. rok – 10. veljače 2021. (srijeda</w:t>
            </w:r>
            <w:r w:rsidR="00433E87" w:rsidRPr="00433E8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 u 12 sati (Mala dvorana)</w:t>
            </w:r>
          </w:p>
        </w:tc>
        <w:tc>
          <w:tcPr>
            <w:tcW w:w="2551" w:type="dxa"/>
            <w:gridSpan w:val="9"/>
            <w:vAlign w:val="center"/>
          </w:tcPr>
          <w:p w:rsidR="00433E87" w:rsidRPr="00466D53" w:rsidRDefault="00DD2E05" w:rsidP="00433E8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I. rok – 9. lipnja 2021</w:t>
            </w:r>
            <w:r w:rsidR="00433E87" w:rsidRPr="00466D53">
              <w:rPr>
                <w:sz w:val="20"/>
                <w:szCs w:val="20"/>
                <w:bdr w:val="none" w:sz="0" w:space="0" w:color="auto" w:frame="1"/>
              </w:rPr>
              <w:t>. (srijeda) u 14 sati (Mala dvorana)</w:t>
            </w:r>
          </w:p>
          <w:p w:rsidR="00433E87" w:rsidRPr="00466D53" w:rsidRDefault="00DD2E05" w:rsidP="00433E8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II. rok – 30. lipnja 2021</w:t>
            </w:r>
            <w:r w:rsidR="00433E87" w:rsidRPr="00466D53">
              <w:rPr>
                <w:sz w:val="20"/>
                <w:szCs w:val="20"/>
                <w:bdr w:val="none" w:sz="0" w:space="0" w:color="auto" w:frame="1"/>
              </w:rPr>
              <w:t>. (srijeda) u 14 sati (Mala dvorana)</w:t>
            </w:r>
          </w:p>
        </w:tc>
        <w:tc>
          <w:tcPr>
            <w:tcW w:w="2376" w:type="dxa"/>
            <w:gridSpan w:val="8"/>
            <w:vAlign w:val="center"/>
          </w:tcPr>
          <w:p w:rsidR="00433E87" w:rsidRPr="00466D53" w:rsidRDefault="00433E87" w:rsidP="00433E8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66D53">
              <w:rPr>
                <w:sz w:val="20"/>
                <w:szCs w:val="20"/>
                <w:bdr w:val="none" w:sz="0" w:space="0" w:color="auto" w:frame="1"/>
              </w:rPr>
              <w:t xml:space="preserve">I. rok – </w:t>
            </w:r>
            <w:r w:rsidR="00DD2E05">
              <w:rPr>
                <w:sz w:val="20"/>
                <w:szCs w:val="20"/>
                <w:bdr w:val="none" w:sz="0" w:space="0" w:color="auto" w:frame="1"/>
              </w:rPr>
              <w:t>3. rujna 2021</w:t>
            </w:r>
            <w:r w:rsidRPr="00466D53">
              <w:rPr>
                <w:sz w:val="20"/>
                <w:szCs w:val="20"/>
                <w:bdr w:val="none" w:sz="0" w:space="0" w:color="auto" w:frame="1"/>
              </w:rPr>
              <w:t>. (petak) u 14 sati (Mala dvorana)</w:t>
            </w:r>
          </w:p>
          <w:p w:rsidR="00433E87" w:rsidRPr="00466D53" w:rsidRDefault="00DD2E05" w:rsidP="00433E87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II. rok – 22. rujna 2021</w:t>
            </w:r>
            <w:bookmarkStart w:id="0" w:name="_GoBack"/>
            <w:bookmarkEnd w:id="0"/>
            <w:r>
              <w:rPr>
                <w:sz w:val="20"/>
                <w:szCs w:val="20"/>
                <w:bdr w:val="none" w:sz="0" w:space="0" w:color="auto" w:frame="1"/>
              </w:rPr>
              <w:t>. (srijeda</w:t>
            </w:r>
            <w:r w:rsidR="00433E87" w:rsidRPr="00466D53">
              <w:rPr>
                <w:sz w:val="20"/>
                <w:szCs w:val="20"/>
                <w:bdr w:val="none" w:sz="0" w:space="0" w:color="auto" w:frame="1"/>
              </w:rPr>
              <w:t>) u 14 sati (Mala dvorana)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</w:tcPr>
          <w:p w:rsidR="00433E87" w:rsidRPr="00433E87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Cilj je predmeta upoznati studente s toponomastikom kao disciplinom koja često ima ulogu pomoćne znanosti u povijesnim istraživanjima. Toponimi, premda imanentno jezični znakovi, odražavaju kulturno-socijalni kontekst u kojemu su nastali te svjedoče o mijenama stanovništva, jezika, kulturnih i gospodarskih procesa na prostoru kojemu pripadaju. Ta će se njihova obilježja potkrijepiti primjerima iz pisanih i kartografskih izvora, od antičkih do novovjekovnih.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:rsidR="00433E87" w:rsidRPr="00433E87" w:rsidRDefault="00433E87" w:rsidP="00C64BC3">
            <w:pPr>
              <w:tabs>
                <w:tab w:val="left" w:pos="28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Napomena: prvi je kvartal predviđen za predavanja, a drugi za seminare.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1. tjedan: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P: 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Toponomastika i onomastika – definicija i terminologija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S: 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Plan izvođenja i upute o izradi seminara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tjedan: 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Toponomastika – jezična, povijesna i zemljopisna disciplina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2.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); Jezični slojevi u istočnojadranskoj toponimiji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3.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3. tjedan: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Istočnojadranska toponimija u antičkim izvorima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4.-5.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tjedan: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Sakralni krajolici hrvatskoga srednjovjekovlja: odrazi slavenskoga pretkršćanskog kulta i kristijanizacije u istočnojadranskoj toponimiji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6.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); Istočnojadranska toponimija u Porfirogenetovu djelu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 administrando imperio 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7.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5. tjedan: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Toponimi u pisanim vrelima 14.-19. stoljeća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8.-9.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6. tjedan: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Toponimi u kartografskim vrelima 14.-19. stoljeća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10.-11.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tjedan: 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Povijesni toponimijski slojevi – primjeri otoka Brača i Ugljana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12.-13.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tjedan: </w:t>
            </w:r>
          </w:p>
          <w:p w:rsidR="00433E87" w:rsidRPr="00433E87" w:rsidRDefault="00433E87" w:rsidP="00C6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: Kontinuiteti i diskontinuiteti u istočnojadranskoj toponimiji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14.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); Metode ubikacije povijesnih toponimskih likova (</w:t>
            </w: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>15. sat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3E87" w:rsidRPr="00433E87" w:rsidRDefault="00433E87" w:rsidP="00433E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9.-15. tjedan: 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izlaganja seminarskih radova, komentari i diskusija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433E87" w:rsidRPr="00433E87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Skračić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Vladimir,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Toponomastička početnica. Osnovni pojmovi i metoda terenskih istraživanja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Sveučilište u Zadru, 2011, str. 17-39 i 58-75.</w:t>
            </w:r>
          </w:p>
          <w:p w:rsidR="00433E87" w:rsidRPr="00433E87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Šimunović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Petar,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Toponimija hrvatskoga jadranskog prostora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Golden marketing, Zagreb, 2005.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433E87" w:rsidRPr="00433E87" w:rsidRDefault="00433E87" w:rsidP="00C64BC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Čače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Slobodan, Zadarsko otočje u Konstantina Porfirogeneta: filološke, toponomastičke i povijesne opaske,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Folia onomastica Croatica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8, Zagreb, 1999, 45-66.</w:t>
            </w:r>
          </w:p>
          <w:p w:rsidR="00433E87" w:rsidRPr="00433E87" w:rsidRDefault="00433E87" w:rsidP="00C64BC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Faričić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Josip, Domaća rič (geografska imena) na starim geografskim i pomorskim kartama,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Zadarska smotra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god. LV, br. 1-2, Matica hrvatska Zadar, 2006, 125-203.</w:t>
            </w:r>
          </w:p>
          <w:p w:rsidR="00433E87" w:rsidRPr="00433E87" w:rsidRDefault="00433E87" w:rsidP="00C64BC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Juran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Kristijan, Problem ubikacije u istraživanjima povijesne i suvremene toponimije,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Geografska imena. Zbornik radova s Prvoga nacionalnog znanstvenog savjetovanja o geografskim imenima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 (ur. J. Faričić i V. Skračić), Sveučilište u Zadru, Hrvatsko geografsko društvo, Zadar, 2011, str. 25-32.</w:t>
            </w:r>
          </w:p>
          <w:p w:rsidR="00433E87" w:rsidRPr="00433E87" w:rsidRDefault="00433E87" w:rsidP="00C64BC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  <w:lang w:val="es-ES"/>
              </w:rPr>
              <w:t xml:space="preserve">Skok, </w:t>
            </w:r>
            <w:r w:rsidRPr="00433E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Petar, Postanak hrvatskog Zadra,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Radovi Instituta JAZU u Zadru</w:t>
            </w:r>
            <w:r w:rsidRPr="00433E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 1, Zadar, 1954, 37-68.</w:t>
            </w:r>
          </w:p>
          <w:p w:rsidR="00433E87" w:rsidRPr="00433E87" w:rsidRDefault="00433E87" w:rsidP="00C64BC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Skračić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Vladimir, Pravilnosti u jadranskoj nesonimiji,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Radovi Filozofskog fakulteta u Zadru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Razdio filoloških znanosti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36(26), Zadar, 1997, 63-71.</w:t>
            </w:r>
          </w:p>
          <w:p w:rsidR="00433E87" w:rsidRPr="00433E87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Skračić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Vladimir (ur.), </w:t>
            </w:r>
            <w:r w:rsidRPr="00433E87">
              <w:rPr>
                <w:rFonts w:ascii="Times New Roman" w:hAnsi="Times New Roman" w:cs="Times New Roman"/>
                <w:i/>
                <w:sz w:val="20"/>
                <w:szCs w:val="20"/>
              </w:rPr>
              <w:t>Toponimija otoka Ugljana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Sveučilište u Zadru, Centar za jadranska onomastička istraživanja, Zadar, 2007, str. 247-329 i 345-360.</w:t>
            </w:r>
          </w:p>
          <w:p w:rsidR="00433E87" w:rsidRPr="00433E87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433E87">
              <w:rPr>
                <w:rFonts w:ascii="Times New Roman" w:hAnsi="Times New Roman" w:cs="Times New Roman"/>
                <w:smallCaps/>
                <w:sz w:val="20"/>
                <w:szCs w:val="20"/>
              </w:rPr>
              <w:t>Šimunović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 xml:space="preserve">, Petar, </w:t>
            </w:r>
            <w:r w:rsidRPr="00433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Bračka toponimija </w:t>
            </w:r>
            <w:r w:rsidRPr="00433E87">
              <w:rPr>
                <w:rFonts w:ascii="Times New Roman" w:hAnsi="Times New Roman" w:cs="Times New Roman"/>
                <w:sz w:val="20"/>
                <w:szCs w:val="20"/>
              </w:rPr>
              <w:t>, Golden marketing, Zagreb, 2004.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33E87" w:rsidRPr="00800894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433E87" w:rsidRPr="00800894" w:rsidRDefault="00433E8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33E87" w:rsidRPr="00800894" w:rsidRDefault="00433E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433E87" w:rsidRPr="00800894" w:rsidRDefault="00433E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33E87" w:rsidRPr="00800894" w:rsidRDefault="00433E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:rsidR="00433E87" w:rsidRPr="00800894" w:rsidRDefault="00230012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433E87" w:rsidRPr="00800894" w:rsidRDefault="00433E8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:rsidR="00433E87" w:rsidRPr="00800894" w:rsidRDefault="002300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433E87" w:rsidRPr="00800894" w:rsidRDefault="00230012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433E87" w:rsidRPr="0080089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>30% seminarski rad, 70% završni ispit</w:t>
            </w:r>
          </w:p>
        </w:tc>
      </w:tr>
      <w:tr w:rsidR="00433E87" w:rsidRPr="00800894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433E87" w:rsidRPr="00800894" w:rsidRDefault="00433E87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433E87" w:rsidRPr="00800894" w:rsidRDefault="00433E87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433E87" w:rsidRPr="00800894" w:rsidRDefault="00433E87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0 – 49 % nedovoljan (1)</w:t>
            </w: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33E87" w:rsidRPr="00800894" w:rsidRDefault="00433E87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50 – 62 % dovoljan (2)</w:t>
            </w: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33E87" w:rsidRPr="00800894" w:rsidRDefault="00433E87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63 – 79 % dobar (3)</w:t>
            </w: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33E87" w:rsidRPr="00800894" w:rsidRDefault="00433E87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80 – 91 % vrlo dobar (4)</w:t>
            </w:r>
          </w:p>
        </w:tc>
      </w:tr>
      <w:tr w:rsidR="00433E87" w:rsidRPr="00800894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433E87" w:rsidRPr="00800894" w:rsidRDefault="00433E87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800894">
              <w:rPr>
                <w:rFonts w:ascii="Times New Roman" w:hAnsi="Times New Roman" w:cs="Times New Roman"/>
                <w:sz w:val="18"/>
              </w:rPr>
              <w:t>92 – 100 % izvrstan (5)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433E87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:rsidR="00433E87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433E87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433E87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433E87" w:rsidRPr="00800894" w:rsidRDefault="0023001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87" w:rsidRPr="00800894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33E87" w:rsidRPr="0080089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433E87" w:rsidRPr="00800894" w:rsidTr="009A284F">
        <w:tc>
          <w:tcPr>
            <w:tcW w:w="1801" w:type="dxa"/>
            <w:shd w:val="clear" w:color="auto" w:fill="F2F2F2" w:themeFill="background1" w:themeFillShade="F2"/>
          </w:tcPr>
          <w:p w:rsidR="00433E87" w:rsidRPr="00800894" w:rsidRDefault="00433E8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00894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800894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</w:t>
            </w:r>
            <w:r w:rsidRPr="00800894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se ponaša civilizirano, s poštovanjem i bez predrasuda“. </w:t>
            </w:r>
          </w:p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800894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800894">
              <w:rPr>
                <w:rFonts w:ascii="Times New Roman" w:hAnsi="Times New Roman" w:cs="Times New Roman"/>
              </w:rPr>
              <w:t xml:space="preserve"> </w:t>
            </w: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433E87" w:rsidRPr="00800894" w:rsidRDefault="00433E8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800894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800894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433E87" w:rsidRPr="00800894" w:rsidRDefault="00433E87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800894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:rsidR="00794496" w:rsidRPr="00800894" w:rsidRDefault="00794496">
      <w:pPr>
        <w:rPr>
          <w:rFonts w:ascii="Times New Roman" w:hAnsi="Times New Roman" w:cs="Times New Roman"/>
          <w:sz w:val="24"/>
        </w:rPr>
      </w:pPr>
    </w:p>
    <w:sectPr w:rsidR="00794496" w:rsidRPr="008008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12" w:rsidRDefault="00230012" w:rsidP="009947BA">
      <w:pPr>
        <w:spacing w:before="0" w:after="0"/>
      </w:pPr>
      <w:r>
        <w:separator/>
      </w:r>
    </w:p>
  </w:endnote>
  <w:endnote w:type="continuationSeparator" w:id="0">
    <w:p w:rsidR="00230012" w:rsidRDefault="00230012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12" w:rsidRDefault="00230012" w:rsidP="009947BA">
      <w:pPr>
        <w:spacing w:before="0" w:after="0"/>
      </w:pPr>
      <w:r>
        <w:separator/>
      </w:r>
    </w:p>
  </w:footnote>
  <w:footnote w:type="continuationSeparator" w:id="0">
    <w:p w:rsidR="00230012" w:rsidRDefault="00230012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A790E"/>
    <w:rsid w:val="000C0578"/>
    <w:rsid w:val="0010332B"/>
    <w:rsid w:val="001252BE"/>
    <w:rsid w:val="001443A2"/>
    <w:rsid w:val="00150B32"/>
    <w:rsid w:val="00197510"/>
    <w:rsid w:val="0022722C"/>
    <w:rsid w:val="00230012"/>
    <w:rsid w:val="0028545A"/>
    <w:rsid w:val="002E1CE6"/>
    <w:rsid w:val="002F2D22"/>
    <w:rsid w:val="00325E4F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33E87"/>
    <w:rsid w:val="00453362"/>
    <w:rsid w:val="00461219"/>
    <w:rsid w:val="00466D53"/>
    <w:rsid w:val="00470F6D"/>
    <w:rsid w:val="00483BC3"/>
    <w:rsid w:val="004923F4"/>
    <w:rsid w:val="004B553E"/>
    <w:rsid w:val="005353ED"/>
    <w:rsid w:val="005514C3"/>
    <w:rsid w:val="005C52E2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5180"/>
    <w:rsid w:val="007C43A4"/>
    <w:rsid w:val="007D4D2D"/>
    <w:rsid w:val="00800894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A5DAB"/>
    <w:rsid w:val="00AC4532"/>
    <w:rsid w:val="00AD23FB"/>
    <w:rsid w:val="00B4202A"/>
    <w:rsid w:val="00B60A08"/>
    <w:rsid w:val="00B612F8"/>
    <w:rsid w:val="00B71A57"/>
    <w:rsid w:val="00B7307A"/>
    <w:rsid w:val="00C02454"/>
    <w:rsid w:val="00C3477B"/>
    <w:rsid w:val="00C64BC3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D2E05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64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C4532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64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AC4532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6B96-3A54-41B9-9DA3-B666FB79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10</cp:revision>
  <dcterms:created xsi:type="dcterms:W3CDTF">2019-07-25T09:03:00Z</dcterms:created>
  <dcterms:modified xsi:type="dcterms:W3CDTF">2020-12-22T12:22:00Z</dcterms:modified>
</cp:coreProperties>
</file>