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47"/>
        <w:gridCol w:w="236"/>
        <w:gridCol w:w="218"/>
        <w:gridCol w:w="65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A22BF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Etnije i nacije: europska iskustva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BD041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B139D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</w:t>
            </w:r>
            <w:r w:rsidR="00364FE0"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22BF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1232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36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1232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2123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123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123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123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123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1232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A22BF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47" w:type="dxa"/>
          </w:tcPr>
          <w:p w:rsidR="009A284F" w:rsidRPr="004923F4" w:rsidRDefault="00A22BF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36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4"/>
          </w:tcPr>
          <w:p w:rsidR="009A284F" w:rsidRPr="004923F4" w:rsidRDefault="00A22BF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A22BF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232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BD041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 X. 2021</w:t>
            </w:r>
            <w:r w:rsidR="00A22BF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04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I. 2022</w:t>
            </w:r>
            <w:r w:rsidR="00A22BF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9947BA" w:rsidRDefault="003933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251D99" w:rsidRPr="009947BA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93363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393363" w:rsidRPr="009947BA" w:rsidRDefault="00393363" w:rsidP="009936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393363" w:rsidRPr="009947BA" w:rsidRDefault="00393363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393363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393363" w:rsidRPr="009947BA" w:rsidRDefault="00393363" w:rsidP="0099362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393363" w:rsidRPr="009947BA" w:rsidRDefault="00212320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393363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393363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393363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393363" w:rsidRPr="009947BA" w:rsidRDefault="00393363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93363" w:rsidRPr="009947BA" w:rsidRDefault="00393363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A22B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2BF8">
              <w:rPr>
                <w:rFonts w:ascii="Times New Roman" w:hAnsi="Times New Roman" w:cs="Times New Roman"/>
                <w:sz w:val="18"/>
              </w:rPr>
              <w:t>prof. dr. sc. Mladen Ančić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A22BF8" w:rsidRPr="00C44E79">
                <w:rPr>
                  <w:rStyle w:val="Hyperlink"/>
                  <w:rFonts w:ascii="Times New Roman" w:hAnsi="Times New Roman" w:cs="Times New Roman"/>
                  <w:sz w:val="18"/>
                </w:rPr>
                <w:t>mancic55@hotmail.com</w:t>
              </w:r>
            </w:hyperlink>
            <w:r w:rsidR="00A22B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2BF8">
              <w:rPr>
                <w:rFonts w:ascii="Times New Roman" w:hAnsi="Times New Roman" w:cs="Times New Roman"/>
                <w:sz w:val="18"/>
              </w:rPr>
              <w:t>doc. dr. sc. Zlatko Begonja</w:t>
            </w: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A22BF8" w:rsidRPr="009947BA" w:rsidRDefault="00212320" w:rsidP="00A22B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2" w:history="1">
              <w:r w:rsidR="00A22BF8" w:rsidRPr="00C44E79">
                <w:rPr>
                  <w:rStyle w:val="Hyperlink"/>
                  <w:rFonts w:ascii="Times New Roman" w:hAnsi="Times New Roman" w:cs="Times New Roman"/>
                  <w:sz w:val="18"/>
                </w:rPr>
                <w:t>zbegonja@unizd.hr</w:t>
              </w:r>
            </w:hyperlink>
            <w:r w:rsidR="00A22B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2BF8">
              <w:rPr>
                <w:rFonts w:ascii="Times New Roman" w:hAnsi="Times New Roman" w:cs="Times New Roman"/>
                <w:sz w:val="18"/>
              </w:rPr>
              <w:t>izv. prof. dr. sc. Ante Bralić</w:t>
            </w: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A22BF8" w:rsidRPr="009947BA" w:rsidRDefault="00212320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3" w:history="1">
              <w:r w:rsidR="00A22BF8" w:rsidRPr="00C44E79">
                <w:rPr>
                  <w:rStyle w:val="Hyperlink"/>
                  <w:rFonts w:ascii="Times New Roman" w:hAnsi="Times New Roman" w:cs="Times New Roman"/>
                  <w:sz w:val="18"/>
                </w:rPr>
                <w:t>abralic@unizd.hr</w:t>
              </w:r>
            </w:hyperlink>
            <w:r w:rsidR="00A22B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A22BF8" w:rsidRPr="009947BA" w:rsidRDefault="00BD0412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</w:t>
            </w:r>
            <w:r w:rsidR="00A22BF8" w:rsidRPr="00A22BF8">
              <w:rPr>
                <w:rFonts w:ascii="Times New Roman" w:hAnsi="Times New Roman" w:cs="Times New Roman"/>
                <w:sz w:val="18"/>
              </w:rPr>
              <w:t xml:space="preserve">dr. </w:t>
            </w:r>
            <w:r>
              <w:rPr>
                <w:rFonts w:ascii="Times New Roman" w:hAnsi="Times New Roman" w:cs="Times New Roman"/>
                <w:sz w:val="18"/>
              </w:rPr>
              <w:t>sc. Branko Kasalo</w:t>
            </w:r>
          </w:p>
        </w:tc>
      </w:tr>
      <w:tr w:rsidR="00A22BF8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A22BF8" w:rsidRPr="009947BA" w:rsidRDefault="00A22BF8" w:rsidP="0099362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A22BF8" w:rsidRPr="009947BA" w:rsidRDefault="00212320" w:rsidP="00A22BF8">
            <w:pPr>
              <w:tabs>
                <w:tab w:val="left" w:pos="2550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4" w:history="1">
              <w:r w:rsidR="00A22BF8" w:rsidRPr="00C44E79">
                <w:rPr>
                  <w:rStyle w:val="Hyperlink"/>
                  <w:rFonts w:ascii="Times New Roman" w:hAnsi="Times New Roman" w:cs="Times New Roman"/>
                  <w:sz w:val="18"/>
                </w:rPr>
                <w:t>kasalo.branko@gmail.com</w:t>
              </w:r>
            </w:hyperlink>
            <w:r w:rsidR="00A22B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22BF8" w:rsidRPr="009947BA" w:rsidRDefault="00A22BF8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232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C272F3">
        <w:tc>
          <w:tcPr>
            <w:tcW w:w="2802" w:type="dxa"/>
            <w:gridSpan w:val="4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486" w:type="dxa"/>
            <w:gridSpan w:val="28"/>
            <w:vAlign w:val="center"/>
          </w:tcPr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1. poznavati i objasniti teorije razvoja etnija i/ili nacija (DPJ1, DPJ5, DPJ6),  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>2. razumjeti i kritički vrednovati procese formiranja etnija i/ili nacija te nacionalizma (DPJ1),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>3. razumjeti i kritički vrednovati transformacije etnija i/ili nacija (DPJ1),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4. razumjeti i kritički vrednovati identitete skupina i pojedinaca "prema vani" i "prema unutra" (DPJ1), 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>5. prepoznati i stavljati u društveno-povijesni kontekst proučavane procese (DPJ1, DPJ2, DPJ3</w:t>
            </w:r>
            <w:r w:rsidR="00354249">
              <w:rPr>
                <w:rFonts w:ascii="Times New Roman" w:hAnsi="Times New Roman" w:cs="Times New Roman"/>
                <w:sz w:val="18"/>
              </w:rPr>
              <w:t>, DPJ7</w:t>
            </w:r>
            <w:r w:rsidRPr="00640125">
              <w:rPr>
                <w:rFonts w:ascii="Times New Roman" w:hAnsi="Times New Roman" w:cs="Times New Roman"/>
                <w:sz w:val="18"/>
              </w:rPr>
              <w:t>),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6. kritički vrednovati vijesti povijesnih izvora (DPJ5, DPJ8), </w:t>
            </w:r>
          </w:p>
          <w:p w:rsidR="00785CAA" w:rsidRPr="00B4202A" w:rsidRDefault="00640125" w:rsidP="000A78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>7. pisati znanst</w:t>
            </w:r>
            <w:r w:rsidR="00354249">
              <w:rPr>
                <w:rFonts w:ascii="Times New Roman" w:hAnsi="Times New Roman" w:cs="Times New Roman"/>
                <w:sz w:val="18"/>
              </w:rPr>
              <w:t>veno utemeljene tekstove vezane</w:t>
            </w:r>
            <w:r w:rsidRPr="00640125">
              <w:rPr>
                <w:rFonts w:ascii="Times New Roman" w:hAnsi="Times New Roman" w:cs="Times New Roman"/>
                <w:sz w:val="18"/>
              </w:rPr>
              <w:t xml:space="preserve"> uz povije</w:t>
            </w:r>
            <w:r>
              <w:rPr>
                <w:rFonts w:ascii="Times New Roman" w:hAnsi="Times New Roman" w:cs="Times New Roman"/>
                <w:sz w:val="18"/>
              </w:rPr>
              <w:t>sne teme etnija/nacija (</w:t>
            </w:r>
            <w:r w:rsidR="00354249">
              <w:rPr>
                <w:rFonts w:ascii="Times New Roman" w:hAnsi="Times New Roman" w:cs="Times New Roman"/>
                <w:sz w:val="18"/>
              </w:rPr>
              <w:t xml:space="preserve">DPJ7, DPJ8, </w:t>
            </w:r>
            <w:r>
              <w:rPr>
                <w:rFonts w:ascii="Times New Roman" w:hAnsi="Times New Roman" w:cs="Times New Roman"/>
                <w:sz w:val="18"/>
              </w:rPr>
              <w:t>DPJ9</w:t>
            </w:r>
            <w:r w:rsidR="00A303FA">
              <w:rPr>
                <w:rFonts w:ascii="Times New Roman" w:hAnsi="Times New Roman" w:cs="Times New Roman"/>
                <w:sz w:val="18"/>
              </w:rPr>
              <w:t>, DPJ10</w:t>
            </w:r>
            <w:r>
              <w:rPr>
                <w:rFonts w:ascii="Times New Roman" w:hAnsi="Times New Roman" w:cs="Times New Roman"/>
                <w:sz w:val="18"/>
              </w:rPr>
              <w:t>).</w:t>
            </w:r>
          </w:p>
        </w:tc>
      </w:tr>
      <w:tr w:rsidR="00785CAA" w:rsidRPr="009947BA" w:rsidTr="00C272F3">
        <w:tc>
          <w:tcPr>
            <w:tcW w:w="2802" w:type="dxa"/>
            <w:gridSpan w:val="4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486" w:type="dxa"/>
            <w:gridSpan w:val="28"/>
            <w:vAlign w:val="center"/>
          </w:tcPr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DPJ1 – protumačiti, usporediti, analizirati, povezati i kritički vrednovati povijesne događaje, procese i ključne osobe,</w:t>
            </w:r>
          </w:p>
          <w:p w:rsidR="00C272F3" w:rsidRPr="00C272F3" w:rsidRDefault="00C272F3" w:rsidP="00C272F3">
            <w:pPr>
              <w:pStyle w:val="Default"/>
              <w:rPr>
                <w:strike/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lastRenderedPageBreak/>
              <w:t>DPJ2 – samostalno uspostavljati uzročno-posljedične veze između povijesnih događaja i povijesnih procesa,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 xml:space="preserve">DPJ3 – </w:t>
            </w:r>
            <w:r w:rsidRPr="00C272F3">
              <w:rPr>
                <w:noProof/>
                <w:sz w:val="18"/>
                <w:szCs w:val="22"/>
                <w:lang w:val="it-IT"/>
              </w:rPr>
              <w:t xml:space="preserve">interpretirati, usporediti, </w:t>
            </w:r>
            <w:r w:rsidRPr="00C272F3">
              <w:rPr>
                <w:noProof/>
                <w:sz w:val="18"/>
                <w:szCs w:val="22"/>
                <w:lang w:val="hr-HR"/>
              </w:rPr>
              <w:t xml:space="preserve">vrednovati  i primjenjivati različite </w:t>
            </w:r>
            <w:r w:rsidRPr="00C272F3">
              <w:rPr>
                <w:noProof/>
                <w:sz w:val="18"/>
                <w:szCs w:val="22"/>
                <w:lang w:val="it-IT"/>
              </w:rPr>
              <w:t>historiografske metodologije,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it-IT"/>
              </w:rPr>
            </w:pPr>
            <w:r w:rsidRPr="00C272F3">
              <w:rPr>
                <w:noProof/>
                <w:sz w:val="18"/>
                <w:szCs w:val="22"/>
                <w:lang w:val="it-IT"/>
              </w:rPr>
              <w:t xml:space="preserve">DPJ5 </w:t>
            </w:r>
            <w:r w:rsidRPr="00C272F3">
              <w:rPr>
                <w:noProof/>
                <w:sz w:val="18"/>
                <w:szCs w:val="22"/>
                <w:lang w:val="hr-HR"/>
              </w:rPr>
              <w:t>–</w:t>
            </w:r>
            <w:r w:rsidRPr="00C272F3">
              <w:rPr>
                <w:noProof/>
                <w:sz w:val="18"/>
                <w:szCs w:val="22"/>
                <w:lang w:val="it-IT"/>
              </w:rPr>
              <w:t xml:space="preserve"> </w:t>
            </w:r>
            <w:r w:rsidRPr="00C272F3">
              <w:rPr>
                <w:noProof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DPJ6 – analizirati i prosuditi vrijednost suprotstavljenih narativa i dokaza,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DPJ7 – formulirati i braniti određenu tezu,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 xml:space="preserve">DPJ8 – </w:t>
            </w:r>
            <w:r w:rsidRPr="00C272F3">
              <w:rPr>
                <w:noProof/>
                <w:sz w:val="18"/>
                <w:szCs w:val="22"/>
                <w:lang w:val="it-IT"/>
              </w:rPr>
              <w:t>samostalno istraživati i analizirati razne vrste povijesne građe,</w:t>
            </w:r>
          </w:p>
          <w:p w:rsidR="00F23DBC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DPJ9 – pisati stručne i znanstvene radove na osnovi samostalnog proučavanja povijesnih izvora poštujući načela znanstvene met</w:t>
            </w:r>
            <w:r>
              <w:rPr>
                <w:noProof/>
                <w:sz w:val="18"/>
                <w:szCs w:val="22"/>
                <w:lang w:val="hr-HR"/>
              </w:rPr>
              <w:t>odologije i profesionalne etike</w:t>
            </w:r>
            <w:r w:rsidR="00F23DBC">
              <w:rPr>
                <w:noProof/>
                <w:sz w:val="18"/>
                <w:szCs w:val="22"/>
                <w:lang w:val="hr-HR"/>
              </w:rPr>
              <w:t xml:space="preserve">, </w:t>
            </w:r>
          </w:p>
          <w:p w:rsidR="00785CAA" w:rsidRPr="00C272F3" w:rsidRDefault="00F23DBC" w:rsidP="00C272F3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F23DBC">
              <w:rPr>
                <w:noProof/>
                <w:sz w:val="18"/>
                <w:szCs w:val="22"/>
                <w:lang w:val="hr-HR"/>
              </w:rPr>
              <w:t>DPJ10 – napisati jasan i koherentan rad u kojemu se dokazuje i/ili opovrgava određena teza o odabranom historiografskom pitanju ili problemu</w:t>
            </w:r>
            <w:r w:rsidR="00C272F3">
              <w:rPr>
                <w:noProof/>
                <w:sz w:val="18"/>
                <w:szCs w:val="22"/>
                <w:lang w:val="hr-HR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A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A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A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4F2CA5">
              <w:rPr>
                <w:rFonts w:ascii="Times New Roman" w:hAnsi="Times New Roman" w:cs="Times New Roman"/>
                <w:sz w:val="18"/>
              </w:rPr>
              <w:t>eseji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4F2CA5" w:rsidRPr="00DE6D53" w:rsidRDefault="004F2CA5" w:rsidP="004F2CA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Završnom ispitu mogu pristupiti studenti koji su tijekom semestra uspješno odradili svih pet eseja.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:rsidR="009A284F" w:rsidRPr="009947BA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9A284F" w:rsidRPr="009947BA" w:rsidRDefault="00393363" w:rsidP="0039336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Cilj predmeta je u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 xml:space="preserve">poznati studente s razvojem teorija i spoznaja u vezi etnija i nacija te ih osposobiti za samostalna daljnja istraživanja. </w:t>
            </w:r>
            <w:r>
              <w:rPr>
                <w:rFonts w:ascii="Times New Roman" w:eastAsia="MS Gothic" w:hAnsi="Times New Roman" w:cs="Times New Roman"/>
                <w:sz w:val="18"/>
              </w:rPr>
              <w:t>Također, studente će se o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 xml:space="preserve">sposobiti za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samostalno kritičko razmišljanje o proučavanim temama, 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 xml:space="preserve">lučenje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bitnih informacija i 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>sažimanje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stvaranje utemeljenih zaključaka i njihovo javno izlaganje, kao i za argumentiranu raspravu.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1"/>
          </w:tcPr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1. P.: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uvodno predavanje; antički koncepti </w:t>
            </w:r>
            <w:r w:rsidRPr="00B90380">
              <w:rPr>
                <w:rFonts w:ascii="Times New Roman" w:eastAsia="MS Gothic" w:hAnsi="Times New Roman" w:cs="Times New Roman"/>
                <w:i/>
                <w:sz w:val="18"/>
              </w:rPr>
              <w:t>ethnē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90380">
              <w:rPr>
                <w:rFonts w:ascii="Times New Roman" w:eastAsia="MS Gothic" w:hAnsi="Times New Roman" w:cs="Times New Roman"/>
                <w:i/>
                <w:sz w:val="18"/>
              </w:rPr>
              <w:t>natio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B90380">
              <w:rPr>
                <w:rFonts w:ascii="Times New Roman" w:eastAsia="MS Gothic" w:hAnsi="Times New Roman" w:cs="Times New Roman"/>
                <w:i/>
                <w:sz w:val="18"/>
              </w:rPr>
              <w:t>populus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2.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"civilizacija" i "barbari": grčki pogled prema drugima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3.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romanizacija: politika inkluzivnosti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4.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ranosrednjovjekovne etnije i Rimsko carstvo; srednjovjekovna kraljevstva i korjeni modernih nacija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5.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case-study: engleski primjer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6.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proces modernizacije i "rađanje" nacija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P.: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modeli nacija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8.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case-study katolicizam i stvaranje nacije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9.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Cionizam, nacija, država. Primjer Izraela.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10.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Međuodnos socijalističkih država i njihovih nacija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11.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Nacija i globalizacija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12.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„Jugoslavenska nacija“ i „Integralni“ nacionalizam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13.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Nacionalizam u Mladohrvata i Naprednjaka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14.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nacionalizam: primjer Jugoslavije</w:t>
            </w:r>
            <w:r w:rsidR="00BF753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BF7535" w:rsidRPr="00B90380">
              <w:rPr>
                <w:rFonts w:ascii="Times New Roman" w:eastAsia="MS Gothic" w:hAnsi="Times New Roman" w:cs="Times New Roman"/>
                <w:sz w:val="18"/>
              </w:rPr>
              <w:t>rasprava</w:t>
            </w:r>
            <w:r w:rsidR="00BF7535">
              <w:rPr>
                <w:rFonts w:ascii="Times New Roman" w:eastAsia="MS Gothic" w:hAnsi="Times New Roman" w:cs="Times New Roman"/>
                <w:sz w:val="18"/>
              </w:rPr>
              <w:t xml:space="preserve"> na zadanu literaturu</w:t>
            </w:r>
          </w:p>
          <w:p w:rsidR="009A284F" w:rsidRPr="00DE6D53" w:rsidRDefault="00B90380" w:rsidP="00BF75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15.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zaključno predavanje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zaključna rasprava </w:t>
            </w:r>
            <w:r w:rsidR="00BF7535">
              <w:rPr>
                <w:rFonts w:ascii="Times New Roman" w:eastAsia="MS Gothic" w:hAnsi="Times New Roman" w:cs="Times New Roman"/>
                <w:sz w:val="18"/>
              </w:rPr>
              <w:t>na zadanu literaturu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9A284F" w:rsidRDefault="00CB38E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Anthony D. Smith,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Etničko podrijetlo nacija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Zagreb: Globus, 1991 [s engleskoga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br/>
              <w:t>preveo Marin Domitrović] (ili engleski original: Anthony Smith,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The Ethnic Origins of Nations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1986, ili bilo koje reizdanje)  </w:t>
            </w:r>
          </w:p>
          <w:p w:rsidR="00CB38E1" w:rsidRPr="009947BA" w:rsidRDefault="00CB38E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Ethnic Constructs in Antiquity: The Role of Power and Tradition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eds. T. Derks &amp; N. Roymans, Amsterdam: Amsterdam University Press,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CB38E1" w:rsidRPr="00CB38E1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S. Jones,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The archeology of ethnicity: constructing identities in the past and present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New York: Routledge, 1997.</w:t>
            </w:r>
          </w:p>
          <w:p w:rsidR="00CB38E1" w:rsidRPr="00CB38E1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V. Bunce,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Subversive Institutions: The Design and the Destruction of Socialism and the State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Cambridge University Press,1999.</w:t>
            </w:r>
          </w:p>
          <w:p w:rsidR="00CB38E1" w:rsidRPr="00CB38E1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bookmarkStart w:id="1" w:name="_y3dctzjq33c0" w:colFirst="0" w:colLast="0"/>
            <w:bookmarkEnd w:id="1"/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R. J. Holton,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Globalization and the Nation State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Palgrave Macmillan, 2011.</w:t>
            </w:r>
          </w:p>
          <w:p w:rsidR="00CB38E1" w:rsidRPr="00CB38E1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bookmarkStart w:id="2" w:name="_nc6lhaaoxuq9" w:colFirst="0" w:colLast="0"/>
            <w:bookmarkEnd w:id="2"/>
            <w:r w:rsidRPr="00CB38E1">
              <w:rPr>
                <w:rFonts w:ascii="Times New Roman" w:eastAsia="MS Gothic" w:hAnsi="Times New Roman" w:cs="Times New Roman"/>
                <w:sz w:val="18"/>
              </w:rPr>
              <w:t xml:space="preserve">S. Avineri, </w:t>
            </w:r>
            <w:r w:rsidRPr="00CB38E1">
              <w:rPr>
                <w:rFonts w:ascii="Times New Roman" w:eastAsia="MS Gothic" w:hAnsi="Times New Roman" w:cs="Times New Roman"/>
                <w:i/>
                <w:sz w:val="18"/>
              </w:rPr>
              <w:t>The Making of Modern Zionism: The Intellectual Origins of the Jewish State</w:t>
            </w:r>
            <w:r w:rsidRPr="00CB38E1">
              <w:rPr>
                <w:rFonts w:ascii="Times New Roman" w:eastAsia="MS Gothic" w:hAnsi="Times New Roman" w:cs="Times New Roman"/>
                <w:sz w:val="18"/>
              </w:rPr>
              <w:t>, Basic Books, 2017.</w:t>
            </w:r>
          </w:p>
          <w:p w:rsidR="009A284F" w:rsidRPr="009947BA" w:rsidRDefault="00CB38E1" w:rsidP="00CB38E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bookmarkStart w:id="3" w:name="_phnxz3mx1q14" w:colFirst="0" w:colLast="0"/>
            <w:bookmarkEnd w:id="3"/>
            <w:r w:rsidRPr="00CB38E1">
              <w:rPr>
                <w:rFonts w:ascii="Times New Roman" w:eastAsia="MS Gothic" w:hAnsi="Times New Roman" w:cs="Times New Roman"/>
                <w:sz w:val="18"/>
              </w:rPr>
              <w:t>Nastavnici će prema potrebi studentima preporučivati i drugu dopunsku literaturu.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2123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E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123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123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123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2123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123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A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123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123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1232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1232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E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CB38E1" w:rsidRPr="00B7307A" w:rsidRDefault="00CB38E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35% eseji (5 eseja) izrađenih tijekom semestra, 30% aktivnost tijekom nastave i seminarskih rasprava, 35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završni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pismeni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(esej).</w:t>
            </w:r>
          </w:p>
        </w:tc>
      </w:tr>
      <w:tr w:rsidR="005C27B2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C27B2" w:rsidRPr="00B4202A" w:rsidRDefault="005C27B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C27B2" w:rsidRPr="009947BA" w:rsidRDefault="005C27B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50%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</w:t>
            </w:r>
            <w:r w:rsidR="006419C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C27B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C27B2" w:rsidRPr="009947BA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5C27B2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C27B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C27B2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C27B2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C27B2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C27B2" w:rsidRPr="009947BA" w:rsidRDefault="002123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C27B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C27B2" w:rsidRPr="009947BA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5C27B2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C27B2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C27B2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5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C27B2" w:rsidRPr="009947BA" w:rsidRDefault="005C27B2" w:rsidP="005C27B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C27B2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20" w:rsidRDefault="00212320" w:rsidP="009947BA">
      <w:pPr>
        <w:spacing w:before="0" w:after="0"/>
      </w:pPr>
      <w:r>
        <w:separator/>
      </w:r>
    </w:p>
  </w:endnote>
  <w:endnote w:type="continuationSeparator" w:id="0">
    <w:p w:rsidR="00212320" w:rsidRDefault="0021232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20" w:rsidRDefault="00212320" w:rsidP="009947BA">
      <w:pPr>
        <w:spacing w:before="0" w:after="0"/>
      </w:pPr>
      <w:r>
        <w:separator/>
      </w:r>
    </w:p>
  </w:footnote>
  <w:footnote w:type="continuationSeparator" w:id="0">
    <w:p w:rsidR="00212320" w:rsidRDefault="0021232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567F"/>
    <w:rsid w:val="000A78B9"/>
    <w:rsid w:val="000A790E"/>
    <w:rsid w:val="000C0578"/>
    <w:rsid w:val="0010332B"/>
    <w:rsid w:val="001443A2"/>
    <w:rsid w:val="00150B32"/>
    <w:rsid w:val="00197510"/>
    <w:rsid w:val="00212320"/>
    <w:rsid w:val="0022722C"/>
    <w:rsid w:val="00230393"/>
    <w:rsid w:val="00251D99"/>
    <w:rsid w:val="00263E57"/>
    <w:rsid w:val="002723CB"/>
    <w:rsid w:val="0028545A"/>
    <w:rsid w:val="002B786B"/>
    <w:rsid w:val="002E1CE6"/>
    <w:rsid w:val="002F2D22"/>
    <w:rsid w:val="00326091"/>
    <w:rsid w:val="00354249"/>
    <w:rsid w:val="00357643"/>
    <w:rsid w:val="00364FE0"/>
    <w:rsid w:val="00371634"/>
    <w:rsid w:val="00386E9C"/>
    <w:rsid w:val="00393363"/>
    <w:rsid w:val="00393964"/>
    <w:rsid w:val="003A3E41"/>
    <w:rsid w:val="003A3FA8"/>
    <w:rsid w:val="003F11B6"/>
    <w:rsid w:val="003F17B8"/>
    <w:rsid w:val="0044572E"/>
    <w:rsid w:val="00452344"/>
    <w:rsid w:val="00453362"/>
    <w:rsid w:val="00461219"/>
    <w:rsid w:val="00470F6D"/>
    <w:rsid w:val="00483BC3"/>
    <w:rsid w:val="004923F4"/>
    <w:rsid w:val="004B553E"/>
    <w:rsid w:val="004F2CA5"/>
    <w:rsid w:val="005353ED"/>
    <w:rsid w:val="005514C3"/>
    <w:rsid w:val="005C27B2"/>
    <w:rsid w:val="005D3518"/>
    <w:rsid w:val="005E1668"/>
    <w:rsid w:val="005F41E8"/>
    <w:rsid w:val="005F6E0B"/>
    <w:rsid w:val="0062328F"/>
    <w:rsid w:val="00640125"/>
    <w:rsid w:val="006419C9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1ADF"/>
    <w:rsid w:val="00865776"/>
    <w:rsid w:val="00874D5D"/>
    <w:rsid w:val="00891C60"/>
    <w:rsid w:val="008942F0"/>
    <w:rsid w:val="008A2269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0186B"/>
    <w:rsid w:val="00A22BF8"/>
    <w:rsid w:val="00A303FA"/>
    <w:rsid w:val="00A9132B"/>
    <w:rsid w:val="00AA1A5A"/>
    <w:rsid w:val="00AD23FB"/>
    <w:rsid w:val="00AF58CA"/>
    <w:rsid w:val="00B139D4"/>
    <w:rsid w:val="00B4202A"/>
    <w:rsid w:val="00B612F8"/>
    <w:rsid w:val="00B71A57"/>
    <w:rsid w:val="00B7307A"/>
    <w:rsid w:val="00B90380"/>
    <w:rsid w:val="00BC7E03"/>
    <w:rsid w:val="00BD0412"/>
    <w:rsid w:val="00BF7535"/>
    <w:rsid w:val="00C02454"/>
    <w:rsid w:val="00C272F3"/>
    <w:rsid w:val="00C3477B"/>
    <w:rsid w:val="00C73BEC"/>
    <w:rsid w:val="00C85956"/>
    <w:rsid w:val="00C9733D"/>
    <w:rsid w:val="00CA3783"/>
    <w:rsid w:val="00CB23F4"/>
    <w:rsid w:val="00CB38E1"/>
    <w:rsid w:val="00CF5EFB"/>
    <w:rsid w:val="00D136E4"/>
    <w:rsid w:val="00D5334D"/>
    <w:rsid w:val="00D5523D"/>
    <w:rsid w:val="00D944DF"/>
    <w:rsid w:val="00DD110C"/>
    <w:rsid w:val="00DE6D53"/>
    <w:rsid w:val="00DF7E4C"/>
    <w:rsid w:val="00E06E39"/>
    <w:rsid w:val="00E07D73"/>
    <w:rsid w:val="00E17D18"/>
    <w:rsid w:val="00E30E67"/>
    <w:rsid w:val="00E467C5"/>
    <w:rsid w:val="00E65F10"/>
    <w:rsid w:val="00E752EC"/>
    <w:rsid w:val="00EA3CEC"/>
    <w:rsid w:val="00F02A8F"/>
    <w:rsid w:val="00F23DBC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DF17-2EB2-4E8D-BF37-12E15EF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8"/>
    <w:rPr>
      <w:b/>
      <w:bCs/>
      <w:sz w:val="20"/>
      <w:szCs w:val="20"/>
    </w:rPr>
  </w:style>
  <w:style w:type="paragraph" w:customStyle="1" w:styleId="Default">
    <w:name w:val="Default"/>
    <w:rsid w:val="00C272F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mailto:abralic@unizd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mailto:zbegonja@unizd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cic55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akurilic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mailto:kasalo.brank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72D7-5F57-4E7D-BCBF-742A79C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2</cp:revision>
  <cp:lastPrinted>2019-10-02T20:34:00Z</cp:lastPrinted>
  <dcterms:created xsi:type="dcterms:W3CDTF">2021-08-27T12:32:00Z</dcterms:created>
  <dcterms:modified xsi:type="dcterms:W3CDTF">2021-08-27T12:32:00Z</dcterms:modified>
</cp:coreProperties>
</file>