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1F84345" w:rsidR="004B553E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0E4845F" w:rsidR="004B553E" w:rsidRPr="0017531F" w:rsidRDefault="00DE1D2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A11D4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A11D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D43ED6D" w:rsidR="004B553E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Povijest jugoistočne Europe u novom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F63D986" w:rsidR="004B553E" w:rsidRPr="0017531F" w:rsidRDefault="006D32D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8F0B95F" w:rsidR="004B553E" w:rsidRPr="00DE1D2A" w:rsidRDefault="009A11D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</w:t>
            </w:r>
            <w:r w:rsidR="00DE1D2A" w:rsidRPr="00DE1D2A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DE1D2A" w:rsidRPr="00DE1D2A">
              <w:rPr>
                <w:rFonts w:ascii="Merriweather" w:hAnsi="Merriweather" w:cs="Times New Roman"/>
                <w:sz w:val="18"/>
                <w:szCs w:val="18"/>
              </w:rPr>
              <w:t>diplomski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dvopredmetni</w:t>
            </w:r>
            <w:r w:rsidR="00DE1D2A" w:rsidRPr="00DE1D2A"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B42D454" w:rsidR="004B553E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9A11D4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041B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C930852" w:rsidR="004B553E" w:rsidRPr="0017531F" w:rsidRDefault="00C041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9E1FFD1" w:rsidR="004B553E" w:rsidRPr="0017531F" w:rsidRDefault="00C041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1F64D48" w:rsidR="004B553E" w:rsidRPr="0017531F" w:rsidRDefault="00C041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041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041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E585935" w:rsidR="004B553E" w:rsidRPr="0017531F" w:rsidRDefault="00C041B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C041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B3AB140" w:rsidR="004B553E" w:rsidRPr="0017531F" w:rsidRDefault="00C041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C041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42B0152" w:rsidR="004B553E" w:rsidRPr="0017531F" w:rsidRDefault="00C041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C041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5D67154" w:rsidR="004B553E" w:rsidRPr="0017531F" w:rsidRDefault="00C041B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5473E3B" w:rsidR="00393964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C041B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B5E79CE" w:rsidR="00393964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EC67948" w:rsidR="00453362" w:rsidRPr="0017531F" w:rsidRDefault="00DE1D2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B585C73" w:rsidR="00453362" w:rsidRPr="0017531F" w:rsidRDefault="006D32D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31B9BC9" w:rsidR="00453362" w:rsidRPr="0017531F" w:rsidRDefault="00DE1D2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D757997" w:rsidR="00453362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F105323" w:rsidR="00453362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37EA008" w:rsidR="00453362" w:rsidRPr="00DE1D2A" w:rsidRDefault="00DE1D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84F9666" w:rsidR="00453362" w:rsidRPr="00DE1D2A" w:rsidRDefault="009A11D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F2885A4" w:rsidR="00453362" w:rsidRPr="00DE1D2A" w:rsidRDefault="009A11D4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39854B1" w:rsidR="00453362" w:rsidRPr="00DE1D2A" w:rsidRDefault="00DE1D2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sz w:val="18"/>
              </w:rPr>
              <w:t>Prof. dr. sc. Milorad Pavić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3D83BED" w:rsidR="00DE1D2A" w:rsidRPr="00DE1D2A" w:rsidRDefault="00C041B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DE1D2A" w:rsidRPr="00A76066">
                <w:rPr>
                  <w:rStyle w:val="Hyperlink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5F5BC21" w:rsidR="00453362" w:rsidRPr="00DE1D2A" w:rsidRDefault="00DE1D2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sz w:val="18"/>
              </w:rPr>
              <w:t>Prof. dr. sc. Milorad Pavić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C7E3E28" w:rsidR="00DE1D2A" w:rsidRPr="00DE1D2A" w:rsidRDefault="00C041B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DE1D2A" w:rsidRPr="00A76066">
                <w:rPr>
                  <w:rStyle w:val="Hyperlink"/>
                  <w:rFonts w:ascii="Merriweather" w:hAnsi="Merriweather" w:cs="Times New Roman"/>
                  <w:sz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EC35866" w:rsidR="00453362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4FAD661" w:rsidR="00453362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2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3F1CC5A" w14:textId="30C8D388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Usvajanje znanja o procesima razvoja Osmanske države i njihovim implikacijama na području njezina vladanja u Europi, od 15. st. do I. svjetskog rata;</w:t>
            </w:r>
          </w:p>
          <w:p w14:paraId="1E3981D2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 xml:space="preserve">Uočavanje uzroka uspona Osmanske države i njezinog izrastanja u svjetsku silu; </w:t>
            </w:r>
          </w:p>
          <w:p w14:paraId="1F362923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Objašnjavanje uzroka dekadencije Osmanskog Carstva u svjetlu političko gospodarskih odnosa među europskim zemljama;</w:t>
            </w:r>
          </w:p>
          <w:p w14:paraId="13E2A08B" w14:textId="7BD4E101" w:rsidR="00310F9A" w:rsidRPr="0017531F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Upoznavanje s literaturom i izvorima za proučavanje povijesti Osmanskog Carstva i njegovih institucija.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2996C23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3FD05957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7003F7D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F9072EE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0395EA1C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2942D8E3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PPJ6 – zapamtiti i opisati historiografske pravce i škole te valjano koristiti povijesnu terminologiju, </w:t>
            </w:r>
          </w:p>
          <w:p w14:paraId="04875675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570C7FBF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158DB9E6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79217B87" w14:textId="77777777" w:rsidR="00DE1D2A" w:rsidRPr="00DE1D2A" w:rsidRDefault="00DE1D2A" w:rsidP="00DE1D2A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48CD51E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79D8A91A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07DC360C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612178B" w14:textId="77777777" w:rsidR="00DE1D2A" w:rsidRPr="00DE1D2A" w:rsidRDefault="00DE1D2A" w:rsidP="00DE1D2A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DE1D2A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1F1DF748" w:rsidR="00310F9A" w:rsidRPr="0017531F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E1D2A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C2D2540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8F3992C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92BBC5A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2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56EF4D7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FA39848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C041B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3646550" w:rsidR="00FC2198" w:rsidRPr="00DE1D2A" w:rsidRDefault="00DE1D2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DE1D2A">
              <w:rPr>
                <w:rFonts w:ascii="Merriweather" w:eastAsia="MS Gothic" w:hAnsi="Merriweather" w:cs="Times New Roman"/>
                <w:sz w:val="18"/>
              </w:rPr>
              <w:t xml:space="preserve">Pohađanje nastave u kvoti propisanoj od strane </w:t>
            </w:r>
            <w:r w:rsidR="008B162B">
              <w:rPr>
                <w:rFonts w:ascii="Merriweather" w:eastAsia="MS Gothic" w:hAnsi="Merriweather" w:cs="Times New Roman"/>
                <w:sz w:val="18"/>
              </w:rPr>
              <w:t>Sveučilišta.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A22DA2B" w:rsidR="00FC2198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452AC62" w:rsidR="00FC2198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D2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32E6A6A8" w:rsidR="00FC2198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B758EF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1C8EEFCD" w:rsidR="00FC2198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B758EF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7F775CC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1. predavanje: Od anadolskog emirata do europske sile;</w:t>
            </w:r>
          </w:p>
          <w:p w14:paraId="69EF5329" w14:textId="06FBC4F2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2. predavanje:</w:t>
            </w:r>
            <w:r w:rsidR="008B162B">
              <w:rPr>
                <w:rFonts w:ascii="Merriweather" w:hAnsi="Merriweather" w:cs="Times New Roman"/>
                <w:sz w:val="18"/>
                <w:szCs w:val="18"/>
              </w:rPr>
              <w:t xml:space="preserve"> Jugoistočna</w:t>
            </w:r>
            <w:r w:rsidRPr="00DE1D2A">
              <w:rPr>
                <w:rFonts w:ascii="Merriweather" w:hAnsi="Merriweather" w:cs="Times New Roman"/>
                <w:sz w:val="18"/>
                <w:szCs w:val="18"/>
              </w:rPr>
              <w:t xml:space="preserve"> Europa od pada Carigrada do Sulejmana Veličanstvenog;</w:t>
            </w:r>
          </w:p>
          <w:p w14:paraId="12C92BB9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3. predavanje: Osmansko Carstvo: Država, Vojska, Religija, Kultura;</w:t>
            </w:r>
          </w:p>
          <w:p w14:paraId="3B33B310" w14:textId="03BF301D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4. predavanje: Upravno-sudbeno-vojno-teritorijalni ustroj zemalja jugoistočne Europe pod osmanlijskom vlašću;</w:t>
            </w:r>
            <w:r w:rsidR="008B162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DE1D2A">
              <w:rPr>
                <w:rFonts w:ascii="Merriweather" w:hAnsi="Merriweather" w:cs="Times New Roman"/>
                <w:sz w:val="18"/>
                <w:szCs w:val="18"/>
              </w:rPr>
              <w:t>islamizacija;</w:t>
            </w:r>
          </w:p>
          <w:p w14:paraId="64B19E64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5. predavanje: Društveno političke prilike u jugoistočnoj Europi s posebnim osvrtom na agrarne odnose;</w:t>
            </w:r>
          </w:p>
          <w:p w14:paraId="2EA0CF26" w14:textId="58A584DA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6. predavanje:</w:t>
            </w:r>
            <w:r w:rsidR="008B162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DE1D2A">
              <w:rPr>
                <w:rFonts w:ascii="Merriweather" w:hAnsi="Merriweather" w:cs="Times New Roman"/>
                <w:sz w:val="18"/>
                <w:szCs w:val="18"/>
              </w:rPr>
              <w:t>Osmansko Carstvo na vrhuncu svoje moći -doba Sulejmana Veličanstvenog;</w:t>
            </w:r>
          </w:p>
          <w:p w14:paraId="75EA6502" w14:textId="60E68180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7. predavanje:</w:t>
            </w:r>
            <w:r w:rsidR="008B162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DE1D2A">
              <w:rPr>
                <w:rFonts w:ascii="Merriweather" w:hAnsi="Merriweather" w:cs="Times New Roman"/>
                <w:sz w:val="18"/>
                <w:szCs w:val="18"/>
              </w:rPr>
              <w:t>Jugoistočna Europa tijekom stagnacije Osmanskog Carstva (kraj 16. i I. pol. 17. st.);</w:t>
            </w:r>
          </w:p>
          <w:p w14:paraId="657CDE7B" w14:textId="0602F155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8. predavanje:</w:t>
            </w:r>
            <w:r w:rsidR="008B162B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DE1D2A">
              <w:rPr>
                <w:rFonts w:ascii="Merriweather" w:hAnsi="Merriweather" w:cs="Times New Roman"/>
                <w:sz w:val="18"/>
                <w:szCs w:val="18"/>
              </w:rPr>
              <w:t>Početak kraja– otvaranje "istočnog pitanja";</w:t>
            </w:r>
          </w:p>
          <w:p w14:paraId="1E79D5AF" w14:textId="77777777" w:rsidR="00DE1D2A" w:rsidRPr="00DE1D2A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E1D2A">
              <w:rPr>
                <w:rFonts w:ascii="Merriweather" w:hAnsi="Merriweather" w:cs="Times New Roman"/>
                <w:sz w:val="18"/>
                <w:szCs w:val="18"/>
              </w:rPr>
              <w:t>9. predavanje: Od Beograda do Svištova;</w:t>
            </w:r>
          </w:p>
          <w:p w14:paraId="0F4957DA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10. predavanje: Protuosmanski nacionalni pokreti i ustanci u jugoistočnoj Europi;</w:t>
            </w:r>
          </w:p>
          <w:p w14:paraId="451B5085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11. predavanje: Reforme u Osmanskom Carstvu i odraz na sveukupne prilike u zemljama jugoistočne Europe;</w:t>
            </w:r>
          </w:p>
          <w:p w14:paraId="6EEB56AF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12. predavanje: Berlinski kongres i nove političke prilike na jugoistoku Europe;</w:t>
            </w:r>
          </w:p>
          <w:p w14:paraId="4A419DBF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13. predavanje: Jugoistočna Europa između Centralnih sila i sila Antante;</w:t>
            </w:r>
          </w:p>
          <w:p w14:paraId="03169669" w14:textId="77777777" w:rsidR="00DE1D2A" w:rsidRPr="00C2428C" w:rsidRDefault="00DE1D2A" w:rsidP="00DE1D2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lastRenderedPageBreak/>
              <w:t>14. predavanje: Zemlje jugoistočne Europe u osvit I. svjetskog rata;</w:t>
            </w:r>
          </w:p>
          <w:p w14:paraId="6E3A408E" w14:textId="2A071C92" w:rsidR="00FC2198" w:rsidRPr="006D32DA" w:rsidRDefault="00DE1D2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>15. predavanje: Jugoistočna Europa u I. svjetskom ratu i mirovni sporazumi;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BFBD6E6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M. Pavić,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Jugoistočna Europa pod osmanskom vlašću: od pada Carigrada do Svištovskog mira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Zadar, 2014;</w:t>
            </w:r>
          </w:p>
          <w:p w14:paraId="0B89B5BE" w14:textId="07701E9C" w:rsidR="00FC2198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D. Dukovski,: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Povijest srednje i jugoistočne Europe 19. i 20. stoljeća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Zagreb, 2005.(str.sv. I: 11-31; 60-84; 122-149; 170-193; 221-280; sv. 2: 17-29; 32-56)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61342DF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Historija naroda Jugoslavije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sv. 2, Zagreb, 1959;</w:t>
            </w:r>
          </w:p>
          <w:p w14:paraId="4BF9382F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H. Inalcik,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Osmansko carstvo. Klasično doba 1300.-1600.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, Zagreb, 2002;J. Matuz, 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Osmansko Carstvo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, Zagreb, 1992;M. Mazower,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Balkan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Zagreb, 2003;</w:t>
            </w:r>
          </w:p>
          <w:p w14:paraId="32ED2E61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V. Popović,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Istočno pitanje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Sarajevo, 1965;</w:t>
            </w:r>
          </w:p>
          <w:p w14:paraId="501907C5" w14:textId="77777777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F. Slipičević,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Historija naroda Socijalističke Federativne Republike Jugoslavije sa osnovama opšte istorije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II. dio, Sarajevo 1964;</w:t>
            </w:r>
          </w:p>
          <w:p w14:paraId="63D07860" w14:textId="6B4BE3CF" w:rsidR="00FC2198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8"/>
                <w:szCs w:val="18"/>
              </w:rPr>
              <w:t xml:space="preserve">L. Stavrianos, </w:t>
            </w:r>
            <w:r w:rsidRPr="00C2428C">
              <w:rPr>
                <w:rFonts w:ascii="Merriweather" w:hAnsi="Merriweather" w:cs="Times New Roman"/>
                <w:i/>
                <w:sz w:val="18"/>
                <w:szCs w:val="18"/>
              </w:rPr>
              <w:t>Balkan posle 1453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, Beograd, 2005.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B1A5A8D" w:rsidR="00B71A57" w:rsidRPr="0017531F" w:rsidRDefault="00C041B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C041B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C041B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C041B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C041B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FAA4013" w:rsidR="00B71A57" w:rsidRPr="0017531F" w:rsidRDefault="00C041B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8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6C5707B0" w:rsidR="00B71A57" w:rsidRPr="0017531F" w:rsidRDefault="00C041B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6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041B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C041B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C041B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D1AE396" w:rsidR="00FC2198" w:rsidRPr="00C2428C" w:rsidRDefault="00C2428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C2428C">
              <w:rPr>
                <w:rFonts w:ascii="Merriweather" w:eastAsia="MS Gothic" w:hAnsi="Merriweather" w:cs="Times New Roman"/>
                <w:sz w:val="18"/>
                <w:szCs w:val="18"/>
              </w:rPr>
              <w:t>1. kolokvij 50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%, 2. kolokvij 50 %</w:t>
            </w:r>
            <w:r w:rsidRPr="00C2428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ili 100</w:t>
            </w:r>
            <w:r w:rsidRPr="00C2428C">
              <w:rPr>
                <w:rFonts w:ascii="Merriweather" w:hAnsi="Merriweather" w:cs="Times New Roman"/>
                <w:sz w:val="18"/>
                <w:szCs w:val="18"/>
              </w:rPr>
              <w:t>% završni pismeni ispit.</w:t>
            </w:r>
          </w:p>
        </w:tc>
      </w:tr>
      <w:tr w:rsidR="00C2428C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6C267BA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&lt;51%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C2428C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ADDB649" w:rsidR="00C2428C" w:rsidRPr="00C2428C" w:rsidRDefault="0010123A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&gt;50</w:t>
            </w:r>
            <w:r w:rsidR="00C2428C" w:rsidRPr="00C2428C">
              <w:rPr>
                <w:rFonts w:ascii="Merriweather" w:hAnsi="Merriweather" w:cs="Times New Roman"/>
                <w:sz w:val="16"/>
                <w:szCs w:val="16"/>
              </w:rPr>
              <w:t>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C2428C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3E02CBD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&gt;60%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C2428C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A21147F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&gt;75%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C2428C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C2428C" w:rsidRPr="0017531F" w:rsidRDefault="00C2428C" w:rsidP="00C2428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21C0AB5" w:rsidR="00C2428C" w:rsidRPr="00C2428C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428C">
              <w:rPr>
                <w:rFonts w:ascii="Merriweather" w:hAnsi="Merriweather" w:cs="Times New Roman"/>
                <w:sz w:val="16"/>
                <w:szCs w:val="16"/>
              </w:rPr>
              <w:t>&gt;85 %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C2428C" w:rsidRPr="0017531F" w:rsidRDefault="00C2428C" w:rsidP="00C242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041B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2F64E7F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DE22" w14:textId="77777777" w:rsidR="00C041BB" w:rsidRDefault="00C041BB" w:rsidP="009947BA">
      <w:pPr>
        <w:spacing w:before="0" w:after="0"/>
      </w:pPr>
      <w:r>
        <w:separator/>
      </w:r>
    </w:p>
  </w:endnote>
  <w:endnote w:type="continuationSeparator" w:id="0">
    <w:p w14:paraId="15AD10AA" w14:textId="77777777" w:rsidR="00C041BB" w:rsidRDefault="00C041B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BA2B" w14:textId="77777777" w:rsidR="00C041BB" w:rsidRDefault="00C041BB" w:rsidP="009947BA">
      <w:pPr>
        <w:spacing w:before="0" w:after="0"/>
      </w:pPr>
      <w:r>
        <w:separator/>
      </w:r>
    </w:p>
  </w:footnote>
  <w:footnote w:type="continuationSeparator" w:id="0">
    <w:p w14:paraId="2DBE2F5D" w14:textId="77777777" w:rsidR="00C041BB" w:rsidRDefault="00C041B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6F01"/>
    <w:rsid w:val="000B13EF"/>
    <w:rsid w:val="000C0578"/>
    <w:rsid w:val="0010123A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22BE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F15EC"/>
    <w:rsid w:val="00507C65"/>
    <w:rsid w:val="00527C5F"/>
    <w:rsid w:val="005353ED"/>
    <w:rsid w:val="005514C3"/>
    <w:rsid w:val="00593400"/>
    <w:rsid w:val="005E1668"/>
    <w:rsid w:val="005E5F80"/>
    <w:rsid w:val="005F6E0B"/>
    <w:rsid w:val="0062328F"/>
    <w:rsid w:val="00684BBC"/>
    <w:rsid w:val="006B4920"/>
    <w:rsid w:val="006D32DA"/>
    <w:rsid w:val="00700D7A"/>
    <w:rsid w:val="00721260"/>
    <w:rsid w:val="007257C8"/>
    <w:rsid w:val="007361E7"/>
    <w:rsid w:val="007368EB"/>
    <w:rsid w:val="00761912"/>
    <w:rsid w:val="007775EE"/>
    <w:rsid w:val="0078125F"/>
    <w:rsid w:val="00794496"/>
    <w:rsid w:val="007967CC"/>
    <w:rsid w:val="0079745E"/>
    <w:rsid w:val="00797B40"/>
    <w:rsid w:val="007C43A4"/>
    <w:rsid w:val="007D4D2D"/>
    <w:rsid w:val="008336F0"/>
    <w:rsid w:val="0084703E"/>
    <w:rsid w:val="00865776"/>
    <w:rsid w:val="00874D5D"/>
    <w:rsid w:val="00891C60"/>
    <w:rsid w:val="008942F0"/>
    <w:rsid w:val="008B162B"/>
    <w:rsid w:val="008D45DB"/>
    <w:rsid w:val="0090214F"/>
    <w:rsid w:val="009163E6"/>
    <w:rsid w:val="00950C63"/>
    <w:rsid w:val="009760E8"/>
    <w:rsid w:val="009947BA"/>
    <w:rsid w:val="00997F41"/>
    <w:rsid w:val="009A11D4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B758EF"/>
    <w:rsid w:val="00C02454"/>
    <w:rsid w:val="00C041BB"/>
    <w:rsid w:val="00C2428C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1D2A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DE1D2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avic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pav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00B396-563A-4112-8EAF-DB301925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2024-05-21T06:41:00Z</dcterms:created>
  <dcterms:modified xsi:type="dcterms:W3CDTF">2024-05-21T11:27:00Z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