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9B615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Hrvatski jezik III        JHB203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FC7DC4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BD02A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972CF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Centar za strane jezike 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A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FC7DC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FC7DC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FC7DC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FC7DC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FC7DC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FC7DC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FC7D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FC7D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FC7D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FC7D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FC7DC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FC7DC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A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FC7DC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C7D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15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C7D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C7D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15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C7D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C7D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C7D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C7D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FC7D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FC7DC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C7DC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C7D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A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FC7DC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2A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C7DC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BD02A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BD02A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C7DC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AC3102" w:rsidRPr="00AC3102" w:rsidRDefault="00BD02AD" w:rsidP="00AC310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C3102">
              <w:rPr>
                <w:rFonts w:ascii="Times New Roman" w:hAnsi="Times New Roman" w:cs="Times New Roman"/>
                <w:sz w:val="18"/>
                <w:szCs w:val="20"/>
              </w:rPr>
              <w:t>Centar za strane jezike</w:t>
            </w:r>
          </w:p>
          <w:p w:rsidR="00AC3102" w:rsidRPr="00AC3102" w:rsidRDefault="00AC3102" w:rsidP="00AC3102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C3102">
              <w:rPr>
                <w:rFonts w:ascii="Times New Roman" w:hAnsi="Times New Roman" w:cs="Times New Roman"/>
                <w:sz w:val="18"/>
                <w:szCs w:val="20"/>
              </w:rPr>
              <w:t>Ulica Jurja Bijankinija 2</w:t>
            </w:r>
          </w:p>
          <w:p w:rsidR="009A284F" w:rsidRDefault="00AC3102" w:rsidP="00AC310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C3102">
              <w:rPr>
                <w:rFonts w:ascii="Times New Roman" w:hAnsi="Times New Roman" w:cs="Times New Roman"/>
                <w:sz w:val="18"/>
                <w:szCs w:val="20"/>
              </w:rPr>
              <w:t>23000 Zadar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D02A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AC310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  <w:r w:rsidR="00FC7DC4">
              <w:rPr>
                <w:rFonts w:ascii="Times New Roman" w:hAnsi="Times New Roman" w:cs="Times New Roman"/>
                <w:sz w:val="18"/>
              </w:rPr>
              <w:t>12.listopada 2020</w:t>
            </w:r>
            <w:r w:rsidR="00AC3102">
              <w:rPr>
                <w:rFonts w:ascii="Times New Roman" w:hAnsi="Times New Roman" w:cs="Times New Roman"/>
                <w:sz w:val="18"/>
              </w:rPr>
              <w:t>.</w:t>
            </w:r>
            <w:r w:rsidR="00AC3102" w:rsidRPr="005F6E0B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AC310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  <w:r w:rsidR="00FC7DC4">
              <w:rPr>
                <w:rFonts w:ascii="Times New Roman" w:hAnsi="Times New Roman" w:cs="Times New Roman"/>
                <w:sz w:val="18"/>
              </w:rPr>
              <w:t>22.siječnja 2021</w:t>
            </w:r>
            <w:r w:rsidR="00AC3102">
              <w:rPr>
                <w:rFonts w:ascii="Times New Roman" w:hAnsi="Times New Roman" w:cs="Times New Roman"/>
                <w:sz w:val="18"/>
              </w:rPr>
              <w:t>.</w:t>
            </w: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A6161E" w:rsidP="009B61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Predu</w:t>
            </w:r>
            <w:r w:rsidRPr="00A6161E">
              <w:rPr>
                <w:rFonts w:ascii="Times New Roman" w:hAnsi="Times New Roman" w:cs="Times New Roman"/>
                <w:sz w:val="18"/>
              </w:rPr>
              <w:t xml:space="preserve">vjet za upis u </w:t>
            </w:r>
            <w:r w:rsidR="009B6155">
              <w:rPr>
                <w:rFonts w:ascii="Times New Roman" w:hAnsi="Times New Roman" w:cs="Times New Roman"/>
                <w:sz w:val="18"/>
              </w:rPr>
              <w:t xml:space="preserve">treći </w:t>
            </w:r>
            <w:r w:rsidRPr="00A6161E">
              <w:rPr>
                <w:rFonts w:ascii="Times New Roman" w:hAnsi="Times New Roman" w:cs="Times New Roman"/>
                <w:sz w:val="18"/>
              </w:rPr>
              <w:t xml:space="preserve">semestar stranog jezika </w:t>
            </w:r>
            <w:r w:rsidR="009B6155">
              <w:rPr>
                <w:rFonts w:ascii="Times New Roman" w:hAnsi="Times New Roman" w:cs="Times New Roman"/>
                <w:sz w:val="18"/>
              </w:rPr>
              <w:t>su položeni prethodni kolegiji iz istog jezika</w:t>
            </w:r>
            <w:r w:rsidRPr="00A6161E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BD02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Iva Babić, mag.philol.croat.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BD02A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ibabic</w:t>
            </w:r>
            <w:r w:rsidRPr="00BD02AD">
              <w:rPr>
                <w:rFonts w:ascii="Times New Roman" w:hAnsi="Times New Roman" w:cs="Times New Roman"/>
                <w:sz w:val="18"/>
              </w:rPr>
              <w:t>@</w:t>
            </w:r>
            <w:r>
              <w:rPr>
                <w:rFonts w:ascii="Times New Roman" w:hAnsi="Times New Roman" w:cs="Times New Roman"/>
                <w:sz w:val="18"/>
              </w:rPr>
              <w:t>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15:30-16:30</w:t>
            </w: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C7DC4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C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3467CE" w:rsidP="009B615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467CE">
              <w:rPr>
                <w:rFonts w:ascii="Times New Roman" w:hAnsi="Times New Roman" w:cs="Times New Roman"/>
                <w:sz w:val="18"/>
              </w:rPr>
              <w:t>S</w:t>
            </w:r>
            <w:r w:rsidR="009B6155">
              <w:rPr>
                <w:rFonts w:ascii="Times New Roman" w:hAnsi="Times New Roman" w:cs="Times New Roman"/>
                <w:sz w:val="18"/>
              </w:rPr>
              <w:t>tjecanje jezičnih vještina na A2</w:t>
            </w:r>
            <w:r w:rsidRPr="003467CE">
              <w:rPr>
                <w:rFonts w:ascii="Times New Roman" w:hAnsi="Times New Roman" w:cs="Times New Roman"/>
                <w:sz w:val="18"/>
              </w:rPr>
              <w:t xml:space="preserve"> razini. </w:t>
            </w:r>
            <w:r w:rsidR="009B6155" w:rsidRPr="009B6155">
              <w:rPr>
                <w:rFonts w:ascii="Times New Roman" w:hAnsi="Times New Roman" w:cs="Times New Roman"/>
                <w:sz w:val="18"/>
              </w:rPr>
              <w:t>Us</w:t>
            </w:r>
            <w:r w:rsidR="009B6155">
              <w:rPr>
                <w:rFonts w:ascii="Times New Roman" w:hAnsi="Times New Roman" w:cs="Times New Roman"/>
                <w:sz w:val="18"/>
              </w:rPr>
              <w:t xml:space="preserve">vajanje i razvijanje složenijih </w:t>
            </w:r>
            <w:r w:rsidR="009B6155" w:rsidRPr="009B6155">
              <w:rPr>
                <w:rFonts w:ascii="Times New Roman" w:hAnsi="Times New Roman" w:cs="Times New Roman"/>
                <w:sz w:val="18"/>
              </w:rPr>
              <w:t>struktura hrvatskog jezika i gram</w:t>
            </w:r>
            <w:r w:rsidR="009B6155">
              <w:rPr>
                <w:rFonts w:ascii="Times New Roman" w:hAnsi="Times New Roman" w:cs="Times New Roman"/>
                <w:sz w:val="18"/>
              </w:rPr>
              <w:t xml:space="preserve">atike te ovladavanje složenijim </w:t>
            </w:r>
            <w:r w:rsidR="009B6155" w:rsidRPr="009B6155">
              <w:rPr>
                <w:rFonts w:ascii="Times New Roman" w:hAnsi="Times New Roman" w:cs="Times New Roman"/>
                <w:sz w:val="18"/>
              </w:rPr>
              <w:t>komunikacijskim strukturama. Razvijanje vještina čitanja, svladavanje vještine pisanog i usmenog izražavanja na naprednijem stupnju učenja hrvatskog jezika.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AC3102" w:rsidRPr="00AC3102" w:rsidRDefault="00AC3102" w:rsidP="00AC310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C3102">
              <w:rPr>
                <w:rFonts w:ascii="Times New Roman" w:hAnsi="Times New Roman" w:cs="Times New Roman"/>
                <w:sz w:val="18"/>
              </w:rPr>
              <w:t>Redovita nazočnost i aktivno sudjelovanje u nastavi; sudjelova</w:t>
            </w:r>
            <w:r w:rsidR="00B95868">
              <w:rPr>
                <w:rFonts w:ascii="Times New Roman" w:hAnsi="Times New Roman" w:cs="Times New Roman"/>
                <w:sz w:val="18"/>
              </w:rPr>
              <w:t>nje u svim predviđenim vježbama</w:t>
            </w:r>
            <w:r w:rsidRPr="00AC3102">
              <w:rPr>
                <w:rFonts w:ascii="Times New Roman" w:hAnsi="Times New Roman" w:cs="Times New Roman"/>
                <w:sz w:val="18"/>
              </w:rPr>
              <w:t>.</w:t>
            </w:r>
          </w:p>
          <w:p w:rsidR="009A284F" w:rsidRPr="008E048C" w:rsidRDefault="008E048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E048C">
              <w:rPr>
                <w:rFonts w:ascii="Times New Roman" w:hAnsi="Times New Roman" w:cs="Times New Roman"/>
                <w:sz w:val="18"/>
              </w:rPr>
              <w:t>Studenti moraju redovito pohađati</w:t>
            </w:r>
            <w:r w:rsidR="00A6161E">
              <w:rPr>
                <w:rFonts w:ascii="Times New Roman" w:hAnsi="Times New Roman" w:cs="Times New Roman"/>
                <w:sz w:val="18"/>
              </w:rPr>
              <w:t xml:space="preserve"> nastavu, te imaju pravo na 4</w:t>
            </w:r>
            <w:r w:rsidRPr="008E048C">
              <w:rPr>
                <w:rFonts w:ascii="Times New Roman" w:hAnsi="Times New Roman" w:cs="Times New Roman"/>
                <w:sz w:val="18"/>
              </w:rPr>
              <w:t xml:space="preserve"> izostanka. Ukoliko student ne uradi na vrijeme jednu ili više zadaća (k</w:t>
            </w:r>
            <w:r w:rsidR="00A6161E">
              <w:rPr>
                <w:rFonts w:ascii="Times New Roman" w:hAnsi="Times New Roman" w:cs="Times New Roman"/>
                <w:sz w:val="18"/>
              </w:rPr>
              <w:t>olokvija), ili ako ima više od 4</w:t>
            </w:r>
            <w:r w:rsidRPr="008E048C">
              <w:rPr>
                <w:rFonts w:ascii="Times New Roman" w:hAnsi="Times New Roman" w:cs="Times New Roman"/>
                <w:sz w:val="18"/>
              </w:rPr>
              <w:t xml:space="preserve"> izostanka,  ne dobiva potpis nastavnika te gubi pravo izlaska na završni pismeni isp</w:t>
            </w:r>
            <w:r w:rsidR="00A6161E">
              <w:rPr>
                <w:rFonts w:ascii="Times New Roman" w:hAnsi="Times New Roman" w:cs="Times New Roman"/>
                <w:sz w:val="18"/>
              </w:rPr>
              <w:t xml:space="preserve">it.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10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AC31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C3102">
              <w:rPr>
                <w:rFonts w:ascii="Times New Roman" w:hAnsi="Times New Roman" w:cs="Times New Roman"/>
                <w:sz w:val="18"/>
              </w:rPr>
              <w:t>dva termina u veljači (pratiti službene rokove)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9B615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6155">
              <w:rPr>
                <w:rFonts w:ascii="Times New Roman" w:eastAsia="MS Gothic" w:hAnsi="Times New Roman" w:cs="Times New Roman"/>
                <w:sz w:val="18"/>
              </w:rPr>
              <w:t>Obnavljanje i utvrđivanje stečenog znanja hrvatskog jezika te usvajanje složenijih jezičnih i gramatičkih struktura, vokabulara i čitanja u svrhu razumijevanja općenitog značenja teksta na naprednijem stupnju koji podrazumijeva usvojenost osnovnih gramatičkih struktura, vokabulara i fraza svakodnevne komunikacije na hrvatskom jeziku. Primjena usvojenih jezičnih struktura i vokabulara kroz pisanje različitih radova i komunikaciju temeljenu na složenijim situacijama iz područja načina života, kulture i civilizacije hrvatskog govornog područja.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3467CE" w:rsidRDefault="008E048C" w:rsidP="003467C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467CE">
              <w:rPr>
                <w:rFonts w:ascii="Times New Roman" w:eastAsia="MS Gothic" w:hAnsi="Times New Roman" w:cs="Times New Roman"/>
                <w:sz w:val="18"/>
              </w:rPr>
              <w:t>Uvod u strani jezik: ciljevi i sadržaj</w:t>
            </w:r>
            <w:r w:rsidR="00C37ADF" w:rsidRPr="003467CE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226E2C">
              <w:rPr>
                <w:rFonts w:ascii="Times New Roman" w:eastAsia="MS Gothic" w:hAnsi="Times New Roman" w:cs="Times New Roman"/>
                <w:sz w:val="18"/>
              </w:rPr>
              <w:t>Ponavljanje jezičnog gradiva.</w:t>
            </w:r>
          </w:p>
          <w:p w:rsidR="00271FF2" w:rsidRDefault="00271FF2" w:rsidP="00271FF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71FF2">
              <w:rPr>
                <w:rFonts w:ascii="Times New Roman" w:eastAsia="MS Gothic" w:hAnsi="Times New Roman" w:cs="Times New Roman"/>
                <w:sz w:val="18"/>
              </w:rPr>
              <w:t xml:space="preserve">Gramatika: genitiv imenica (partitivnost, posesivnost, kvalitativnost), gl. </w:t>
            </w:r>
            <w:r w:rsidRPr="00243A8D">
              <w:rPr>
                <w:rFonts w:ascii="Times New Roman" w:eastAsia="MS Gothic" w:hAnsi="Times New Roman" w:cs="Times New Roman"/>
                <w:i/>
                <w:sz w:val="18"/>
              </w:rPr>
              <w:t>imati/nemati</w:t>
            </w:r>
            <w:r w:rsidRPr="00271FF2">
              <w:rPr>
                <w:rFonts w:ascii="Times New Roman" w:eastAsia="MS Gothic" w:hAnsi="Times New Roman" w:cs="Times New Roman"/>
                <w:sz w:val="18"/>
              </w:rPr>
              <w:t xml:space="preserve"> s genitivom, prijedlozi s genitivom, genitiv osobnih zamjenica.</w:t>
            </w:r>
          </w:p>
          <w:p w:rsidR="009A284F" w:rsidRDefault="00271FF2" w:rsidP="0079745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Genitiv uz brojeve, složeni brojevi, redni brojevi, genitiv uz datum</w:t>
            </w:r>
            <w:r w:rsidR="008E048C" w:rsidRPr="003467CE"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Ponavljanje.</w:t>
            </w:r>
          </w:p>
          <w:p w:rsidR="00B017A2" w:rsidRDefault="00B84993" w:rsidP="0079745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Prva </w:t>
            </w:r>
            <w:r w:rsidR="00B017A2" w:rsidRPr="003467CE">
              <w:rPr>
                <w:rFonts w:ascii="Times New Roman" w:eastAsia="MS Gothic" w:hAnsi="Times New Roman" w:cs="Times New Roman"/>
                <w:sz w:val="18"/>
              </w:rPr>
              <w:t xml:space="preserve">zadaća </w:t>
            </w:r>
            <w:r w:rsidR="003467CE">
              <w:rPr>
                <w:rFonts w:ascii="Times New Roman" w:eastAsia="MS Gothic" w:hAnsi="Times New Roman" w:cs="Times New Roman"/>
                <w:sz w:val="18"/>
              </w:rPr>
              <w:t>(školska). Gramatički sadržaji.</w:t>
            </w:r>
            <w:r w:rsidR="00B017A2" w:rsidRPr="003467C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271FF2" w:rsidRDefault="00271FF2" w:rsidP="00271FF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</w:t>
            </w:r>
            <w:r w:rsidRPr="00271FF2">
              <w:rPr>
                <w:rFonts w:ascii="Times New Roman" w:eastAsia="MS Gothic" w:hAnsi="Times New Roman" w:cs="Times New Roman"/>
                <w:sz w:val="18"/>
              </w:rPr>
              <w:t xml:space="preserve">vježbavanje pravilne upotrebe pravopisa, </w:t>
            </w:r>
            <w:r>
              <w:rPr>
                <w:rFonts w:ascii="Times New Roman" w:eastAsia="MS Gothic" w:hAnsi="Times New Roman" w:cs="Times New Roman"/>
                <w:sz w:val="18"/>
              </w:rPr>
              <w:t>ponavljanje perfekta i futura.</w:t>
            </w:r>
          </w:p>
          <w:p w:rsidR="00271FF2" w:rsidRDefault="00271FF2" w:rsidP="00271FF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Gramatika: glagoli </w:t>
            </w:r>
            <w:r w:rsidRPr="00271FF2">
              <w:rPr>
                <w:rFonts w:ascii="Times New Roman" w:eastAsia="MS Gothic" w:hAnsi="Times New Roman" w:cs="Times New Roman"/>
                <w:i/>
                <w:sz w:val="18"/>
              </w:rPr>
              <w:t>boljeti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271FF2">
              <w:rPr>
                <w:rFonts w:ascii="Times New Roman" w:eastAsia="MS Gothic" w:hAnsi="Times New Roman" w:cs="Times New Roman"/>
                <w:sz w:val="18"/>
              </w:rPr>
              <w:t>imenice i –deklinacije, dijelovi tijela, pluralia tantum, poslovice i izrazi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B84993" w:rsidRDefault="00B84993" w:rsidP="00B84993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Druga zadaća (školska). P</w:t>
            </w:r>
            <w:r w:rsidRPr="00B84993">
              <w:rPr>
                <w:rFonts w:ascii="Times New Roman" w:eastAsia="MS Gothic" w:hAnsi="Times New Roman" w:cs="Times New Roman"/>
                <w:sz w:val="18"/>
              </w:rPr>
              <w:t>ismeno izražavanje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17491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271FF2" w:rsidRDefault="00271FF2" w:rsidP="00271FF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</w:t>
            </w:r>
            <w:r w:rsidRPr="00271FF2">
              <w:rPr>
                <w:rFonts w:ascii="Times New Roman" w:eastAsia="MS Gothic" w:hAnsi="Times New Roman" w:cs="Times New Roman"/>
                <w:sz w:val="18"/>
              </w:rPr>
              <w:t>rezent povratnih glagola, prezent u inverziji, futur povratnih glagola, futur u inverziji.</w:t>
            </w:r>
          </w:p>
          <w:p w:rsidR="00271FF2" w:rsidRDefault="00271FF2" w:rsidP="0079745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Pismene vježbe; ponavljanje gramatičkih sadržaja.</w:t>
            </w:r>
          </w:p>
          <w:p w:rsidR="00174911" w:rsidRDefault="00174911" w:rsidP="0079745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Treća zadaća (školska). Gramatički sadržaji.</w:t>
            </w:r>
          </w:p>
          <w:p w:rsidR="00243A8D" w:rsidRDefault="00243A8D" w:rsidP="0079745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Sklonidba apstraktnih imenica na –ost i drugih apstraktnih imenica i- deklinacije</w:t>
            </w:r>
          </w:p>
          <w:p w:rsidR="00243A8D" w:rsidRDefault="00243A8D" w:rsidP="0079745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Utvrđivanje padeža hrvatskoga jezika</w:t>
            </w:r>
          </w:p>
          <w:p w:rsidR="00174911" w:rsidRDefault="00174911" w:rsidP="0079745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Četvrta zadaća (školska). Pismeno izražavanje.</w:t>
            </w:r>
          </w:p>
          <w:p w:rsidR="00243A8D" w:rsidRDefault="00243A8D" w:rsidP="0065583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Infinitiv glagola na –ći, vokativ.</w:t>
            </w:r>
          </w:p>
          <w:p w:rsidR="00655833" w:rsidRPr="00655833" w:rsidRDefault="00655833" w:rsidP="00655833">
            <w:pPr>
              <w:pStyle w:val="ListParagraph"/>
              <w:numPr>
                <w:ilvl w:val="0"/>
                <w:numId w:val="3"/>
              </w:numPr>
              <w:rPr>
                <w:rFonts w:ascii="Times New Roman" w:eastAsia="MS Gothic" w:hAnsi="Times New Roman" w:cs="Times New Roman"/>
                <w:sz w:val="18"/>
              </w:rPr>
            </w:pPr>
            <w:r w:rsidRPr="00655833">
              <w:rPr>
                <w:rFonts w:ascii="Times New Roman" w:eastAsia="MS Gothic" w:hAnsi="Times New Roman" w:cs="Times New Roman"/>
                <w:sz w:val="18"/>
              </w:rPr>
              <w:t>Ponavljanje jezičnog gradiva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55833" w:rsidRPr="00174911" w:rsidRDefault="00655833" w:rsidP="00655833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DE6D53" w:rsidRDefault="009A284F" w:rsidP="0065583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B95868" w:rsidRPr="00B95868" w:rsidRDefault="00B95868" w:rsidP="00B95868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5868">
              <w:rPr>
                <w:rFonts w:ascii="Times New Roman" w:eastAsia="MS Gothic" w:hAnsi="Times New Roman" w:cs="Times New Roman"/>
                <w:sz w:val="18"/>
              </w:rPr>
              <w:t>Čilaš – Mikulić, M. i dr. Hrvatski za početnike. Udžbenik hrvatskoga kao drugoga i stranog jezika. Zagreb: Hrvatska sveučilišna naklada, 2008.</w:t>
            </w:r>
          </w:p>
          <w:p w:rsidR="009A284F" w:rsidRPr="00B95868" w:rsidRDefault="00B95868" w:rsidP="00B95868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5868">
              <w:rPr>
                <w:rFonts w:ascii="Times New Roman" w:eastAsia="MS Gothic" w:hAnsi="Times New Roman" w:cs="Times New Roman"/>
                <w:sz w:val="18"/>
              </w:rPr>
              <w:t>Čilaš-Mikulić, M.( i dr.).  Vježbenica i gramatički pregled hrvatskoga kao drugoga i stranog jezika. Zagreb: Hrvatska sveučilišna naklada, 2008.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B6155" w:rsidRPr="009B6155" w:rsidRDefault="009B6155" w:rsidP="009B6155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6155">
              <w:rPr>
                <w:rFonts w:ascii="Times New Roman" w:eastAsia="MS Gothic" w:hAnsi="Times New Roman" w:cs="Times New Roman"/>
                <w:sz w:val="18"/>
              </w:rPr>
              <w:t xml:space="preserve">Čilaš-Mikulić i dr. Razgovarajte s nama! Udžbenik hrvatskoga jezika za više početnike. Zagreb: FF press., 2008. </w:t>
            </w:r>
          </w:p>
          <w:p w:rsidR="009B6155" w:rsidRPr="009B6155" w:rsidRDefault="009B6155" w:rsidP="009B6155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B6155">
              <w:rPr>
                <w:rFonts w:ascii="Times New Roman" w:eastAsia="MS Gothic" w:hAnsi="Times New Roman" w:cs="Times New Roman"/>
                <w:sz w:val="18"/>
              </w:rPr>
              <w:t>Čilaš-Mikulić i dr. Razgovarajte s nama! Vježbenica, gramatika i fonetika hrvatskoga jezika za više početnike. Zagreb: FF press., 2009.</w:t>
            </w:r>
          </w:p>
          <w:p w:rsidR="00B95868" w:rsidRPr="00B95868" w:rsidRDefault="00B95868" w:rsidP="00B9586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5868">
              <w:rPr>
                <w:rFonts w:ascii="Times New Roman" w:eastAsia="MS Gothic" w:hAnsi="Times New Roman" w:cs="Times New Roman"/>
                <w:bCs/>
                <w:sz w:val="18"/>
                <w:lang w:val="pl-PL"/>
              </w:rPr>
              <w:t>Bare</w:t>
            </w:r>
            <w:r w:rsidRPr="00B95868">
              <w:rPr>
                <w:rFonts w:ascii="Times New Roman" w:eastAsia="MS Gothic" w:hAnsi="Times New Roman" w:cs="Times New Roman"/>
                <w:bCs/>
                <w:sz w:val="18"/>
              </w:rPr>
              <w:t>š</w:t>
            </w:r>
            <w:r w:rsidRPr="00B95868">
              <w:rPr>
                <w:rFonts w:ascii="Times New Roman" w:eastAsia="MS Gothic" w:hAnsi="Times New Roman" w:cs="Times New Roman"/>
                <w:bCs/>
                <w:sz w:val="18"/>
                <w:lang w:val="pl-PL"/>
              </w:rPr>
              <w:t>i</w:t>
            </w:r>
            <w:r w:rsidRPr="00B95868">
              <w:rPr>
                <w:rFonts w:ascii="Times New Roman" w:eastAsia="MS Gothic" w:hAnsi="Times New Roman" w:cs="Times New Roman"/>
                <w:sz w:val="18"/>
              </w:rPr>
              <w:t>ć Jasna: Dobro došli 1. Udžbenik i rječnik za učenje hrvatskog jezika za strance. Zagreb: Školska knjiga, 2005.</w:t>
            </w:r>
          </w:p>
          <w:p w:rsidR="00B95868" w:rsidRPr="00B95868" w:rsidRDefault="00B95868" w:rsidP="00B9586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5868">
              <w:rPr>
                <w:rFonts w:ascii="Times New Roman" w:eastAsia="MS Gothic" w:hAnsi="Times New Roman" w:cs="Times New Roman"/>
                <w:sz w:val="18"/>
              </w:rPr>
              <w:t>Engelsfeld, M: Croatian through Conversation, Zagreb, 1997.</w:t>
            </w:r>
          </w:p>
          <w:p w:rsidR="00B95868" w:rsidRPr="00B95868" w:rsidRDefault="00B95868" w:rsidP="00B9586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5868">
              <w:rPr>
                <w:rFonts w:ascii="Times New Roman" w:eastAsia="MS Gothic" w:hAnsi="Times New Roman" w:cs="Times New Roman"/>
                <w:sz w:val="18"/>
              </w:rPr>
              <w:t xml:space="preserve">Grubišić, V: Elementary Croatian 1, Zagreb, 2003. </w:t>
            </w:r>
          </w:p>
          <w:p w:rsidR="00B95868" w:rsidRPr="00B95868" w:rsidRDefault="00B95868" w:rsidP="00B9586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5868">
              <w:rPr>
                <w:rFonts w:ascii="Times New Roman" w:eastAsia="MS Gothic" w:hAnsi="Times New Roman" w:cs="Times New Roman"/>
                <w:sz w:val="18"/>
              </w:rPr>
              <w:t>Grubišić, V: Croatian Grammar, Zagreb, 1995.</w:t>
            </w:r>
          </w:p>
          <w:p w:rsidR="00B95868" w:rsidRPr="00B95868" w:rsidRDefault="00B95868" w:rsidP="00B9586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5868">
              <w:rPr>
                <w:rFonts w:ascii="Times New Roman" w:eastAsia="MS Gothic" w:hAnsi="Times New Roman" w:cs="Times New Roman"/>
                <w:sz w:val="18"/>
              </w:rPr>
              <w:t>Juričić, D: Reci mi hrvatski, Zagreb, 1994.</w:t>
            </w:r>
          </w:p>
          <w:p w:rsidR="00B95868" w:rsidRPr="00B95868" w:rsidRDefault="00B95868" w:rsidP="00B9586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5868">
              <w:rPr>
                <w:rFonts w:ascii="Times New Roman" w:eastAsia="MS Gothic" w:hAnsi="Times New Roman" w:cs="Times New Roman"/>
                <w:sz w:val="18"/>
              </w:rPr>
              <w:t>Ham, S: Školska gramatika hrvatskoga jezika, Zagreb, 2000.</w:t>
            </w:r>
          </w:p>
          <w:p w:rsidR="00B95868" w:rsidRPr="00B95868" w:rsidRDefault="00B95868" w:rsidP="00B95868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95868">
              <w:rPr>
                <w:rFonts w:ascii="Times New Roman" w:eastAsia="MS Gothic" w:hAnsi="Times New Roman" w:cs="Times New Roman"/>
                <w:sz w:val="18"/>
              </w:rPr>
              <w:t xml:space="preserve">Dvojezični i ostali višejezični rječnici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FC7D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FC7D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FC7D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FC7D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FC7D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FC7D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4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FC7D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FC7DC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FC7DC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FC7DC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B95868" w:rsidRDefault="00B95868" w:rsidP="00B958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55833">
              <w:rPr>
                <w:rFonts w:ascii="Times New Roman" w:eastAsia="MS Gothic" w:hAnsi="Times New Roman" w:cs="Times New Roman"/>
                <w:sz w:val="18"/>
              </w:rPr>
              <w:t xml:space="preserve">Tijekom semestra studenti su dužni uraditi 4 zadaće, svaka zadaća vrijedi 15% od ukupnog rezultata pismenog ispita. Na kraju semestra se drži završni pismeni ispit koji vrijedi 40% od ukupnog rezultata </w:t>
            </w:r>
            <w:r w:rsidRPr="00655833">
              <w:rPr>
                <w:rFonts w:ascii="Times New Roman" w:eastAsia="MS Gothic" w:hAnsi="Times New Roman" w:cs="Times New Roman"/>
                <w:sz w:val="18"/>
              </w:rPr>
              <w:lastRenderedPageBreak/>
              <w:t>pismenog ispita, a nakon pismenog ispita student pristupa usmenom ispitu. Ukupni rezultat pismenog ispita čini 70% cjelokupnog ispita. Usmeni ispit čini 20% cjelokupnog ispita. Sudjelovanje u nastavi (prisutnost, aktivnost, domaće zadaće) čini 10% cjelokupnog ispita. Uspjeh na svim zadaćama, pismenom ispitu i usmenom ispitu se izražava postotcima. Nastavnik zadržava pravo osloboditi određene studente pismenog i/ili usmenog ispita.</w:t>
            </w:r>
          </w:p>
          <w:p w:rsidR="00655833" w:rsidRPr="00BF6875" w:rsidRDefault="00655833" w:rsidP="00B9586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tbl>
            <w:tblPr>
              <w:tblpPr w:leftFromText="180" w:rightFromText="180" w:vertAnchor="page" w:horzAnchor="page" w:tblpX="1451" w:tblpY="7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43"/>
            </w:tblGrid>
            <w:tr w:rsidR="00243A8D" w:rsidRPr="00BF6875" w:rsidTr="00243A8D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3A8D" w:rsidRPr="00BF6875" w:rsidRDefault="00243A8D" w:rsidP="00243A8D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proofErr w:type="spellStart"/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Oblik</w:t>
                  </w:r>
                  <w:proofErr w:type="spellEnd"/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3A8D" w:rsidRPr="00BF6875" w:rsidRDefault="00243A8D" w:rsidP="00243A8D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3A8D" w:rsidRPr="00BF6875" w:rsidRDefault="00243A8D" w:rsidP="00243A8D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3A8D" w:rsidRPr="00BF6875" w:rsidRDefault="00243A8D" w:rsidP="00243A8D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3A8D" w:rsidRPr="00BF6875" w:rsidRDefault="00243A8D" w:rsidP="00243A8D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3A8D" w:rsidRPr="00BF6875" w:rsidRDefault="00243A8D" w:rsidP="00243A8D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proofErr w:type="spellStart"/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3A8D" w:rsidRPr="00BF6875" w:rsidRDefault="00243A8D" w:rsidP="00243A8D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proofErr w:type="spellStart"/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Ukupan</w:t>
                  </w:r>
                  <w:proofErr w:type="spellEnd"/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243A8D" w:rsidRPr="00BF6875" w:rsidTr="00243A8D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3A8D" w:rsidRPr="00BF6875" w:rsidRDefault="00243A8D" w:rsidP="00243A8D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3A8D" w:rsidRPr="00BF6875" w:rsidRDefault="00243A8D" w:rsidP="00243A8D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3A8D" w:rsidRPr="00BF6875" w:rsidRDefault="00243A8D" w:rsidP="00243A8D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3A8D" w:rsidRPr="00BF6875" w:rsidRDefault="00243A8D" w:rsidP="00243A8D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3A8D" w:rsidRPr="00BF6875" w:rsidRDefault="00243A8D" w:rsidP="00243A8D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3A8D" w:rsidRPr="00BF6875" w:rsidRDefault="00243A8D" w:rsidP="00243A8D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40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43A8D" w:rsidRPr="00BF6875" w:rsidRDefault="00243A8D" w:rsidP="00243A8D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hAnsi="Arial Narrow"/>
                      <w:sz w:val="20"/>
                      <w:szCs w:val="20"/>
                      <w:lang w:val="en-CA"/>
                    </w:rPr>
                    <w:t>100</w:t>
                  </w:r>
                </w:p>
              </w:tc>
            </w:tr>
          </w:tbl>
          <w:p w:rsidR="00655833" w:rsidRPr="00BF6875" w:rsidRDefault="00BF6875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  <w:r w:rsidRPr="00BF6875"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  <w:t>Pismeni ispit;</w:t>
            </w:r>
          </w:p>
          <w:p w:rsidR="00BF6875" w:rsidRPr="00BF6875" w:rsidRDefault="00BF6875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p w:rsidR="00BF6875" w:rsidRPr="00BF6875" w:rsidRDefault="00BF6875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p w:rsidR="00BF6875" w:rsidRPr="00BF6875" w:rsidRDefault="00BF6875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p w:rsidR="00655833" w:rsidRPr="00BF6875" w:rsidRDefault="00655833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BF6875" w:rsidRPr="00BF6875" w:rsidRDefault="00BF6875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</w:p>
          <w:p w:rsidR="00655833" w:rsidRPr="00BF6875" w:rsidRDefault="00655833" w:rsidP="00655833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</w:pPr>
            <w:r w:rsidRPr="00BF6875"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  <w:t>Sveukupna ocjena</w:t>
            </w:r>
            <w:r w:rsidR="00BF6875" w:rsidRPr="00BF6875">
              <w:rPr>
                <w:rFonts w:ascii="Times New Roman" w:eastAsia="MS Gothic" w:hAnsi="Times New Roman" w:cs="Times New Roman"/>
                <w:sz w:val="20"/>
                <w:szCs w:val="20"/>
                <w:u w:val="single"/>
              </w:rPr>
              <w:t>;</w:t>
            </w:r>
          </w:p>
          <w:p w:rsidR="00BF6875" w:rsidRPr="00BF6875" w:rsidRDefault="00BF6875" w:rsidP="00BF6875">
            <w:pPr>
              <w:spacing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CA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417"/>
              <w:gridCol w:w="1823"/>
            </w:tblGrid>
            <w:tr w:rsidR="00BF6875" w:rsidRPr="00BF6875" w:rsidTr="00A26114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 w:after="0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Pismeni</w:t>
                  </w:r>
                  <w:proofErr w:type="spellEnd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  <w:p w:rsidR="00BF6875" w:rsidRPr="00BF6875" w:rsidRDefault="00BF6875" w:rsidP="00BF6875">
                  <w:pPr>
                    <w:spacing w:before="0" w:after="0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(</w:t>
                  </w:r>
                  <w:proofErr w:type="spellStart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zadaće</w:t>
                  </w:r>
                  <w:proofErr w:type="spellEnd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 xml:space="preserve"> + </w:t>
                  </w:r>
                  <w:proofErr w:type="spellStart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završni</w:t>
                  </w:r>
                  <w:proofErr w:type="spellEnd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pismeni</w:t>
                  </w:r>
                  <w:proofErr w:type="spellEnd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Usmeni</w:t>
                  </w:r>
                  <w:proofErr w:type="spellEnd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875" w:rsidRPr="00BF6875" w:rsidRDefault="00BF6875" w:rsidP="00BF6875">
                  <w:pPr>
                    <w:spacing w:before="0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Sveukupna</w:t>
                  </w:r>
                  <w:proofErr w:type="spellEnd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 xml:space="preserve"> </w:t>
                  </w:r>
                  <w:proofErr w:type="spellStart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BF6875" w:rsidRPr="00BF6875" w:rsidTr="00A26114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20%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875" w:rsidRPr="00BF6875" w:rsidRDefault="00BF6875" w:rsidP="00BF6875">
                  <w:pPr>
                    <w:spacing w:before="0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10%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100%</w:t>
                  </w:r>
                </w:p>
              </w:tc>
            </w:tr>
          </w:tbl>
          <w:p w:rsidR="00BF6875" w:rsidRPr="00BF6875" w:rsidRDefault="00BF6875" w:rsidP="00BF6875">
            <w:pPr>
              <w:rPr>
                <w:rFonts w:ascii="Arial Narrow" w:eastAsia="Calibri" w:hAnsi="Arial Narrow" w:cs="Arial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6"/>
              <w:gridCol w:w="1089"/>
              <w:gridCol w:w="1134"/>
              <w:gridCol w:w="1134"/>
              <w:gridCol w:w="1134"/>
              <w:gridCol w:w="1276"/>
            </w:tblGrid>
            <w:tr w:rsidR="00BF6875" w:rsidRPr="00BF6875" w:rsidTr="00A26114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 w:after="200" w:line="276" w:lineRule="auto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proofErr w:type="spellStart"/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Ocjene</w:t>
                  </w:r>
                  <w:proofErr w:type="spellEnd"/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 w:after="200" w:line="276" w:lineRule="auto"/>
                    <w:jc w:val="center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C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 w:after="200" w:line="276" w:lineRule="auto"/>
                    <w:jc w:val="center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CA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 w:after="200" w:line="276" w:lineRule="auto"/>
                    <w:jc w:val="center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CA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 w:after="200" w:line="276" w:lineRule="auto"/>
                    <w:jc w:val="center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CA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 w:after="200" w:line="276" w:lineRule="auto"/>
                    <w:jc w:val="center"/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b/>
                      <w:sz w:val="20"/>
                      <w:szCs w:val="20"/>
                      <w:lang w:val="en-CA"/>
                    </w:rPr>
                    <w:t>5</w:t>
                  </w:r>
                </w:p>
              </w:tc>
            </w:tr>
            <w:tr w:rsidR="00BF6875" w:rsidRPr="00BF6875" w:rsidTr="00A26114"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 w:after="200" w:line="276" w:lineRule="auto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%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 w:after="200" w:line="276" w:lineRule="auto"/>
                    <w:jc w:val="center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0 - 50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 w:after="200" w:line="276" w:lineRule="auto"/>
                    <w:jc w:val="center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51 - 63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 w:after="200" w:line="276" w:lineRule="auto"/>
                    <w:jc w:val="center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64 - 76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 w:after="200" w:line="276" w:lineRule="auto"/>
                    <w:jc w:val="center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77 - 88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6875" w:rsidRPr="00BF6875" w:rsidRDefault="00BF6875" w:rsidP="00BF6875">
                  <w:pPr>
                    <w:spacing w:before="0" w:after="200" w:line="276" w:lineRule="auto"/>
                    <w:jc w:val="center"/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</w:pPr>
                  <w:r w:rsidRPr="00BF6875">
                    <w:rPr>
                      <w:rFonts w:ascii="Arial Narrow" w:eastAsia="Calibri" w:hAnsi="Arial Narrow" w:cs="Times New Roman"/>
                      <w:sz w:val="20"/>
                      <w:szCs w:val="20"/>
                      <w:lang w:val="en-CA"/>
                    </w:rPr>
                    <w:t>89 - 100</w:t>
                  </w:r>
                </w:p>
              </w:tc>
            </w:tr>
          </w:tbl>
          <w:p w:rsidR="00655833" w:rsidRPr="00B7307A" w:rsidRDefault="00655833" w:rsidP="00BF687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B958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B958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B958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B958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B9586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FC7DC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2F8" w:rsidRDefault="00B612F8" w:rsidP="009947BA">
      <w:pPr>
        <w:spacing w:before="0" w:after="0"/>
      </w:pPr>
      <w:r>
        <w:separator/>
      </w:r>
    </w:p>
  </w:endnote>
  <w:endnote w:type="continuationSeparator" w:id="0">
    <w:p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:rsidR="00B612F8" w:rsidRDefault="00B612F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E717F"/>
    <w:multiLevelType w:val="hybridMultilevel"/>
    <w:tmpl w:val="C9487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D7985"/>
    <w:multiLevelType w:val="hybridMultilevel"/>
    <w:tmpl w:val="C7D83B26"/>
    <w:lvl w:ilvl="0" w:tplc="6B389F7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2F298F"/>
    <w:multiLevelType w:val="hybridMultilevel"/>
    <w:tmpl w:val="8D14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74911"/>
    <w:rsid w:val="00197510"/>
    <w:rsid w:val="00226E2C"/>
    <w:rsid w:val="0022722C"/>
    <w:rsid w:val="00243A8D"/>
    <w:rsid w:val="00271FF2"/>
    <w:rsid w:val="0028545A"/>
    <w:rsid w:val="002E1CE6"/>
    <w:rsid w:val="002F2D22"/>
    <w:rsid w:val="00326091"/>
    <w:rsid w:val="003467CE"/>
    <w:rsid w:val="00357643"/>
    <w:rsid w:val="00371634"/>
    <w:rsid w:val="00386E9C"/>
    <w:rsid w:val="00393964"/>
    <w:rsid w:val="003A3E41"/>
    <w:rsid w:val="003A3FA8"/>
    <w:rsid w:val="003F11B6"/>
    <w:rsid w:val="003F17B8"/>
    <w:rsid w:val="00400601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55833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8E048C"/>
    <w:rsid w:val="0090214F"/>
    <w:rsid w:val="009163E6"/>
    <w:rsid w:val="00972CFE"/>
    <w:rsid w:val="009760E8"/>
    <w:rsid w:val="009947BA"/>
    <w:rsid w:val="00997F41"/>
    <w:rsid w:val="009A284F"/>
    <w:rsid w:val="009B6155"/>
    <w:rsid w:val="009C56B1"/>
    <w:rsid w:val="009D5226"/>
    <w:rsid w:val="009E2FD4"/>
    <w:rsid w:val="00A6161E"/>
    <w:rsid w:val="00A9132B"/>
    <w:rsid w:val="00AA1A5A"/>
    <w:rsid w:val="00AC3102"/>
    <w:rsid w:val="00AD23FB"/>
    <w:rsid w:val="00B017A2"/>
    <w:rsid w:val="00B4202A"/>
    <w:rsid w:val="00B612F8"/>
    <w:rsid w:val="00B71A57"/>
    <w:rsid w:val="00B7307A"/>
    <w:rsid w:val="00B84993"/>
    <w:rsid w:val="00B95868"/>
    <w:rsid w:val="00BD02AD"/>
    <w:rsid w:val="00BF6875"/>
    <w:rsid w:val="00C02454"/>
    <w:rsid w:val="00C3477B"/>
    <w:rsid w:val="00C37ADF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257BD"/>
    <w:rsid w:val="00F513E0"/>
    <w:rsid w:val="00F566DA"/>
    <w:rsid w:val="00F84F5E"/>
    <w:rsid w:val="00FC2198"/>
    <w:rsid w:val="00FC283E"/>
    <w:rsid w:val="00F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2E83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2A0E-6D5A-4C7F-9A10-237A6936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Iva Babic</cp:lastModifiedBy>
  <cp:revision>2</cp:revision>
  <dcterms:created xsi:type="dcterms:W3CDTF">2020-10-09T09:30:00Z</dcterms:created>
  <dcterms:modified xsi:type="dcterms:W3CDTF">2020-10-09T09:30:00Z</dcterms:modified>
</cp:coreProperties>
</file>