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277BCA" w:rsidRDefault="00277BC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277BCA">
              <w:rPr>
                <w:rFonts w:ascii="Times New Roman" w:hAnsi="Times New Roman" w:cs="Times New Roman"/>
              </w:rPr>
              <w:t>Uvod u srednjovjekovnu arheologiju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E11336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277BCA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Arheologija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277BCA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277BCA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arheologiju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0E60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BC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0E60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0E60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0E60FE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0E60F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BC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0E60F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0E60F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BCA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0E60F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0E60FE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0E60F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0E60F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BC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0E60F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0E60F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0E60F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0E60F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0E60F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E60F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BC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E60F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0E60F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BC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0E60F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E60F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E60F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E60F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0E60F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0E60F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E60F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0E60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BC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E60F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0E60F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E60F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BC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277BCA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277BCA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E60F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BCA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FC48A7" w:rsidP="00277BC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C48A7">
              <w:rPr>
                <w:rFonts w:ascii="Times New Roman" w:hAnsi="Times New Roman" w:cs="Times New Roman"/>
                <w:sz w:val="20"/>
                <w:szCs w:val="20"/>
              </w:rPr>
              <w:t>Odjel za aheologiju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E1A8A" w:rsidRDefault="00AE1A8A" w:rsidP="00277BCA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Ponedjeljak, 15</w:t>
            </w:r>
            <w:r w:rsidR="00643B8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 h, pred. 101</w:t>
            </w:r>
          </w:p>
          <w:p w:rsidR="00FC48A7" w:rsidRPr="00FC48A7" w:rsidRDefault="00AE1A8A" w:rsidP="00643B89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Srijeda</w:t>
            </w:r>
            <w:r w:rsidR="00FC48A7">
              <w:rPr>
                <w:rFonts w:ascii="Times New Roman" w:hAnsi="Times New Roman" w:cs="Times New Roman"/>
                <w:sz w:val="20"/>
                <w:szCs w:val="20"/>
              </w:rPr>
              <w:t>, 8</w:t>
            </w:r>
            <w:r w:rsidR="00643B8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FC48A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43B89">
              <w:rPr>
                <w:rFonts w:ascii="Times New Roman" w:hAnsi="Times New Roman" w:cs="Times New Roman"/>
                <w:sz w:val="20"/>
                <w:szCs w:val="20"/>
              </w:rPr>
              <w:t xml:space="preserve"> h</w:t>
            </w:r>
            <w:r w:rsidR="00FC48A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pred</w:t>
            </w:r>
            <w:r w:rsidR="00FC48A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277BCA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9A284F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>/točan datum početka nastave/</w:t>
            </w:r>
            <w:r w:rsidR="00523BB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11336">
              <w:rPr>
                <w:rFonts w:ascii="Times New Roman" w:hAnsi="Times New Roman" w:cs="Times New Roman"/>
                <w:sz w:val="20"/>
                <w:szCs w:val="20"/>
              </w:rPr>
              <w:t>5. 10. 2020</w:t>
            </w:r>
            <w:r w:rsidR="00523BB6" w:rsidRPr="00FC4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5F6E0B">
              <w:rPr>
                <w:rFonts w:ascii="Times New Roman" w:hAnsi="Times New Roman" w:cs="Times New Roman"/>
                <w:sz w:val="18"/>
              </w:rPr>
              <w:t xml:space="preserve">/točan datum </w:t>
            </w:r>
            <w:r>
              <w:rPr>
                <w:rFonts w:ascii="Times New Roman" w:hAnsi="Times New Roman" w:cs="Times New Roman"/>
                <w:sz w:val="18"/>
              </w:rPr>
              <w:t>završetka</w:t>
            </w:r>
            <w:r w:rsidRPr="005F6E0B">
              <w:rPr>
                <w:rFonts w:ascii="Times New Roman" w:hAnsi="Times New Roman" w:cs="Times New Roman"/>
                <w:sz w:val="18"/>
              </w:rPr>
              <w:t xml:space="preserve"> nastave</w:t>
            </w:r>
            <w:r w:rsidR="00523BB6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208D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11336">
              <w:rPr>
                <w:rFonts w:ascii="Times New Roman" w:hAnsi="Times New Roman" w:cs="Times New Roman"/>
                <w:sz w:val="20"/>
                <w:szCs w:val="20"/>
              </w:rPr>
              <w:t>. 1. 2021</w:t>
            </w:r>
            <w:r w:rsidR="00523BB6" w:rsidRPr="00FC48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F6E0B"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523BB6" w:rsidRDefault="00523BB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23BB6">
              <w:rPr>
                <w:rFonts w:ascii="Times New Roman" w:hAnsi="Times New Roman" w:cs="Times New Roman"/>
                <w:sz w:val="18"/>
                <w:szCs w:val="18"/>
              </w:rPr>
              <w:t>Upisan III. semestar preddiplomskog studija arheologije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FC48A7" w:rsidRDefault="00523BB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C48A7">
              <w:rPr>
                <w:rFonts w:ascii="Times New Roman" w:hAnsi="Times New Roman" w:cs="Times New Roman"/>
                <w:sz w:val="20"/>
                <w:szCs w:val="20"/>
              </w:rPr>
              <w:t>Prof. dr. sc. dr. h. c. Ante Uglešić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FC48A7" w:rsidRDefault="00523BB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C48A7">
              <w:rPr>
                <w:rFonts w:ascii="Times New Roman" w:hAnsi="Times New Roman" w:cs="Times New Roman"/>
                <w:sz w:val="20"/>
                <w:szCs w:val="20"/>
              </w:rPr>
              <w:t>auglesic@unizd. 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E366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Srijeda, 12 – 13 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FC48A7" w:rsidRDefault="00523BB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C48A7">
              <w:rPr>
                <w:rFonts w:ascii="Times New Roman" w:hAnsi="Times New Roman" w:cs="Times New Roman"/>
                <w:sz w:val="20"/>
                <w:szCs w:val="20"/>
              </w:rPr>
              <w:t>Prof. dr. sc. dr. h. c. Ante Uglešić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FC48A7" w:rsidRDefault="00523BB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C48A7">
              <w:rPr>
                <w:rFonts w:ascii="Times New Roman" w:hAnsi="Times New Roman" w:cs="Times New Roman"/>
                <w:sz w:val="20"/>
                <w:szCs w:val="20"/>
              </w:rPr>
              <w:t>auglesic@unizd. 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643B8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Srijeda, 12 – 13 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FC48A7" w:rsidRDefault="00523BB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FC48A7">
              <w:rPr>
                <w:rFonts w:ascii="Times New Roman" w:hAnsi="Times New Roman" w:cs="Times New Roman"/>
                <w:sz w:val="20"/>
                <w:szCs w:val="20"/>
              </w:rPr>
              <w:t>Doc. dr. sc. Jure Šućur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AE1A8A" w:rsidRDefault="00AE1A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AE1A8A">
              <w:rPr>
                <w:rFonts w:ascii="Times New Roman" w:hAnsi="Times New Roman" w:cs="Times New Roman"/>
                <w:sz w:val="20"/>
                <w:szCs w:val="20"/>
              </w:rPr>
              <w:t>jsucur@gmail.com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E36621" w:rsidRDefault="00AE1A8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E36621">
              <w:rPr>
                <w:rFonts w:ascii="Times New Roman" w:hAnsi="Times New Roman" w:cs="Times New Roman"/>
                <w:sz w:val="20"/>
                <w:szCs w:val="20"/>
              </w:rPr>
              <w:t>Ponedjeljak, 14.00 – 15.00 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E60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BB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E60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BB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E60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E60FE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E60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BB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E60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E60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E60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E60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E60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FC48A7" w:rsidRPr="00FC48A7" w:rsidRDefault="00FC48A7" w:rsidP="00FC48A7">
            <w:pPr>
              <w:snapToGri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Nakon položenog ispita iz ovoga kolegija studenti će biti sposobni </w:t>
            </w:r>
            <w:r w:rsidRPr="00FC48A7">
              <w:rPr>
                <w:rFonts w:ascii="Times New Roman" w:hAnsi="Times New Roman" w:cs="Times New Roman"/>
                <w:bCs/>
                <w:sz w:val="20"/>
                <w:szCs w:val="20"/>
              </w:rPr>
              <w:t>za razumijevanje i valorizaciju osnovnih termina vezanih uz arheološku baštinu od kasne antike do novog vijeka kroz:</w:t>
            </w:r>
          </w:p>
          <w:p w:rsidR="00FC48A7" w:rsidRPr="00FC48A7" w:rsidRDefault="00FC48A7" w:rsidP="00FC48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8A7">
              <w:rPr>
                <w:rFonts w:ascii="Times New Roman" w:hAnsi="Times New Roman" w:cs="Times New Roman"/>
                <w:bCs/>
                <w:sz w:val="20"/>
                <w:szCs w:val="20"/>
              </w:rPr>
              <w:t>- poznavanje kulturno-povijesne situacije u Europi i Hrvatskoj u navedenim razdobljima i njezinog utjecaja na kulturnu i arheološku baštinu</w:t>
            </w:r>
          </w:p>
          <w:p w:rsidR="00FC48A7" w:rsidRPr="00FC48A7" w:rsidRDefault="00FC48A7" w:rsidP="00FC48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8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poznavanje povijesno-umjetničkih razdoblja i njihovih osobitosti </w:t>
            </w:r>
          </w:p>
          <w:p w:rsidR="00FC48A7" w:rsidRPr="00FC48A7" w:rsidRDefault="00FC48A7" w:rsidP="00FC48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8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proučavanje različitih vrsta nalazišta i njihovih karakteristika: naselja, </w:t>
            </w:r>
            <w:r w:rsidRPr="00FC48A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sakralnih kompleksa, groblja.</w:t>
            </w:r>
          </w:p>
          <w:p w:rsidR="00FC48A7" w:rsidRPr="00FC48A7" w:rsidRDefault="00FC48A7" w:rsidP="00FC48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4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Studenti će prepoznavati:</w:t>
            </w:r>
          </w:p>
          <w:p w:rsidR="00FC48A7" w:rsidRPr="00FC48A7" w:rsidRDefault="00FC48A7" w:rsidP="00FC48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8A7">
              <w:rPr>
                <w:rFonts w:ascii="Times New Roman" w:hAnsi="Times New Roman" w:cs="Times New Roman"/>
                <w:bCs/>
                <w:sz w:val="20"/>
                <w:szCs w:val="20"/>
              </w:rPr>
              <w:t>- različite vrste sitnih arheoloških nalaza karakteristične za obrađena razdoblja: oružje, metalni predmeti (predmeti svakodnevne upotrebe, nakit i dijelovi nošnje), keramički nalazi (posuđe), stakleni nalazi</w:t>
            </w:r>
          </w:p>
          <w:p w:rsidR="00FC48A7" w:rsidRPr="00FC48A7" w:rsidRDefault="00FC48A7" w:rsidP="00FC48A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48A7">
              <w:rPr>
                <w:rFonts w:ascii="Times New Roman" w:hAnsi="Times New Roman" w:cs="Times New Roman"/>
                <w:bCs/>
                <w:sz w:val="20"/>
                <w:szCs w:val="20"/>
              </w:rPr>
              <w:t>- oblike arhitekture i skulpturu karakterističnu za obrađena razdoblja.</w:t>
            </w:r>
          </w:p>
          <w:p w:rsidR="00FC48A7" w:rsidRPr="00FC48A7" w:rsidRDefault="00FC48A7" w:rsidP="00FC48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48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Studenti će razumjeti:</w:t>
            </w:r>
          </w:p>
          <w:p w:rsidR="00785CAA" w:rsidRPr="00B4202A" w:rsidRDefault="00FC48A7" w:rsidP="00FC48A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C48A7">
              <w:rPr>
                <w:rFonts w:ascii="Times New Roman" w:hAnsi="Times New Roman" w:cs="Times New Roman"/>
                <w:bCs/>
                <w:sz w:val="20"/>
                <w:szCs w:val="20"/>
              </w:rPr>
              <w:t>- način života i njegov odraz na arheološke nalaze navedenih razdoblja (kultura življenja, vjera, pogrebni običaji).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B4202A" w:rsidRDefault="00785CA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E60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BB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E60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E60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E60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E60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E60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E60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E60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BB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E60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E60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BB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E60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E60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E60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BB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0E60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BB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9C56B1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/točno navesti uvjete za pristupanje ispitu, npr. položen kolokvij, održana prezentacija i sl./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  <w:r w:rsidR="00523BB6"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r w:rsidR="00523BB6" w:rsidRPr="00FC48A7">
              <w:rPr>
                <w:rFonts w:ascii="Times New Roman" w:eastAsia="MS Gothic" w:hAnsi="Times New Roman" w:cs="Times New Roman"/>
                <w:sz w:val="20"/>
                <w:szCs w:val="20"/>
              </w:rPr>
              <w:t>Redovitost pohađanja nastave, izložen i napisan seminarski rad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0E60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BB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0E60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0E60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BB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FC48A7" w:rsidP="00523BB6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10</w:t>
            </w:r>
            <w:r w:rsidR="00523BB6" w:rsidRPr="00523BB6">
              <w:rPr>
                <w:rFonts w:ascii="Times New Roman" w:hAnsi="Times New Roman" w:cs="Times New Roman"/>
                <w:sz w:val="18"/>
              </w:rPr>
              <w:t>. veljače</w:t>
            </w:r>
            <w:r w:rsidR="00523BB6">
              <w:rPr>
                <w:rFonts w:ascii="Times New Roman" w:hAnsi="Times New Roman" w:cs="Times New Roman"/>
                <w:sz w:val="18"/>
              </w:rPr>
              <w:t xml:space="preserve"> 2020.</w:t>
            </w:r>
          </w:p>
          <w:p w:rsidR="00523BB6" w:rsidRPr="00FC48A7" w:rsidRDefault="00FC48A7" w:rsidP="00FC48A7">
            <w:pPr>
              <w:pStyle w:val="ListParagraph"/>
              <w:numPr>
                <w:ilvl w:val="0"/>
                <w:numId w:val="1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24. veljače 2020.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FC48A7" w:rsidP="00FC48A7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FC48A7">
              <w:rPr>
                <w:rFonts w:ascii="Times New Roman" w:hAnsi="Times New Roman" w:cs="Times New Roman"/>
                <w:sz w:val="18"/>
              </w:rPr>
              <w:t>15. rujna 2020.</w:t>
            </w:r>
          </w:p>
          <w:p w:rsidR="00FC48A7" w:rsidRPr="00FC48A7" w:rsidRDefault="00FC48A7" w:rsidP="00FC48A7">
            <w:pPr>
              <w:pStyle w:val="ListParagraph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29. rujna 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60264A" w:rsidRDefault="00FC48A7" w:rsidP="0060264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0264A">
              <w:rPr>
                <w:rFonts w:ascii="Times New Roman" w:hAnsi="Times New Roman" w:cs="Times New Roman"/>
                <w:bCs/>
                <w:sz w:val="20"/>
                <w:szCs w:val="20"/>
              </w:rPr>
              <w:t>Kolegij obrađuje osnovna pitanja, teme i termine srednjovjekovne arheologije na prostoru Hrvatske smještajući je u širi europski kontekst kroz proučavanje arheološke, povijesne i umjetničke baštine. Nužno je da studenti usvoje osnovne termine vezane uz tu problematiku kako bi lakše svoje znanje produbili u daljnjim kolegijima vezanima uz pojedine specifične cjeline srednjovjekovne arheologije. Također je nužno pružiti im širi kontekst kako bi to učinili s razumijevanjem. Stoga će se obrađivati najznačajnije povijesne i kulturne pojave toga vremena i njihov utjecaj na kulturnu baštinu. U sklopu kolegija proučavati će se ostatci nepokretne baštine kao što su sakralna i profana arhitektura, groblja te pokretna arheološka baština u razdoblju od kasne antike do kraja ranog srednjeg vijeka.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60264A" w:rsidRPr="00B122E2" w:rsidRDefault="0060264A" w:rsidP="00887C91">
            <w:pPr>
              <w:snapToGrid w:val="0"/>
              <w:spacing w:after="100"/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B122E2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>PREDAVANJA</w:t>
            </w:r>
          </w:p>
          <w:p w:rsidR="0060264A" w:rsidRPr="00B122E2" w:rsidRDefault="009A284F" w:rsidP="003E58C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2E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1. </w:t>
            </w:r>
            <w:r w:rsidR="0060264A" w:rsidRPr="00B122E2">
              <w:rPr>
                <w:rFonts w:ascii="Times New Roman" w:hAnsi="Times New Roman" w:cs="Times New Roman"/>
                <w:sz w:val="20"/>
                <w:szCs w:val="20"/>
              </w:rPr>
              <w:t>Uvodno predavanje</w:t>
            </w:r>
          </w:p>
          <w:p w:rsidR="009A284F" w:rsidRPr="00B122E2" w:rsidRDefault="0060264A" w:rsidP="003E58C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B122E2">
              <w:rPr>
                <w:rFonts w:ascii="Times New Roman" w:hAnsi="Times New Roman" w:cs="Times New Roman"/>
                <w:sz w:val="20"/>
                <w:szCs w:val="20"/>
              </w:rPr>
              <w:t>- pojam srednjeg vijeka, njegovo trajanje i podjela; pojam i periodizacija srednjovjekovne arheologije</w:t>
            </w:r>
          </w:p>
          <w:p w:rsidR="0060264A" w:rsidRPr="00B122E2" w:rsidRDefault="009A284F" w:rsidP="003E58C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2E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2. </w:t>
            </w:r>
            <w:r w:rsidR="0060264A" w:rsidRPr="00B122E2">
              <w:rPr>
                <w:rFonts w:ascii="Times New Roman" w:hAnsi="Times New Roman" w:cs="Times New Roman"/>
                <w:sz w:val="20"/>
                <w:szCs w:val="20"/>
              </w:rPr>
              <w:t>Seoba naroda na balkansko-podunavsko-jadranskom prostoru</w:t>
            </w:r>
          </w:p>
          <w:p w:rsidR="009A284F" w:rsidRPr="00B122E2" w:rsidRDefault="0060264A" w:rsidP="003E58C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B122E2">
              <w:rPr>
                <w:rFonts w:ascii="Times New Roman" w:hAnsi="Times New Roman" w:cs="Times New Roman"/>
                <w:sz w:val="20"/>
                <w:szCs w:val="20"/>
              </w:rPr>
              <w:t>- Huni i Germani</w:t>
            </w:r>
          </w:p>
          <w:p w:rsidR="0060264A" w:rsidRPr="00B122E2" w:rsidRDefault="009A284F" w:rsidP="003E58C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2E2">
              <w:rPr>
                <w:rFonts w:ascii="Times New Roman" w:eastAsia="MS Gothic" w:hAnsi="Times New Roman" w:cs="Times New Roman"/>
                <w:sz w:val="20"/>
                <w:szCs w:val="20"/>
              </w:rPr>
              <w:t>3.</w:t>
            </w:r>
            <w:r w:rsidR="0060264A" w:rsidRPr="00B122E2">
              <w:rPr>
                <w:rFonts w:ascii="Times New Roman" w:hAnsi="Times New Roman" w:cs="Times New Roman"/>
                <w:sz w:val="20"/>
                <w:szCs w:val="20"/>
              </w:rPr>
              <w:t xml:space="preserve"> Seoba naroda na balkansko-podunavsko-jadranskom prostoru</w:t>
            </w:r>
          </w:p>
          <w:p w:rsidR="009A284F" w:rsidRPr="00B122E2" w:rsidRDefault="0060264A" w:rsidP="003E58C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B122E2">
              <w:rPr>
                <w:rFonts w:ascii="Times New Roman" w:hAnsi="Times New Roman" w:cs="Times New Roman"/>
                <w:sz w:val="20"/>
                <w:szCs w:val="20"/>
              </w:rPr>
              <w:t>- Avari i Slaveni</w:t>
            </w:r>
          </w:p>
          <w:p w:rsidR="009A284F" w:rsidRPr="00B122E2" w:rsidRDefault="009A284F" w:rsidP="003E58C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B122E2">
              <w:rPr>
                <w:rFonts w:ascii="Times New Roman" w:eastAsia="MS Gothic" w:hAnsi="Times New Roman" w:cs="Times New Roman"/>
                <w:sz w:val="20"/>
                <w:szCs w:val="20"/>
              </w:rPr>
              <w:t>4.</w:t>
            </w:r>
            <w:r w:rsidR="0060264A" w:rsidRPr="00B122E2">
              <w:rPr>
                <w:rFonts w:ascii="Times New Roman" w:hAnsi="Times New Roman" w:cs="Times New Roman"/>
                <w:sz w:val="20"/>
                <w:szCs w:val="20"/>
              </w:rPr>
              <w:t xml:space="preserve"> Osnovni podatci o materijalnoj kulturi kasne antike i velike seobe naroda i važnija arheološka nalazišta toga vremena</w:t>
            </w:r>
          </w:p>
          <w:p w:rsidR="009A284F" w:rsidRPr="00B122E2" w:rsidRDefault="009A284F" w:rsidP="003E58C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B122E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5. </w:t>
            </w:r>
            <w:r w:rsidR="0060264A" w:rsidRPr="00B122E2">
              <w:rPr>
                <w:rFonts w:ascii="Times New Roman" w:hAnsi="Times New Roman" w:cs="Times New Roman"/>
                <w:sz w:val="20"/>
                <w:szCs w:val="20"/>
              </w:rPr>
              <w:t>Razvoj istraživanja srednjovjekovne arheologije na hrvatskim prostorima</w:t>
            </w:r>
          </w:p>
          <w:p w:rsidR="0060264A" w:rsidRPr="00B122E2" w:rsidRDefault="009A284F" w:rsidP="003E58C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2E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6. </w:t>
            </w:r>
            <w:r w:rsidR="0060264A" w:rsidRPr="00B122E2">
              <w:rPr>
                <w:rFonts w:ascii="Times New Roman" w:hAnsi="Times New Roman" w:cs="Times New Roman"/>
                <w:sz w:val="20"/>
                <w:szCs w:val="20"/>
              </w:rPr>
              <w:t xml:space="preserve">Dalmatinsko-hrvatska materijalna kultura: </w:t>
            </w:r>
          </w:p>
          <w:p w:rsidR="009A284F" w:rsidRPr="00B122E2" w:rsidRDefault="0060264A" w:rsidP="003E58C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B122E2">
              <w:rPr>
                <w:rFonts w:ascii="Times New Roman" w:hAnsi="Times New Roman" w:cs="Times New Roman"/>
                <w:sz w:val="20"/>
                <w:szCs w:val="20"/>
              </w:rPr>
              <w:t>Dalmatinska Hrvatska – povijesno-prostorni okvir</w:t>
            </w:r>
          </w:p>
          <w:p w:rsidR="0060264A" w:rsidRPr="00B122E2" w:rsidRDefault="009A284F" w:rsidP="003E58C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2E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7. </w:t>
            </w:r>
            <w:r w:rsidR="0060264A" w:rsidRPr="00B122E2">
              <w:rPr>
                <w:rFonts w:ascii="Times New Roman" w:hAnsi="Times New Roman" w:cs="Times New Roman"/>
                <w:sz w:val="20"/>
                <w:szCs w:val="20"/>
              </w:rPr>
              <w:t>Dalmatinsko-hrvatska materijalna kultura</w:t>
            </w:r>
          </w:p>
          <w:p w:rsidR="009A284F" w:rsidRPr="00B122E2" w:rsidRDefault="0060264A" w:rsidP="003E58C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B122E2">
              <w:rPr>
                <w:rFonts w:ascii="Times New Roman" w:hAnsi="Times New Roman" w:cs="Times New Roman"/>
                <w:sz w:val="20"/>
                <w:szCs w:val="20"/>
              </w:rPr>
              <w:t>- osnovni podatci o sitnoj materijalnoj kulturi i važnija arheološka nalazišta</w:t>
            </w:r>
          </w:p>
          <w:p w:rsidR="0060264A" w:rsidRPr="00B122E2" w:rsidRDefault="009A284F" w:rsidP="003E58C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22E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8. </w:t>
            </w:r>
            <w:r w:rsidR="0060264A" w:rsidRPr="00B122E2">
              <w:rPr>
                <w:rFonts w:ascii="Times New Roman" w:hAnsi="Times New Roman" w:cs="Times New Roman"/>
                <w:sz w:val="20"/>
                <w:szCs w:val="20"/>
              </w:rPr>
              <w:t>Dalmatinska Hrvatska:</w:t>
            </w:r>
          </w:p>
          <w:p w:rsidR="009A284F" w:rsidRPr="00B122E2" w:rsidRDefault="0060264A" w:rsidP="003E58C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B122E2">
              <w:rPr>
                <w:rFonts w:ascii="Times New Roman" w:hAnsi="Times New Roman" w:cs="Times New Roman"/>
                <w:sz w:val="20"/>
                <w:szCs w:val="20"/>
              </w:rPr>
              <w:t>Crkvena arhitektura, kamena plastika i skulptura</w:t>
            </w:r>
          </w:p>
          <w:p w:rsidR="009A284F" w:rsidRPr="00B122E2" w:rsidRDefault="009A284F" w:rsidP="003E58C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B122E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9. </w:t>
            </w:r>
            <w:r w:rsidR="0060264A" w:rsidRPr="00B122E2">
              <w:rPr>
                <w:rFonts w:ascii="Times New Roman" w:hAnsi="Times New Roman" w:cs="Times New Roman"/>
                <w:sz w:val="20"/>
                <w:szCs w:val="20"/>
              </w:rPr>
              <w:t>Bjelobrdska kultura</w:t>
            </w:r>
          </w:p>
          <w:p w:rsidR="009A284F" w:rsidRPr="00B122E2" w:rsidRDefault="009A284F" w:rsidP="003E58C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B122E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10. </w:t>
            </w:r>
            <w:r w:rsidR="0060264A" w:rsidRPr="00B122E2">
              <w:rPr>
                <w:rFonts w:ascii="Times New Roman" w:hAnsi="Times New Roman" w:cs="Times New Roman"/>
                <w:sz w:val="20"/>
                <w:szCs w:val="20"/>
              </w:rPr>
              <w:t>Karantansko-ketlaška materijalna kultura i druge slavenske kulture</w:t>
            </w:r>
          </w:p>
          <w:p w:rsidR="009A284F" w:rsidRPr="00B122E2" w:rsidRDefault="009A284F" w:rsidP="003E58C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B122E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11. </w:t>
            </w:r>
            <w:r w:rsidR="0060264A" w:rsidRPr="00B122E2">
              <w:rPr>
                <w:rFonts w:ascii="Times New Roman" w:hAnsi="Times New Roman" w:cs="Times New Roman"/>
                <w:sz w:val="20"/>
                <w:szCs w:val="20"/>
              </w:rPr>
              <w:t>Arheološke ustanove u Hrvatskoj</w:t>
            </w:r>
            <w:bookmarkStart w:id="0" w:name="_GoBack"/>
            <w:bookmarkEnd w:id="0"/>
          </w:p>
          <w:p w:rsidR="009A284F" w:rsidRPr="00B122E2" w:rsidRDefault="009A284F" w:rsidP="003E58C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B122E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12. </w:t>
            </w:r>
            <w:r w:rsidR="0060264A" w:rsidRPr="00B122E2">
              <w:rPr>
                <w:rFonts w:ascii="Times New Roman" w:hAnsi="Times New Roman" w:cs="Times New Roman"/>
                <w:sz w:val="20"/>
                <w:szCs w:val="20"/>
              </w:rPr>
              <w:t>Arheološka publicistika</w:t>
            </w:r>
          </w:p>
          <w:p w:rsidR="009A284F" w:rsidRPr="00B122E2" w:rsidRDefault="009A284F" w:rsidP="003E58C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B122E2">
              <w:rPr>
                <w:rFonts w:ascii="Times New Roman" w:eastAsia="MS Gothic" w:hAnsi="Times New Roman" w:cs="Times New Roman"/>
                <w:sz w:val="20"/>
                <w:szCs w:val="20"/>
              </w:rPr>
              <w:lastRenderedPageBreak/>
              <w:t xml:space="preserve">13. </w:t>
            </w:r>
            <w:r w:rsidR="00E11336">
              <w:rPr>
                <w:rFonts w:ascii="Times New Roman" w:hAnsi="Times New Roman" w:cs="Times New Roman"/>
                <w:sz w:val="20"/>
                <w:szCs w:val="20"/>
              </w:rPr>
              <w:t xml:space="preserve">Arheološki muzej u Zadru </w:t>
            </w:r>
            <w:r w:rsidR="0060264A" w:rsidRPr="00B122E2">
              <w:rPr>
                <w:rFonts w:ascii="Times New Roman" w:hAnsi="Times New Roman" w:cs="Times New Roman"/>
                <w:sz w:val="20"/>
                <w:szCs w:val="20"/>
              </w:rPr>
              <w:t xml:space="preserve"> i srednjo</w:t>
            </w:r>
            <w:r w:rsidR="00E11336">
              <w:rPr>
                <w:rFonts w:ascii="Times New Roman" w:hAnsi="Times New Roman" w:cs="Times New Roman"/>
                <w:sz w:val="20"/>
                <w:szCs w:val="20"/>
              </w:rPr>
              <w:t>vjekovni spomenici</w:t>
            </w:r>
            <w:r w:rsidR="0060264A" w:rsidRPr="00B122E2">
              <w:rPr>
                <w:rFonts w:ascii="Times New Roman" w:hAnsi="Times New Roman" w:cs="Times New Roman"/>
                <w:sz w:val="20"/>
                <w:szCs w:val="20"/>
              </w:rPr>
              <w:t xml:space="preserve"> u Zadru</w:t>
            </w:r>
          </w:p>
          <w:p w:rsidR="009A284F" w:rsidRPr="00B122E2" w:rsidRDefault="009A284F" w:rsidP="003E58C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B122E2">
              <w:rPr>
                <w:rFonts w:ascii="Times New Roman" w:eastAsia="MS Gothic" w:hAnsi="Times New Roman" w:cs="Times New Roman"/>
                <w:sz w:val="20"/>
                <w:szCs w:val="20"/>
              </w:rPr>
              <w:t>14</w:t>
            </w:r>
            <w:r w:rsidR="00E1133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</w:t>
            </w:r>
            <w:r w:rsidR="00E11336">
              <w:rPr>
                <w:rFonts w:ascii="Times New Roman" w:hAnsi="Times New Roman" w:cs="Times New Roman"/>
                <w:sz w:val="20"/>
                <w:szCs w:val="20"/>
              </w:rPr>
              <w:t xml:space="preserve"> Muzej</w:t>
            </w:r>
            <w:r w:rsidR="0060264A" w:rsidRPr="00B122E2">
              <w:rPr>
                <w:rFonts w:ascii="Times New Roman" w:hAnsi="Times New Roman" w:cs="Times New Roman"/>
                <w:sz w:val="20"/>
                <w:szCs w:val="20"/>
              </w:rPr>
              <w:t xml:space="preserve"> ni</w:t>
            </w:r>
            <w:r w:rsidR="00E11336">
              <w:rPr>
                <w:rFonts w:ascii="Times New Roman" w:hAnsi="Times New Roman" w:cs="Times New Roman"/>
                <w:sz w:val="20"/>
                <w:szCs w:val="20"/>
              </w:rPr>
              <w:t>nskih starina i srednjovjekovni spomenici</w:t>
            </w:r>
            <w:r w:rsidR="0060264A" w:rsidRPr="00B122E2">
              <w:rPr>
                <w:rFonts w:ascii="Times New Roman" w:hAnsi="Times New Roman" w:cs="Times New Roman"/>
                <w:sz w:val="20"/>
                <w:szCs w:val="20"/>
              </w:rPr>
              <w:t xml:space="preserve"> u Ninu</w:t>
            </w:r>
          </w:p>
          <w:p w:rsidR="009A284F" w:rsidRPr="00B122E2" w:rsidRDefault="009A284F" w:rsidP="003E58C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B122E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15. </w:t>
            </w:r>
            <w:r w:rsidR="00E11336">
              <w:rPr>
                <w:rFonts w:ascii="Times New Roman" w:hAnsi="Times New Roman" w:cs="Times New Roman"/>
                <w:sz w:val="20"/>
                <w:szCs w:val="20"/>
              </w:rPr>
              <w:t>Srednjovjekovni arheološki</w:t>
            </w:r>
            <w:r w:rsidR="0060264A" w:rsidRPr="00B122E2">
              <w:rPr>
                <w:rFonts w:ascii="Times New Roman" w:hAnsi="Times New Roman" w:cs="Times New Roman"/>
                <w:sz w:val="20"/>
                <w:szCs w:val="20"/>
              </w:rPr>
              <w:t xml:space="preserve"> loka</w:t>
            </w:r>
            <w:r w:rsidR="00E11336">
              <w:rPr>
                <w:rFonts w:ascii="Times New Roman" w:hAnsi="Times New Roman" w:cs="Times New Roman"/>
                <w:sz w:val="20"/>
                <w:szCs w:val="20"/>
              </w:rPr>
              <w:t>liteti</w:t>
            </w:r>
            <w:r w:rsidR="00643B89">
              <w:rPr>
                <w:rFonts w:ascii="Times New Roman" w:hAnsi="Times New Roman" w:cs="Times New Roman"/>
                <w:sz w:val="20"/>
                <w:szCs w:val="20"/>
              </w:rPr>
              <w:t xml:space="preserve"> na zadarskom i šibenskom</w:t>
            </w:r>
            <w:r w:rsidR="0060264A" w:rsidRPr="00B122E2">
              <w:rPr>
                <w:rFonts w:ascii="Times New Roman" w:hAnsi="Times New Roman" w:cs="Times New Roman"/>
                <w:sz w:val="20"/>
                <w:szCs w:val="20"/>
              </w:rPr>
              <w:t xml:space="preserve"> području</w:t>
            </w:r>
          </w:p>
          <w:p w:rsidR="009A284F" w:rsidRPr="00B122E2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  <w:p w:rsidR="0060264A" w:rsidRPr="00B122E2" w:rsidRDefault="00B122E2" w:rsidP="00887C91">
            <w:pPr>
              <w:tabs>
                <w:tab w:val="left" w:pos="1218"/>
              </w:tabs>
              <w:snapToGrid w:val="0"/>
              <w:spacing w:after="100"/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</w:pPr>
            <w:r w:rsidRPr="00B122E2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>SEMINARI</w:t>
            </w:r>
          </w:p>
          <w:p w:rsidR="00B122E2" w:rsidRPr="00B122E2" w:rsidRDefault="008D324C" w:rsidP="008D32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122E2" w:rsidRPr="00B122E2">
              <w:rPr>
                <w:rFonts w:ascii="Times New Roman" w:hAnsi="Times New Roman"/>
                <w:sz w:val="20"/>
                <w:szCs w:val="20"/>
              </w:rPr>
              <w:t>. Fra Lujo Marun; Don Frane Bulić</w:t>
            </w:r>
          </w:p>
          <w:p w:rsidR="00B122E2" w:rsidRPr="00B122E2" w:rsidRDefault="008D324C" w:rsidP="008D32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122E2" w:rsidRPr="00B122E2">
              <w:rPr>
                <w:rFonts w:ascii="Times New Roman" w:hAnsi="Times New Roman"/>
                <w:sz w:val="20"/>
                <w:szCs w:val="20"/>
              </w:rPr>
              <w:t>. Don Lovre Katić; Ljubo Karaman</w:t>
            </w:r>
          </w:p>
          <w:p w:rsidR="00B122E2" w:rsidRPr="00B122E2" w:rsidRDefault="008D324C" w:rsidP="008D32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122E2" w:rsidRPr="00B122E2">
              <w:rPr>
                <w:rFonts w:ascii="Times New Roman" w:hAnsi="Times New Roman"/>
                <w:sz w:val="20"/>
                <w:szCs w:val="20"/>
              </w:rPr>
              <w:t>. Stjepan Gunjača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="00B122E2" w:rsidRPr="00B122E2">
              <w:rPr>
                <w:rFonts w:ascii="Times New Roman" w:hAnsi="Times New Roman"/>
                <w:sz w:val="20"/>
                <w:szCs w:val="20"/>
              </w:rPr>
              <w:t>Nakit i tehnike ukrašavanja u doba kasne antike i seobe naroda</w:t>
            </w:r>
          </w:p>
          <w:p w:rsidR="00B122E2" w:rsidRPr="00B122E2" w:rsidRDefault="008D324C" w:rsidP="008D324C">
            <w:pPr>
              <w:tabs>
                <w:tab w:val="left" w:pos="15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122E2" w:rsidRPr="00B122E2">
              <w:rPr>
                <w:rFonts w:ascii="Times New Roman" w:hAnsi="Times New Roman"/>
                <w:sz w:val="20"/>
                <w:szCs w:val="20"/>
              </w:rPr>
              <w:t>. Crkve centralnog tipa na prostoru Dalmacije; Predromanički ciboriji s prostora Dalmacije</w:t>
            </w:r>
          </w:p>
          <w:p w:rsidR="00B122E2" w:rsidRPr="00B122E2" w:rsidRDefault="008D324C" w:rsidP="008D32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122E2" w:rsidRPr="00B122E2">
              <w:rPr>
                <w:rFonts w:ascii="Times New Roman" w:hAnsi="Times New Roman"/>
                <w:sz w:val="20"/>
                <w:szCs w:val="20"/>
              </w:rPr>
              <w:t>. Keramika dalmatinsko-hrvatske materijalne kulture; Franci i franački utjecaj u dalmatinsko-hrvatskoj materijalnoj kulturi</w:t>
            </w:r>
          </w:p>
          <w:p w:rsidR="004208D5" w:rsidRDefault="008D324C" w:rsidP="008D32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B122E2" w:rsidRPr="00B122E2">
              <w:rPr>
                <w:rFonts w:ascii="Times New Roman" w:hAnsi="Times New Roman"/>
                <w:sz w:val="20"/>
                <w:szCs w:val="20"/>
              </w:rPr>
              <w:t>. Natpisi s imenima hrvatskih narodnih vladara s</w:t>
            </w:r>
            <w:r w:rsidR="004208D5">
              <w:rPr>
                <w:rFonts w:ascii="Times New Roman" w:hAnsi="Times New Roman"/>
                <w:sz w:val="20"/>
                <w:szCs w:val="20"/>
              </w:rPr>
              <w:t xml:space="preserve"> prostora Dalmatinske Hrvatske</w:t>
            </w:r>
          </w:p>
          <w:p w:rsidR="00B122E2" w:rsidRPr="00B122E2" w:rsidRDefault="004208D5" w:rsidP="008D32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="00B122E2" w:rsidRPr="00B122E2">
              <w:rPr>
                <w:rFonts w:ascii="Times New Roman" w:hAnsi="Times New Roman"/>
                <w:sz w:val="20"/>
                <w:szCs w:val="20"/>
              </w:rPr>
              <w:t>Bizant na Jadranu – Justinijanovo doba</w:t>
            </w:r>
          </w:p>
          <w:p w:rsidR="00B122E2" w:rsidRPr="00B122E2" w:rsidRDefault="004208D5" w:rsidP="008D32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B122E2" w:rsidRPr="00B122E2">
              <w:rPr>
                <w:rFonts w:ascii="Times New Roman" w:hAnsi="Times New Roman"/>
                <w:sz w:val="20"/>
                <w:szCs w:val="20"/>
              </w:rPr>
              <w:t>. Srednjovjekovna nalazišta Bribira i okolice</w:t>
            </w:r>
            <w:r w:rsidR="008D324C">
              <w:rPr>
                <w:rFonts w:ascii="Times New Roman" w:hAnsi="Times New Roman"/>
                <w:sz w:val="20"/>
                <w:szCs w:val="20"/>
              </w:rPr>
              <w:t>;</w:t>
            </w:r>
            <w:r w:rsidR="008D324C" w:rsidRPr="00B122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324C" w:rsidRPr="00B122E2">
              <w:rPr>
                <w:rFonts w:ascii="Times New Roman" w:hAnsi="Times New Roman"/>
                <w:sz w:val="20"/>
                <w:szCs w:val="20"/>
              </w:rPr>
              <w:t>Srednjovjekovna nalazišta Biograda i okolice</w:t>
            </w:r>
          </w:p>
          <w:p w:rsidR="00B122E2" w:rsidRPr="00B122E2" w:rsidRDefault="004208D5" w:rsidP="008D324C">
            <w:pPr>
              <w:tabs>
                <w:tab w:val="left" w:pos="15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B122E2" w:rsidRPr="00B122E2">
              <w:rPr>
                <w:rFonts w:ascii="Times New Roman" w:hAnsi="Times New Roman"/>
                <w:sz w:val="20"/>
                <w:szCs w:val="20"/>
              </w:rPr>
              <w:t>. Srednjovjekovna nalazišta Knina i okolice</w:t>
            </w:r>
            <w:r w:rsidR="008D324C">
              <w:rPr>
                <w:rFonts w:ascii="Times New Roman" w:hAnsi="Times New Roman"/>
                <w:sz w:val="20"/>
                <w:szCs w:val="20"/>
              </w:rPr>
              <w:t>;</w:t>
            </w:r>
            <w:r w:rsidR="00B122E2" w:rsidRPr="00B122E2">
              <w:rPr>
                <w:rFonts w:ascii="Times New Roman" w:hAnsi="Times New Roman"/>
                <w:sz w:val="20"/>
                <w:szCs w:val="20"/>
              </w:rPr>
              <w:t xml:space="preserve"> Srednjovjekovna nalazišta na prostoru između Splita i Trogira</w:t>
            </w:r>
          </w:p>
          <w:p w:rsidR="00B122E2" w:rsidRPr="00B122E2" w:rsidRDefault="004208D5" w:rsidP="008D32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B122E2" w:rsidRPr="00B122E2">
              <w:rPr>
                <w:rFonts w:ascii="Times New Roman" w:hAnsi="Times New Roman"/>
                <w:sz w:val="20"/>
                <w:szCs w:val="20"/>
              </w:rPr>
              <w:t>. Starohrvatski brodovi iz Nina</w:t>
            </w:r>
          </w:p>
          <w:p w:rsidR="008D324C" w:rsidRDefault="004208D5" w:rsidP="008D324C">
            <w:pPr>
              <w:tabs>
                <w:tab w:val="left" w:pos="15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  <w:r w:rsidR="00B122E2" w:rsidRPr="00B122E2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="00B122E2" w:rsidRPr="00B122E2">
              <w:rPr>
                <w:rFonts w:ascii="Times New Roman" w:hAnsi="Times New Roman"/>
                <w:sz w:val="20"/>
                <w:szCs w:val="20"/>
              </w:rPr>
              <w:t>Bjelobrdske</w:t>
            </w:r>
            <w:r w:rsidR="008D324C">
              <w:rPr>
                <w:rFonts w:ascii="Times New Roman" w:hAnsi="Times New Roman"/>
                <w:sz w:val="20"/>
                <w:szCs w:val="20"/>
              </w:rPr>
              <w:t xml:space="preserve"> nekropole u Hrvatskoj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8D324C">
              <w:rPr>
                <w:rFonts w:ascii="Times New Roman" w:hAnsi="Times New Roman"/>
                <w:sz w:val="20"/>
                <w:szCs w:val="20"/>
              </w:rPr>
              <w:t xml:space="preserve"> Vukovar – Lijeva Bara;</w:t>
            </w:r>
          </w:p>
          <w:p w:rsidR="009A284F" w:rsidRPr="00887C91" w:rsidRDefault="004208D5" w:rsidP="008D324C">
            <w:pPr>
              <w:tabs>
                <w:tab w:val="left" w:pos="1526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8D324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B122E2" w:rsidRPr="00B122E2">
              <w:rPr>
                <w:rFonts w:ascii="Times New Roman" w:hAnsi="Times New Roman"/>
                <w:sz w:val="20"/>
                <w:szCs w:val="20"/>
              </w:rPr>
              <w:t>Bjelobrdske nekr</w:t>
            </w:r>
            <w:r w:rsidR="008D324C">
              <w:rPr>
                <w:rFonts w:ascii="Times New Roman" w:hAnsi="Times New Roman"/>
                <w:sz w:val="20"/>
                <w:szCs w:val="20"/>
              </w:rPr>
              <w:t>opole u Hrvatskoj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887C91">
              <w:rPr>
                <w:rFonts w:ascii="Times New Roman" w:hAnsi="Times New Roman"/>
                <w:sz w:val="20"/>
                <w:szCs w:val="20"/>
              </w:rPr>
              <w:t xml:space="preserve"> Bijelo brdo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3E73E8" w:rsidRPr="003E73E8" w:rsidRDefault="003E73E8" w:rsidP="003E7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3E8">
              <w:rPr>
                <w:rFonts w:ascii="Times New Roman" w:hAnsi="Times New Roman" w:cs="Times New Roman"/>
                <w:sz w:val="20"/>
                <w:szCs w:val="20"/>
              </w:rPr>
              <w:t xml:space="preserve">Arheološka istraživanja u Kninu i kninskoj krajini, </w:t>
            </w:r>
            <w:r w:rsidRPr="003E73E8">
              <w:rPr>
                <w:rFonts w:ascii="Times New Roman" w:hAnsi="Times New Roman" w:cs="Times New Roman"/>
                <w:i/>
                <w:sz w:val="20"/>
                <w:szCs w:val="20"/>
              </w:rPr>
              <w:t>Izdanja Hrvatskog arheološkog društva Sv. 15</w:t>
            </w:r>
            <w:r w:rsidRPr="003E73E8">
              <w:rPr>
                <w:rFonts w:ascii="Times New Roman" w:hAnsi="Times New Roman" w:cs="Times New Roman"/>
                <w:sz w:val="20"/>
                <w:szCs w:val="20"/>
              </w:rPr>
              <w:t>, Zagreb, 1992. [str. 11-32]</w:t>
            </w:r>
          </w:p>
          <w:p w:rsidR="003E73E8" w:rsidRPr="003E73E8" w:rsidRDefault="003E73E8" w:rsidP="003E7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3E8">
              <w:rPr>
                <w:rFonts w:ascii="Times New Roman" w:hAnsi="Times New Roman" w:cs="Times New Roman"/>
                <w:sz w:val="20"/>
                <w:szCs w:val="20"/>
              </w:rPr>
              <w:t xml:space="preserve">BELOŠEVIĆ, J., 1980. – Janko Belošević, </w:t>
            </w:r>
            <w:r w:rsidRPr="003E73E8">
              <w:rPr>
                <w:rFonts w:ascii="Times New Roman" w:hAnsi="Times New Roman" w:cs="Times New Roman"/>
                <w:i/>
                <w:sz w:val="20"/>
                <w:szCs w:val="20"/>
              </w:rPr>
              <w:t>Materijalna kultura Hrvata od 7.-9. stoljeća</w:t>
            </w:r>
            <w:r w:rsidRPr="003E73E8">
              <w:rPr>
                <w:rFonts w:ascii="Times New Roman" w:hAnsi="Times New Roman" w:cs="Times New Roman"/>
                <w:sz w:val="20"/>
                <w:szCs w:val="20"/>
              </w:rPr>
              <w:t>, Zagreb.</w:t>
            </w:r>
          </w:p>
          <w:p w:rsidR="003E73E8" w:rsidRPr="003E73E8" w:rsidRDefault="003E73E8" w:rsidP="003E7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3E8">
              <w:rPr>
                <w:rFonts w:ascii="Times New Roman" w:hAnsi="Times New Roman" w:cs="Times New Roman"/>
                <w:sz w:val="20"/>
                <w:szCs w:val="20"/>
              </w:rPr>
              <w:t xml:space="preserve">BUDAK, N., RAUKAR, T., 2006. – Neven Budak, Tomislav Raukar, </w:t>
            </w:r>
            <w:r w:rsidRPr="003E73E8">
              <w:rPr>
                <w:rFonts w:ascii="Times New Roman" w:hAnsi="Times New Roman" w:cs="Times New Roman"/>
                <w:i/>
                <w:sz w:val="20"/>
                <w:szCs w:val="20"/>
              </w:rPr>
              <w:t>Hrvatska povijest srednjeg vijeka</w:t>
            </w:r>
            <w:r w:rsidRPr="003E73E8">
              <w:rPr>
                <w:rFonts w:ascii="Times New Roman" w:hAnsi="Times New Roman" w:cs="Times New Roman"/>
                <w:sz w:val="20"/>
                <w:szCs w:val="20"/>
              </w:rPr>
              <w:t>, Zagreb. [str.13-171]</w:t>
            </w:r>
          </w:p>
          <w:p w:rsidR="003E73E8" w:rsidRPr="003E73E8" w:rsidRDefault="003E73E8" w:rsidP="003E73E8">
            <w:pPr>
              <w:pStyle w:val="BodyText2"/>
              <w:spacing w:line="240" w:lineRule="auto"/>
              <w:jc w:val="both"/>
              <w:rPr>
                <w:sz w:val="20"/>
                <w:szCs w:val="20"/>
              </w:rPr>
            </w:pPr>
            <w:r w:rsidRPr="003E73E8">
              <w:rPr>
                <w:sz w:val="20"/>
                <w:szCs w:val="20"/>
              </w:rPr>
              <w:t xml:space="preserve">BURIĆ, T., 1997. – Tonči Burić, </w:t>
            </w:r>
            <w:r w:rsidRPr="003E73E8">
              <w:rPr>
                <w:i/>
                <w:sz w:val="20"/>
                <w:szCs w:val="20"/>
              </w:rPr>
              <w:t>Bribir: srednjovjekovno sijelo Šubića</w:t>
            </w:r>
            <w:r w:rsidRPr="003E73E8">
              <w:rPr>
                <w:sz w:val="20"/>
                <w:szCs w:val="20"/>
              </w:rPr>
              <w:t>, Split.</w:t>
            </w:r>
          </w:p>
          <w:p w:rsidR="003E73E8" w:rsidRPr="003E73E8" w:rsidRDefault="003E73E8" w:rsidP="003E7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3E8">
              <w:rPr>
                <w:rFonts w:ascii="Times New Roman" w:hAnsi="Times New Roman" w:cs="Times New Roman"/>
                <w:i/>
                <w:sz w:val="20"/>
                <w:szCs w:val="20"/>
              </w:rPr>
              <w:t>Enciklopedija likovnih umjetnosti</w:t>
            </w:r>
            <w:r w:rsidRPr="003E73E8">
              <w:rPr>
                <w:rFonts w:ascii="Times New Roman" w:hAnsi="Times New Roman" w:cs="Times New Roman"/>
                <w:sz w:val="20"/>
                <w:szCs w:val="20"/>
              </w:rPr>
              <w:t>, Zagreb, 1959-1966. [odgovarajuće natuknice]</w:t>
            </w:r>
          </w:p>
          <w:p w:rsidR="003E73E8" w:rsidRPr="003E73E8" w:rsidRDefault="003E73E8" w:rsidP="003E7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3E8">
              <w:rPr>
                <w:rFonts w:ascii="Times New Roman" w:hAnsi="Times New Roman" w:cs="Times New Roman"/>
                <w:sz w:val="20"/>
                <w:szCs w:val="20"/>
              </w:rPr>
              <w:t xml:space="preserve">GOLDSTEIN, I., 1992. – Ivo Goldstein, </w:t>
            </w:r>
            <w:r w:rsidRPr="003E73E8">
              <w:rPr>
                <w:rFonts w:ascii="Times New Roman" w:hAnsi="Times New Roman" w:cs="Times New Roman"/>
                <w:i/>
                <w:sz w:val="20"/>
                <w:szCs w:val="20"/>
              </w:rPr>
              <w:t>Bizant na Jadranu : Bizant na Jadranu od Justinijana I. do Bazilija I.</w:t>
            </w:r>
            <w:r w:rsidRPr="003E73E8">
              <w:rPr>
                <w:rFonts w:ascii="Times New Roman" w:hAnsi="Times New Roman" w:cs="Times New Roman"/>
                <w:sz w:val="20"/>
                <w:szCs w:val="20"/>
              </w:rPr>
              <w:t>, Zagreb.</w:t>
            </w:r>
          </w:p>
          <w:p w:rsidR="003E73E8" w:rsidRPr="003E73E8" w:rsidRDefault="003E73E8" w:rsidP="003E73E8">
            <w:pPr>
              <w:pStyle w:val="BodyText2"/>
              <w:spacing w:line="240" w:lineRule="auto"/>
              <w:jc w:val="both"/>
              <w:rPr>
                <w:sz w:val="20"/>
                <w:szCs w:val="20"/>
              </w:rPr>
            </w:pPr>
            <w:r w:rsidRPr="003E73E8">
              <w:rPr>
                <w:i/>
                <w:iCs/>
                <w:sz w:val="20"/>
                <w:szCs w:val="20"/>
              </w:rPr>
              <w:t>Hrvati i Karolinzi. Katalog</w:t>
            </w:r>
            <w:r w:rsidRPr="003E73E8">
              <w:rPr>
                <w:sz w:val="20"/>
                <w:szCs w:val="20"/>
              </w:rPr>
              <w:t xml:space="preserve"> (ur.: A. Milošević), Split, 2000. [sljedeći lokaliteti: Split, Zadar, Bijaći, Biograd, Biskupija, Cetina kod Vrlike, Kašić kraj Zadra, Koljane Gornje, Nin, Otres, Putalj kraj Splita, Rižinice kraj Solina, Šopot kod Benkovca, Trilj kraj Sinja]</w:t>
            </w:r>
          </w:p>
          <w:p w:rsidR="003E73E8" w:rsidRPr="003E73E8" w:rsidRDefault="003E73E8" w:rsidP="003E7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3E8">
              <w:rPr>
                <w:rFonts w:ascii="Times New Roman" w:hAnsi="Times New Roman" w:cs="Times New Roman"/>
                <w:i/>
                <w:sz w:val="20"/>
                <w:szCs w:val="20"/>
              </w:rPr>
              <w:t>Hrvatska arheologija u XX. stoljeću</w:t>
            </w:r>
            <w:r w:rsidRPr="003E73E8">
              <w:rPr>
                <w:rFonts w:ascii="Times New Roman" w:hAnsi="Times New Roman" w:cs="Times New Roman"/>
                <w:sz w:val="20"/>
                <w:szCs w:val="20"/>
              </w:rPr>
              <w:t>, Zagreb, 2009. [odgovarajuća poglavlja: str. 9-63, 201-222, 235-418, 513-590]</w:t>
            </w:r>
          </w:p>
          <w:p w:rsidR="003E73E8" w:rsidRPr="003E73E8" w:rsidRDefault="003E73E8" w:rsidP="003E73E8">
            <w:pPr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3E8">
              <w:rPr>
                <w:rFonts w:ascii="Times New Roman" w:hAnsi="Times New Roman" w:cs="Times New Roman"/>
                <w:i/>
                <w:sz w:val="20"/>
                <w:szCs w:val="20"/>
              </w:rPr>
              <w:t>Hrvatska enciklopedija</w:t>
            </w:r>
            <w:r w:rsidRPr="003E73E8">
              <w:rPr>
                <w:rFonts w:ascii="Times New Roman" w:hAnsi="Times New Roman" w:cs="Times New Roman"/>
                <w:sz w:val="20"/>
                <w:szCs w:val="20"/>
              </w:rPr>
              <w:t>, Zagreb, 1999- [odgovarajuće natuknice]</w:t>
            </w:r>
          </w:p>
          <w:p w:rsidR="003E73E8" w:rsidRPr="003E73E8" w:rsidRDefault="003E73E8" w:rsidP="003E7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3E8">
              <w:rPr>
                <w:rFonts w:ascii="Times New Roman" w:hAnsi="Times New Roman" w:cs="Times New Roman"/>
                <w:i/>
                <w:sz w:val="20"/>
                <w:szCs w:val="20"/>
              </w:rPr>
              <w:t>Hrvatska i Europa : kultura, znanost i umjetnost Svezak 1. Srednji vijek : (VII.-XII. stoljeće) : rano doba hrvatske kulture</w:t>
            </w:r>
            <w:r w:rsidRPr="003E73E8">
              <w:rPr>
                <w:rFonts w:ascii="Times New Roman" w:hAnsi="Times New Roman" w:cs="Times New Roman"/>
                <w:sz w:val="20"/>
                <w:szCs w:val="20"/>
              </w:rPr>
              <w:t>, Zagreb, 2007. (odgovarajuća poglavlja)</w:t>
            </w:r>
          </w:p>
          <w:p w:rsidR="003E73E8" w:rsidRPr="003E73E8" w:rsidRDefault="003E73E8" w:rsidP="003E7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3E8">
              <w:rPr>
                <w:rFonts w:ascii="Times New Roman" w:hAnsi="Times New Roman" w:cs="Times New Roman"/>
                <w:sz w:val="20"/>
                <w:szCs w:val="20"/>
              </w:rPr>
              <w:t xml:space="preserve">JAKŠIĆ, N., 1996. – Nikola Jakšić, </w:t>
            </w:r>
            <w:r w:rsidRPr="003E73E8">
              <w:rPr>
                <w:rFonts w:ascii="Times New Roman" w:hAnsi="Times New Roman" w:cs="Times New Roman"/>
                <w:i/>
                <w:sz w:val="20"/>
                <w:szCs w:val="20"/>
              </w:rPr>
              <w:t>Knin : hrvatska srednjovjekovna prijestolnica</w:t>
            </w:r>
            <w:r w:rsidRPr="003E73E8">
              <w:rPr>
                <w:rFonts w:ascii="Times New Roman" w:hAnsi="Times New Roman" w:cs="Times New Roman"/>
                <w:sz w:val="20"/>
                <w:szCs w:val="20"/>
              </w:rPr>
              <w:t>, Split.</w:t>
            </w:r>
          </w:p>
          <w:p w:rsidR="003E73E8" w:rsidRPr="003E73E8" w:rsidRDefault="003E73E8" w:rsidP="003E7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3E8">
              <w:rPr>
                <w:rFonts w:ascii="Times New Roman" w:hAnsi="Times New Roman" w:cs="Times New Roman"/>
                <w:sz w:val="20"/>
                <w:szCs w:val="20"/>
              </w:rPr>
              <w:t xml:space="preserve">JAKŠIĆ, N., 1997. – Nikola Jakšić, </w:t>
            </w:r>
            <w:r w:rsidRPr="003E73E8">
              <w:rPr>
                <w:rFonts w:ascii="Times New Roman" w:hAnsi="Times New Roman" w:cs="Times New Roman"/>
                <w:i/>
                <w:sz w:val="20"/>
                <w:szCs w:val="20"/>
              </w:rPr>
              <w:t>Nin : prva hrvatska biskupija</w:t>
            </w:r>
            <w:r w:rsidRPr="003E73E8">
              <w:rPr>
                <w:rFonts w:ascii="Times New Roman" w:hAnsi="Times New Roman" w:cs="Times New Roman"/>
                <w:sz w:val="20"/>
                <w:szCs w:val="20"/>
              </w:rPr>
              <w:t>, Split.</w:t>
            </w:r>
          </w:p>
          <w:p w:rsidR="003E73E8" w:rsidRPr="003E73E8" w:rsidRDefault="003E73E8" w:rsidP="003E73E8">
            <w:pPr>
              <w:pStyle w:val="BodyText2"/>
              <w:spacing w:line="240" w:lineRule="auto"/>
              <w:jc w:val="both"/>
              <w:rPr>
                <w:sz w:val="20"/>
                <w:szCs w:val="20"/>
              </w:rPr>
            </w:pPr>
            <w:r w:rsidRPr="003E73E8">
              <w:rPr>
                <w:sz w:val="20"/>
                <w:szCs w:val="20"/>
              </w:rPr>
              <w:t xml:space="preserve">MRKOBRAD, D., 1980. – Dušan Mrkobrad, </w:t>
            </w:r>
            <w:r w:rsidRPr="003E73E8">
              <w:rPr>
                <w:i/>
                <w:sz w:val="20"/>
                <w:szCs w:val="20"/>
              </w:rPr>
              <w:t>Arheološki nalazi seobe naroda u Jugoslaviji</w:t>
            </w:r>
            <w:r w:rsidRPr="003E73E8">
              <w:rPr>
                <w:sz w:val="20"/>
                <w:szCs w:val="20"/>
              </w:rPr>
              <w:t>, Beograd. [str. 9-14, 21-25, 45-47, 59-61, 71-80]</w:t>
            </w:r>
          </w:p>
          <w:p w:rsidR="003E73E8" w:rsidRPr="003E73E8" w:rsidRDefault="003E73E8" w:rsidP="003E7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3E8">
              <w:rPr>
                <w:rFonts w:ascii="Times New Roman" w:hAnsi="Times New Roman" w:cs="Times New Roman"/>
                <w:sz w:val="20"/>
                <w:szCs w:val="20"/>
              </w:rPr>
              <w:t xml:space="preserve">PETRICIOLI, I., 1990. – Ivo Petricioli, </w:t>
            </w:r>
            <w:r w:rsidRPr="003E73E8">
              <w:rPr>
                <w:rFonts w:ascii="Times New Roman" w:hAnsi="Times New Roman" w:cs="Times New Roman"/>
                <w:i/>
                <w:sz w:val="20"/>
                <w:szCs w:val="20"/>
              </w:rPr>
              <w:t>Od Donata do Radovana</w:t>
            </w:r>
            <w:r w:rsidRPr="003E73E8">
              <w:rPr>
                <w:rFonts w:ascii="Times New Roman" w:hAnsi="Times New Roman" w:cs="Times New Roman"/>
                <w:sz w:val="20"/>
                <w:szCs w:val="20"/>
              </w:rPr>
              <w:t>, Split. [poglavlja o predromanici]</w:t>
            </w:r>
          </w:p>
          <w:p w:rsidR="003E73E8" w:rsidRPr="003E73E8" w:rsidRDefault="003E73E8" w:rsidP="003E73E8">
            <w:pPr>
              <w:pStyle w:val="BodyText2"/>
              <w:spacing w:line="240" w:lineRule="auto"/>
              <w:jc w:val="both"/>
              <w:rPr>
                <w:sz w:val="20"/>
                <w:szCs w:val="20"/>
              </w:rPr>
            </w:pPr>
            <w:r w:rsidRPr="003E73E8">
              <w:rPr>
                <w:sz w:val="20"/>
                <w:szCs w:val="20"/>
              </w:rPr>
              <w:t xml:space="preserve">RAPANIĆ, Ž., 1996. – Željko Rapanić, </w:t>
            </w:r>
            <w:r w:rsidRPr="003E73E8">
              <w:rPr>
                <w:i/>
                <w:sz w:val="20"/>
                <w:szCs w:val="20"/>
              </w:rPr>
              <w:t>Solin u starohrvatsko doba</w:t>
            </w:r>
            <w:r w:rsidRPr="003E73E8">
              <w:rPr>
                <w:sz w:val="20"/>
                <w:szCs w:val="20"/>
              </w:rPr>
              <w:t>, Split.</w:t>
            </w:r>
          </w:p>
          <w:p w:rsidR="003E73E8" w:rsidRPr="003E73E8" w:rsidRDefault="003E73E8" w:rsidP="003E73E8">
            <w:pPr>
              <w:pStyle w:val="BodyText2"/>
              <w:spacing w:line="240" w:lineRule="auto"/>
              <w:jc w:val="both"/>
              <w:rPr>
                <w:sz w:val="20"/>
                <w:szCs w:val="20"/>
              </w:rPr>
            </w:pPr>
            <w:r w:rsidRPr="003E73E8">
              <w:rPr>
                <w:sz w:val="20"/>
                <w:szCs w:val="20"/>
              </w:rPr>
              <w:t>SIVEC, I., 1986. – Irena Sivec, Karantansko-ketlaški kulturni krug,</w:t>
            </w:r>
            <w:r w:rsidRPr="003E73E8">
              <w:rPr>
                <w:i/>
                <w:sz w:val="20"/>
                <w:szCs w:val="20"/>
              </w:rPr>
              <w:t xml:space="preserve"> Rani srednji vijek (Umjetnost na tlu Jugoslavije)</w:t>
            </w:r>
            <w:r w:rsidRPr="003E73E8">
              <w:rPr>
                <w:sz w:val="20"/>
                <w:szCs w:val="20"/>
              </w:rPr>
              <w:t xml:space="preserve">, Beograd – Zagreb – Mostar. </w:t>
            </w:r>
          </w:p>
          <w:p w:rsidR="003E73E8" w:rsidRPr="003E73E8" w:rsidRDefault="003E73E8" w:rsidP="003E7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3E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Starohrvatski Solin</w:t>
            </w:r>
            <w:r w:rsidRPr="003E73E8">
              <w:rPr>
                <w:rFonts w:ascii="Times New Roman" w:hAnsi="Times New Roman" w:cs="Times New Roman"/>
                <w:sz w:val="20"/>
                <w:szCs w:val="20"/>
              </w:rPr>
              <w:t xml:space="preserve"> (ur.: E. Marin), Split, 1992.</w:t>
            </w:r>
          </w:p>
          <w:p w:rsidR="003E73E8" w:rsidRPr="003E73E8" w:rsidRDefault="003E73E8" w:rsidP="003E7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3E8">
              <w:rPr>
                <w:rFonts w:ascii="Times New Roman" w:hAnsi="Times New Roman" w:cs="Times New Roman"/>
                <w:i/>
                <w:sz w:val="20"/>
                <w:szCs w:val="20"/>
              </w:rPr>
              <w:t>Stotinu hrvatskih arheoloških nalazišta</w:t>
            </w:r>
            <w:r w:rsidRPr="003E73E8">
              <w:rPr>
                <w:rFonts w:ascii="Times New Roman" w:hAnsi="Times New Roman" w:cs="Times New Roman"/>
                <w:sz w:val="20"/>
                <w:szCs w:val="20"/>
              </w:rPr>
              <w:t>, Zagreb, 2006. [sljedeća poglavlja: Bijelo Brdo, Biograd, Biskupija, Bribir, Brijuni – rano kršćanstvo i srednji vijek, Cetina – crkva sv. Spasa, Ljubač, Nin, Nin – luka, Solin – rano kršćanstvo, Solin – srednji vijek, Split – rano kršćanstvo i srednji vijek, Srima, Vinkovci – srednji vijek, Vukovar – Lijeva Bara, Zadar – rano kršćanstvo i srednji vijek, Žirje, Pojmovnik]</w:t>
            </w:r>
          </w:p>
          <w:p w:rsidR="003E73E8" w:rsidRPr="003E73E8" w:rsidRDefault="003E73E8" w:rsidP="003E7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3E8">
              <w:rPr>
                <w:rFonts w:ascii="Times New Roman" w:hAnsi="Times New Roman" w:cs="Times New Roman"/>
                <w:sz w:val="20"/>
                <w:szCs w:val="20"/>
              </w:rPr>
              <w:t xml:space="preserve">UGLEŠIĆ, A., 1996. – Ante Uglešić, </w:t>
            </w:r>
            <w:r w:rsidRPr="003E73E8">
              <w:rPr>
                <w:rFonts w:ascii="Times New Roman" w:hAnsi="Times New Roman" w:cs="Times New Roman"/>
                <w:i/>
                <w:sz w:val="20"/>
                <w:szCs w:val="20"/>
              </w:rPr>
              <w:t>Nazočnost Istočnih Gota u jugoistočnoj Europi u svjetlu arheološke i povijesne izvorne građe</w:t>
            </w:r>
            <w:r w:rsidRPr="003E73E8">
              <w:rPr>
                <w:rFonts w:ascii="Times New Roman" w:hAnsi="Times New Roman" w:cs="Times New Roman"/>
                <w:sz w:val="20"/>
                <w:szCs w:val="20"/>
              </w:rPr>
              <w:t xml:space="preserve"> (disertacija), Zadar.</w:t>
            </w:r>
          </w:p>
          <w:p w:rsidR="003E73E8" w:rsidRPr="003E73E8" w:rsidRDefault="003E73E8" w:rsidP="003E7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3E8">
              <w:rPr>
                <w:rFonts w:ascii="Times New Roman" w:hAnsi="Times New Roman" w:cs="Times New Roman"/>
                <w:sz w:val="20"/>
                <w:szCs w:val="20"/>
              </w:rPr>
              <w:t xml:space="preserve">VINSKI, Z., 1986. – Zdenko Vinski, Epoha seobe naroda, </w:t>
            </w:r>
            <w:r w:rsidRPr="003E73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Rani srednji vijek (Umjetnost </w:t>
            </w:r>
            <w:r w:rsidRPr="003E73E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na tlu Jugoslavije)</w:t>
            </w:r>
            <w:r w:rsidRPr="003E73E8">
              <w:rPr>
                <w:rFonts w:ascii="Times New Roman" w:hAnsi="Times New Roman" w:cs="Times New Roman"/>
                <w:sz w:val="20"/>
                <w:szCs w:val="20"/>
              </w:rPr>
              <w:t>, Beograd – Zagreb – Mostar.</w:t>
            </w:r>
          </w:p>
          <w:p w:rsidR="003E73E8" w:rsidRPr="003E73E8" w:rsidRDefault="003E73E8" w:rsidP="003E73E8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73E8">
              <w:rPr>
                <w:rFonts w:ascii="Times New Roman" w:hAnsi="Times New Roman" w:cs="Times New Roman"/>
                <w:sz w:val="20"/>
                <w:szCs w:val="20"/>
              </w:rPr>
              <w:t xml:space="preserve">VRSALOVIĆ, D., 2013. – Dasen Vrsalović, </w:t>
            </w:r>
            <w:r w:rsidRPr="003E73E8">
              <w:rPr>
                <w:rFonts w:ascii="Times New Roman" w:hAnsi="Times New Roman" w:cs="Times New Roman"/>
                <w:i/>
                <w:sz w:val="20"/>
                <w:szCs w:val="20"/>
              </w:rPr>
              <w:t>Srednjovjekovna arheologija u Hrvatskoj. Prvih sto godina, 1878. – 1978.)</w:t>
            </w:r>
            <w:r w:rsidRPr="003E73E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73E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E73E8">
              <w:rPr>
                <w:rFonts w:ascii="Times New Roman" w:hAnsi="Times New Roman" w:cs="Times New Roman"/>
                <w:sz w:val="20"/>
                <w:szCs w:val="20"/>
              </w:rPr>
              <w:t>Zagreb.</w:t>
            </w:r>
          </w:p>
          <w:p w:rsidR="009A284F" w:rsidRPr="009947BA" w:rsidRDefault="003E73E8" w:rsidP="003E73E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3E73E8">
              <w:rPr>
                <w:rFonts w:ascii="Times New Roman" w:hAnsi="Times New Roman" w:cs="Times New Roman"/>
                <w:sz w:val="20"/>
                <w:szCs w:val="20"/>
              </w:rPr>
              <w:t xml:space="preserve">ZEKAN, M., 2008. – Mate Zekan, </w:t>
            </w:r>
            <w:r w:rsidRPr="003E73E8">
              <w:rPr>
                <w:rFonts w:ascii="Times New Roman" w:hAnsi="Times New Roman" w:cs="Times New Roman"/>
                <w:i/>
                <w:sz w:val="20"/>
                <w:szCs w:val="20"/>
              </w:rPr>
              <w:t>Vizionarova misija</w:t>
            </w:r>
            <w:r w:rsidRPr="003E73E8">
              <w:rPr>
                <w:rFonts w:ascii="Times New Roman" w:hAnsi="Times New Roman" w:cs="Times New Roman"/>
                <w:sz w:val="20"/>
                <w:szCs w:val="20"/>
              </w:rPr>
              <w:t>, Split.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3E73E8" w:rsidRPr="003E73E8" w:rsidRDefault="003E73E8" w:rsidP="003E7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3E8">
              <w:rPr>
                <w:rFonts w:ascii="Times New Roman" w:hAnsi="Times New Roman" w:cs="Times New Roman"/>
                <w:sz w:val="20"/>
                <w:szCs w:val="20"/>
              </w:rPr>
              <w:t xml:space="preserve">BELOŠEVIĆ, J., 1997. – Janko Belošević, Počeci kršćanstva kod Hrvata u svjetlu arheološke građe, </w:t>
            </w:r>
            <w:r w:rsidRPr="003E73E8">
              <w:rPr>
                <w:rFonts w:ascii="Times New Roman" w:hAnsi="Times New Roman" w:cs="Times New Roman"/>
                <w:i/>
                <w:sz w:val="20"/>
                <w:szCs w:val="20"/>
              </w:rPr>
              <w:t>Radovi Filozofskog fakulteta u Zadru. Razdio povijesnih znanosti Sv. 36 (23) / 1997</w:t>
            </w:r>
            <w:r w:rsidRPr="003E73E8">
              <w:rPr>
                <w:rFonts w:ascii="Times New Roman" w:hAnsi="Times New Roman" w:cs="Times New Roman"/>
                <w:sz w:val="20"/>
                <w:szCs w:val="20"/>
              </w:rPr>
              <w:t>, Zadar, 101-140.</w:t>
            </w:r>
          </w:p>
          <w:p w:rsidR="003E73E8" w:rsidRPr="003E73E8" w:rsidRDefault="003E73E8" w:rsidP="003E7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3E8">
              <w:rPr>
                <w:rFonts w:ascii="Times New Roman" w:hAnsi="Times New Roman" w:cs="Times New Roman"/>
                <w:sz w:val="20"/>
                <w:szCs w:val="20"/>
              </w:rPr>
              <w:t xml:space="preserve">BULIĆ, F. 1984. – Frane Bulić, </w:t>
            </w:r>
            <w:r w:rsidRPr="003E73E8">
              <w:rPr>
                <w:rFonts w:ascii="Times New Roman" w:hAnsi="Times New Roman" w:cs="Times New Roman"/>
                <w:i/>
                <w:sz w:val="20"/>
                <w:szCs w:val="20"/>
              </w:rPr>
              <w:t>Izabrani spisi</w:t>
            </w:r>
            <w:r w:rsidRPr="003E73E8">
              <w:rPr>
                <w:rFonts w:ascii="Times New Roman" w:hAnsi="Times New Roman" w:cs="Times New Roman"/>
                <w:sz w:val="20"/>
                <w:szCs w:val="20"/>
              </w:rPr>
              <w:t>, Split. [str.7-52]</w:t>
            </w:r>
          </w:p>
          <w:p w:rsidR="003E73E8" w:rsidRPr="003E73E8" w:rsidRDefault="003E73E8" w:rsidP="003E73E8">
            <w:pPr>
              <w:pStyle w:val="BodyText2"/>
              <w:spacing w:line="240" w:lineRule="auto"/>
              <w:jc w:val="both"/>
              <w:rPr>
                <w:sz w:val="20"/>
                <w:szCs w:val="20"/>
              </w:rPr>
            </w:pPr>
            <w:r w:rsidRPr="003E73E8">
              <w:rPr>
                <w:sz w:val="20"/>
                <w:szCs w:val="20"/>
              </w:rPr>
              <w:t xml:space="preserve">DELONGA, V., 1996. – Vedrana Delonga, </w:t>
            </w:r>
            <w:r w:rsidRPr="003E73E8">
              <w:rPr>
                <w:i/>
                <w:iCs/>
                <w:sz w:val="20"/>
                <w:szCs w:val="20"/>
              </w:rPr>
              <w:t>Latinski epigrafički spomenici u ranosrednjovjekovnoj Hrvatskoj</w:t>
            </w:r>
            <w:r w:rsidRPr="003E73E8">
              <w:rPr>
                <w:sz w:val="20"/>
                <w:szCs w:val="20"/>
              </w:rPr>
              <w:t>, Split.</w:t>
            </w:r>
          </w:p>
          <w:p w:rsidR="003E73E8" w:rsidRPr="003E73E8" w:rsidRDefault="003E73E8" w:rsidP="003E73E8">
            <w:pPr>
              <w:ind w:left="709" w:hanging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3E8">
              <w:rPr>
                <w:rFonts w:ascii="Times New Roman" w:hAnsi="Times New Roman" w:cs="Times New Roman"/>
                <w:sz w:val="20"/>
                <w:szCs w:val="20"/>
              </w:rPr>
              <w:t>KARAMAN, LJ., 1986. – Ljubo Karaman, Odabrana djela, Split. [str.9-51]</w:t>
            </w:r>
          </w:p>
          <w:p w:rsidR="003E73E8" w:rsidRPr="003E73E8" w:rsidRDefault="003E73E8" w:rsidP="003E73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73E8">
              <w:rPr>
                <w:rFonts w:ascii="Times New Roman" w:hAnsi="Times New Roman" w:cs="Times New Roman"/>
                <w:sz w:val="20"/>
                <w:szCs w:val="20"/>
              </w:rPr>
              <w:t xml:space="preserve">MAENCHEN-HELFEN, O., 1973. – Otto Maenchen-Helfen, </w:t>
            </w:r>
            <w:r w:rsidRPr="003E73E8">
              <w:rPr>
                <w:rFonts w:ascii="Times New Roman" w:hAnsi="Times New Roman" w:cs="Times New Roman"/>
                <w:i/>
                <w:sz w:val="20"/>
                <w:szCs w:val="20"/>
              </w:rPr>
              <w:t>The World of the Huns. Studies in Their History and Culture</w:t>
            </w:r>
            <w:r w:rsidRPr="003E73E8">
              <w:rPr>
                <w:rFonts w:ascii="Times New Roman" w:hAnsi="Times New Roman" w:cs="Times New Roman"/>
                <w:sz w:val="20"/>
                <w:szCs w:val="20"/>
              </w:rPr>
              <w:t>, Los Angeles/London.</w:t>
            </w:r>
          </w:p>
          <w:p w:rsidR="003E73E8" w:rsidRPr="003E73E8" w:rsidRDefault="003E73E8" w:rsidP="003E73E8">
            <w:pPr>
              <w:pStyle w:val="BodyText2"/>
              <w:spacing w:line="240" w:lineRule="auto"/>
              <w:jc w:val="both"/>
              <w:rPr>
                <w:sz w:val="20"/>
                <w:szCs w:val="20"/>
              </w:rPr>
            </w:pPr>
            <w:r w:rsidRPr="003E73E8">
              <w:rPr>
                <w:sz w:val="20"/>
                <w:szCs w:val="20"/>
              </w:rPr>
              <w:t xml:space="preserve">MARASOVIĆ, T., 1994. – Tomislav Marasović, </w:t>
            </w:r>
            <w:r w:rsidRPr="003E73E8">
              <w:rPr>
                <w:i/>
                <w:iCs/>
                <w:sz w:val="20"/>
                <w:szCs w:val="20"/>
              </w:rPr>
              <w:t>Graditeljstvo starohrvatskog doba u Dalmaciji</w:t>
            </w:r>
            <w:r w:rsidRPr="003E73E8">
              <w:rPr>
                <w:sz w:val="20"/>
                <w:szCs w:val="20"/>
              </w:rPr>
              <w:t>, Split.</w:t>
            </w:r>
          </w:p>
          <w:p w:rsidR="003E73E8" w:rsidRPr="003E73E8" w:rsidRDefault="003E73E8" w:rsidP="003E73E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73E8">
              <w:rPr>
                <w:rFonts w:ascii="Times New Roman" w:hAnsi="Times New Roman" w:cs="Times New Roman"/>
                <w:sz w:val="20"/>
                <w:szCs w:val="20"/>
              </w:rPr>
              <w:t xml:space="preserve">MILOŠEVIĆ, A., 2001. – Ante Milošević, </w:t>
            </w:r>
            <w:r w:rsidRPr="003E73E8">
              <w:rPr>
                <w:rFonts w:ascii="Times New Roman" w:hAnsi="Times New Roman" w:cs="Times New Roman"/>
                <w:i/>
                <w:sz w:val="20"/>
                <w:szCs w:val="20"/>
              </w:rPr>
              <w:t>Arheološki nalazi karolinškog obilježja u Hrvatskoj</w:t>
            </w:r>
            <w:r w:rsidRPr="003E73E8">
              <w:rPr>
                <w:rFonts w:ascii="Times New Roman" w:hAnsi="Times New Roman" w:cs="Times New Roman"/>
                <w:sz w:val="20"/>
                <w:szCs w:val="20"/>
              </w:rPr>
              <w:t>, Split.</w:t>
            </w:r>
          </w:p>
          <w:p w:rsidR="003E73E8" w:rsidRPr="003E73E8" w:rsidRDefault="003E73E8" w:rsidP="003E7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3E8">
              <w:rPr>
                <w:rFonts w:ascii="Times New Roman" w:hAnsi="Times New Roman" w:cs="Times New Roman"/>
                <w:sz w:val="20"/>
                <w:szCs w:val="20"/>
              </w:rPr>
              <w:t xml:space="preserve">PETRINEC M., 2010. – Maja Petrinec, </w:t>
            </w:r>
            <w:r w:rsidRPr="003E73E8">
              <w:rPr>
                <w:rFonts w:ascii="Times New Roman" w:hAnsi="Times New Roman" w:cs="Times New Roman"/>
                <w:i/>
                <w:sz w:val="20"/>
                <w:szCs w:val="20"/>
              </w:rPr>
              <w:t>Groblja od 8. do 11. stoljeća na području ranosrednjovjekovne hrvatske države</w:t>
            </w:r>
            <w:r w:rsidRPr="003E73E8">
              <w:rPr>
                <w:rFonts w:ascii="Times New Roman" w:hAnsi="Times New Roman" w:cs="Times New Roman"/>
                <w:sz w:val="20"/>
                <w:szCs w:val="20"/>
              </w:rPr>
              <w:t>, Split.</w:t>
            </w:r>
          </w:p>
          <w:p w:rsidR="003E73E8" w:rsidRPr="003E73E8" w:rsidRDefault="003E73E8" w:rsidP="003E7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3E8">
              <w:rPr>
                <w:rFonts w:ascii="Times New Roman" w:hAnsi="Times New Roman" w:cs="Times New Roman"/>
                <w:sz w:val="20"/>
                <w:szCs w:val="20"/>
              </w:rPr>
              <w:t xml:space="preserve">SEOBA NARODA I SREDNJI VIJEK, 2009. – </w:t>
            </w:r>
            <w:r w:rsidRPr="003E73E8">
              <w:rPr>
                <w:rFonts w:ascii="Times New Roman" w:hAnsi="Times New Roman" w:cs="Times New Roman"/>
                <w:i/>
                <w:sz w:val="20"/>
                <w:szCs w:val="20"/>
              </w:rPr>
              <w:t>Seoba naroda i srednji vijek. Vodič kroz stalni postav</w:t>
            </w:r>
            <w:r w:rsidRPr="003E73E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E73E8">
              <w:rPr>
                <w:rFonts w:ascii="Times New Roman" w:hAnsi="Times New Roman" w:cs="Times New Roman"/>
                <w:i/>
                <w:sz w:val="20"/>
                <w:szCs w:val="20"/>
              </w:rPr>
              <w:t>Arheološki muzej Osijek</w:t>
            </w:r>
            <w:r w:rsidRPr="003E73E8">
              <w:rPr>
                <w:rFonts w:ascii="Times New Roman" w:hAnsi="Times New Roman" w:cs="Times New Roman"/>
                <w:sz w:val="20"/>
                <w:szCs w:val="20"/>
              </w:rPr>
              <w:t>, Osijek, 2009.</w:t>
            </w:r>
          </w:p>
          <w:p w:rsidR="003E73E8" w:rsidRPr="003E73E8" w:rsidRDefault="003E73E8" w:rsidP="003E73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73E8">
              <w:rPr>
                <w:rFonts w:ascii="Times New Roman" w:hAnsi="Times New Roman" w:cs="Times New Roman"/>
                <w:sz w:val="20"/>
                <w:szCs w:val="20"/>
              </w:rPr>
              <w:t xml:space="preserve">ŠIŠIĆ, F., 1925. – Ferdo Šišić, </w:t>
            </w:r>
            <w:r w:rsidRPr="003E73E8">
              <w:rPr>
                <w:rFonts w:ascii="Times New Roman" w:hAnsi="Times New Roman" w:cs="Times New Roman"/>
                <w:i/>
                <w:sz w:val="20"/>
                <w:szCs w:val="20"/>
              </w:rPr>
              <w:t>Povijest Hrvata u vrijeme narodnih vladara</w:t>
            </w:r>
            <w:r w:rsidRPr="003E73E8">
              <w:rPr>
                <w:rFonts w:ascii="Times New Roman" w:hAnsi="Times New Roman" w:cs="Times New Roman"/>
                <w:sz w:val="20"/>
                <w:szCs w:val="20"/>
              </w:rPr>
              <w:t>, Zagreb.</w:t>
            </w:r>
          </w:p>
          <w:p w:rsidR="009A284F" w:rsidRDefault="003E73E8" w:rsidP="003E73E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E73E8">
              <w:rPr>
                <w:rFonts w:ascii="Times New Roman" w:hAnsi="Times New Roman" w:cs="Times New Roman"/>
                <w:sz w:val="20"/>
                <w:szCs w:val="20"/>
              </w:rPr>
              <w:t xml:space="preserve">ZEKAN, M., 2010. – Mate Zekan, Stjepan Gunjača (1909.-1981.) – muzealac, istraživač, znanstvenik, </w:t>
            </w:r>
            <w:r w:rsidRPr="003E73E8">
              <w:rPr>
                <w:rFonts w:ascii="Times New Roman" w:hAnsi="Times New Roman" w:cs="Times New Roman"/>
                <w:i/>
                <w:sz w:val="20"/>
                <w:szCs w:val="20"/>
              </w:rPr>
              <w:t>Zbornik Stjepan Gunjača i hrvat</w:t>
            </w:r>
            <w:r w:rsidR="004208D5">
              <w:rPr>
                <w:rFonts w:ascii="Times New Roman" w:hAnsi="Times New Roman" w:cs="Times New Roman"/>
                <w:i/>
                <w:sz w:val="20"/>
                <w:szCs w:val="20"/>
              </w:rPr>
              <w:t>ska srednjovjekovna povijesno-</w:t>
            </w:r>
            <w:r w:rsidRPr="003E73E8">
              <w:rPr>
                <w:rFonts w:ascii="Times New Roman" w:hAnsi="Times New Roman" w:cs="Times New Roman"/>
                <w:i/>
                <w:sz w:val="20"/>
                <w:szCs w:val="20"/>
              </w:rPr>
              <w:t>arheološka baština 1</w:t>
            </w:r>
            <w:r w:rsidRPr="003E73E8">
              <w:rPr>
                <w:rFonts w:ascii="Times New Roman" w:hAnsi="Times New Roman" w:cs="Times New Roman"/>
                <w:sz w:val="20"/>
                <w:szCs w:val="20"/>
              </w:rPr>
              <w:t>, Split, 19-34.</w:t>
            </w:r>
          </w:p>
          <w:p w:rsidR="003E58C7" w:rsidRPr="003E58C7" w:rsidRDefault="003E58C7" w:rsidP="003E73E8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ZBORNIK radova Zdenko Vinski – život i znanstveni rad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Zagreb, 2020. (članci vezani uz život i rad  prof. dr. sc. Zdenka Vinskog).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0E60F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0E60F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4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0E60F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0E60F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0E60F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0E60F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0E60F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0E60F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64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0E60F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0E60F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>npr. 50% kolokvij, 50% završni 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0E60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0E60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0E60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0E60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0E60F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 w:rsidR="00B4202A"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0FE" w:rsidRDefault="000E60FE" w:rsidP="009947BA">
      <w:pPr>
        <w:spacing w:before="0" w:after="0"/>
      </w:pPr>
      <w:r>
        <w:separator/>
      </w:r>
    </w:p>
  </w:endnote>
  <w:endnote w:type="continuationSeparator" w:id="0">
    <w:p w:rsidR="000E60FE" w:rsidRDefault="000E60F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0FE" w:rsidRDefault="000E60FE" w:rsidP="009947BA">
      <w:pPr>
        <w:spacing w:before="0" w:after="0"/>
      </w:pPr>
      <w:r>
        <w:separator/>
      </w:r>
    </w:p>
  </w:footnote>
  <w:footnote w:type="continuationSeparator" w:id="0">
    <w:p w:rsidR="000E60FE" w:rsidRDefault="000E60FE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6167"/>
    <w:multiLevelType w:val="hybridMultilevel"/>
    <w:tmpl w:val="B7EEB9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B5A83"/>
    <w:multiLevelType w:val="hybridMultilevel"/>
    <w:tmpl w:val="3FDEB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A790E"/>
    <w:rsid w:val="000C0578"/>
    <w:rsid w:val="000E60FE"/>
    <w:rsid w:val="0010332B"/>
    <w:rsid w:val="001443A2"/>
    <w:rsid w:val="00150B32"/>
    <w:rsid w:val="00197510"/>
    <w:rsid w:val="0022722C"/>
    <w:rsid w:val="00277BCA"/>
    <w:rsid w:val="0028545A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C685B"/>
    <w:rsid w:val="003E58C7"/>
    <w:rsid w:val="003E73E8"/>
    <w:rsid w:val="003F11B6"/>
    <w:rsid w:val="003F17B8"/>
    <w:rsid w:val="004208D5"/>
    <w:rsid w:val="00453362"/>
    <w:rsid w:val="00461219"/>
    <w:rsid w:val="00470F6D"/>
    <w:rsid w:val="00483BC3"/>
    <w:rsid w:val="004923F4"/>
    <w:rsid w:val="004B553E"/>
    <w:rsid w:val="00523BB6"/>
    <w:rsid w:val="005353ED"/>
    <w:rsid w:val="005514C3"/>
    <w:rsid w:val="005D3518"/>
    <w:rsid w:val="005E1668"/>
    <w:rsid w:val="005F6E0B"/>
    <w:rsid w:val="0060264A"/>
    <w:rsid w:val="0062328F"/>
    <w:rsid w:val="00643B89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65776"/>
    <w:rsid w:val="00874D5D"/>
    <w:rsid w:val="00887C91"/>
    <w:rsid w:val="00891C60"/>
    <w:rsid w:val="008942F0"/>
    <w:rsid w:val="008A3541"/>
    <w:rsid w:val="008D324C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AE1A8A"/>
    <w:rsid w:val="00B122E2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136E4"/>
    <w:rsid w:val="00D5334D"/>
    <w:rsid w:val="00D5523D"/>
    <w:rsid w:val="00D944DF"/>
    <w:rsid w:val="00DD110C"/>
    <w:rsid w:val="00DE6D53"/>
    <w:rsid w:val="00E06E39"/>
    <w:rsid w:val="00E07D73"/>
    <w:rsid w:val="00E11336"/>
    <w:rsid w:val="00E17D18"/>
    <w:rsid w:val="00E30E67"/>
    <w:rsid w:val="00E36621"/>
    <w:rsid w:val="00F02A8F"/>
    <w:rsid w:val="00F513E0"/>
    <w:rsid w:val="00F566DA"/>
    <w:rsid w:val="00F84F5E"/>
    <w:rsid w:val="00FC2198"/>
    <w:rsid w:val="00FC283E"/>
    <w:rsid w:val="00FC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BodyText2">
    <w:name w:val="Body Text 2"/>
    <w:basedOn w:val="Normal"/>
    <w:link w:val="BodyText2Char"/>
    <w:rsid w:val="003E73E8"/>
    <w:pPr>
      <w:spacing w:before="0" w:line="48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rsid w:val="003E73E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BodyText2">
    <w:name w:val="Body Text 2"/>
    <w:basedOn w:val="Normal"/>
    <w:link w:val="BodyText2Char"/>
    <w:rsid w:val="003E73E8"/>
    <w:pPr>
      <w:spacing w:before="0" w:line="48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rsid w:val="003E73E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D3DC3-154F-4FA5-9B1B-9BD34DA8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2224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8</cp:revision>
  <dcterms:created xsi:type="dcterms:W3CDTF">2019-07-25T09:03:00Z</dcterms:created>
  <dcterms:modified xsi:type="dcterms:W3CDTF">2020-12-13T23:53:00Z</dcterms:modified>
</cp:coreProperties>
</file>