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5BA6" w14:textId="77777777" w:rsidR="00155FFB"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00"/>
        <w:gridCol w:w="134"/>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5A2BFB56" w:rsidR="004B553E" w:rsidRPr="0017531F" w:rsidRDefault="002050C9" w:rsidP="0079745E">
            <w:pPr>
              <w:spacing w:before="20" w:after="20"/>
              <w:rPr>
                <w:rFonts w:ascii="Merriweather" w:hAnsi="Merriweather" w:cs="Times New Roman"/>
                <w:b/>
                <w:sz w:val="18"/>
                <w:szCs w:val="18"/>
              </w:rPr>
            </w:pPr>
            <w:r w:rsidRPr="002050C9">
              <w:rPr>
                <w:rFonts w:ascii="Merriweather" w:hAnsi="Merriweather" w:cs="Times New Roman"/>
                <w:b/>
                <w:sz w:val="18"/>
                <w:szCs w:val="18"/>
              </w:rPr>
              <w:t>Odjel za arheologiju</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2B2AFBD9"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8B1823">
              <w:rPr>
                <w:rFonts w:ascii="Merriweather" w:hAnsi="Merriweather" w:cs="Times New Roman"/>
                <w:sz w:val="18"/>
                <w:szCs w:val="18"/>
              </w:rPr>
              <w:t>4</w:t>
            </w:r>
            <w:r w:rsidRPr="0017531F">
              <w:rPr>
                <w:rFonts w:ascii="Merriweather" w:hAnsi="Merriweather" w:cs="Times New Roman"/>
                <w:sz w:val="18"/>
                <w:szCs w:val="18"/>
              </w:rPr>
              <w:t>./202</w:t>
            </w:r>
            <w:r w:rsidR="008B1823">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16A3D981" w:rsidR="004B553E" w:rsidRPr="0017531F" w:rsidRDefault="00630256" w:rsidP="0079745E">
            <w:pPr>
              <w:spacing w:before="20" w:after="20"/>
              <w:rPr>
                <w:rFonts w:ascii="Merriweather" w:hAnsi="Merriweather" w:cs="Times New Roman"/>
                <w:b/>
                <w:sz w:val="18"/>
                <w:szCs w:val="18"/>
              </w:rPr>
            </w:pPr>
            <w:r w:rsidRPr="00630256">
              <w:rPr>
                <w:rFonts w:ascii="Merriweather" w:hAnsi="Merriweather" w:cs="Times New Roman"/>
                <w:b/>
                <w:sz w:val="18"/>
                <w:szCs w:val="18"/>
              </w:rPr>
              <w:t>Prapovijesne tehnologije I: predmeti od lomljenog i glačanog kamena</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5C6DDCC6" w:rsidR="004B553E" w:rsidRPr="0017531F" w:rsidRDefault="00630256" w:rsidP="0079745E">
            <w:pPr>
              <w:spacing w:before="20" w:after="20"/>
              <w:jc w:val="center"/>
              <w:rPr>
                <w:rFonts w:ascii="Merriweather" w:hAnsi="Merriweather" w:cs="Times New Roman"/>
                <w:b/>
                <w:sz w:val="18"/>
                <w:szCs w:val="18"/>
              </w:rPr>
            </w:pPr>
            <w:r>
              <w:rPr>
                <w:rFonts w:ascii="Merriweather" w:hAnsi="Merriweather" w:cs="Times New Roman"/>
                <w:b/>
                <w:sz w:val="18"/>
                <w:szCs w:val="18"/>
              </w:rPr>
              <w:t>4</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172AC5B1" w:rsidR="004B553E" w:rsidRPr="0017531F" w:rsidRDefault="00630256" w:rsidP="0079745E">
            <w:pPr>
              <w:spacing w:before="20" w:after="20"/>
              <w:rPr>
                <w:rFonts w:ascii="Merriweather" w:hAnsi="Merriweather" w:cs="Times New Roman"/>
                <w:b/>
                <w:sz w:val="18"/>
                <w:szCs w:val="18"/>
              </w:rPr>
            </w:pPr>
            <w:r>
              <w:rPr>
                <w:rFonts w:ascii="Merriweather" w:hAnsi="Merriweather" w:cs="Times New Roman"/>
                <w:b/>
                <w:sz w:val="18"/>
                <w:szCs w:val="18"/>
              </w:rPr>
              <w:t>D</w:t>
            </w:r>
            <w:r w:rsidR="002050C9" w:rsidRPr="002050C9">
              <w:rPr>
                <w:rFonts w:ascii="Merriweather" w:hAnsi="Merriweather" w:cs="Times New Roman"/>
                <w:b/>
                <w:sz w:val="18"/>
                <w:szCs w:val="18"/>
              </w:rPr>
              <w:t>iplomski studij Odjela za arheologiju</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05ECFC7E" w:rsidR="004B553E"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w:t>
            </w:r>
            <w:r w:rsidR="00066709">
              <w:rPr>
                <w:rFonts w:ascii="Merriweather" w:hAnsi="Merriweather" w:cs="Times New Roman"/>
                <w:sz w:val="16"/>
                <w:szCs w:val="16"/>
              </w:rPr>
              <w:t>ije</w:t>
            </w:r>
            <w:r w:rsidR="004B553E" w:rsidRPr="0017531F">
              <w:rPr>
                <w:rFonts w:ascii="Merriweather" w:hAnsi="Merriweather" w:cs="Times New Roman"/>
                <w:sz w:val="16"/>
                <w:szCs w:val="16"/>
              </w:rPr>
              <w:t xml:space="preserve">diplomski </w:t>
            </w:r>
          </w:p>
        </w:tc>
        <w:tc>
          <w:tcPr>
            <w:tcW w:w="1531" w:type="dxa"/>
            <w:gridSpan w:val="8"/>
          </w:tcPr>
          <w:p w14:paraId="37477DC0" w14:textId="1F63B210" w:rsidR="004B553E"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840501"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7C016470"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1"/>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27EB2C56"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1805956A"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1891EE82"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715585A2" w:rsidR="004B553E"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2050C9">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0CBD3DD3" w:rsidR="004B553E" w:rsidRPr="0017531F" w:rsidRDefault="00840501"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549E6E4B"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1"/>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0B57E8D4"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BE5A21D"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2F16694F"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33F59727"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3943B1FD" w:rsidR="004B553E" w:rsidRPr="0017531F" w:rsidRDefault="0084050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16E3F711" w:rsidR="00393964"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41143958" w:rsidR="00393964" w:rsidRPr="0017531F" w:rsidRDefault="00840501"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10298115" w:rsidR="00393964" w:rsidRPr="0017531F" w:rsidRDefault="0084050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2050C9">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C351F4">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3FE8A9AE" w:rsidR="00453362" w:rsidRPr="0017531F" w:rsidRDefault="00630256" w:rsidP="00D5523D">
            <w:pPr>
              <w:spacing w:before="20" w:after="20"/>
              <w:jc w:val="center"/>
              <w:rPr>
                <w:rFonts w:ascii="Merriweather" w:hAnsi="Merriweather" w:cs="Times New Roman"/>
                <w:sz w:val="16"/>
                <w:szCs w:val="16"/>
              </w:rPr>
            </w:pPr>
            <w:r>
              <w:rPr>
                <w:rFonts w:ascii="Merriweather" w:hAnsi="Merriweather" w:cs="Times New Roman"/>
                <w:sz w:val="16"/>
                <w:szCs w:val="16"/>
              </w:rPr>
              <w:t>3</w:t>
            </w:r>
            <w:r w:rsidR="002050C9">
              <w:rPr>
                <w:rFonts w:ascii="Merriweather" w:hAnsi="Merriweather" w:cs="Times New Roman"/>
                <w:sz w:val="16"/>
                <w:szCs w:val="16"/>
              </w:rPr>
              <w:t>0</w:t>
            </w:r>
          </w:p>
        </w:tc>
        <w:tc>
          <w:tcPr>
            <w:tcW w:w="416" w:type="dxa"/>
          </w:tcPr>
          <w:p w14:paraId="52D21222" w14:textId="3AD8ED0E" w:rsidR="00453362" w:rsidRPr="0017531F" w:rsidRDefault="002050C9" w:rsidP="00D5523D">
            <w:pPr>
              <w:spacing w:before="20" w:after="20"/>
              <w:jc w:val="center"/>
              <w:rPr>
                <w:rFonts w:ascii="Merriweather" w:hAnsi="Merriweather" w:cs="Times New Roman"/>
                <w:b/>
                <w:sz w:val="16"/>
                <w:szCs w:val="16"/>
              </w:rPr>
            </w:pPr>
            <w:r>
              <w:rPr>
                <w:rFonts w:ascii="Merriweather" w:hAnsi="Merriweather" w:cs="Times New Roman"/>
                <w:b/>
                <w:sz w:val="16"/>
                <w:szCs w:val="16"/>
              </w:rPr>
              <w:t>P</w:t>
            </w:r>
          </w:p>
        </w:tc>
        <w:tc>
          <w:tcPr>
            <w:tcW w:w="416" w:type="dxa"/>
            <w:gridSpan w:val="2"/>
          </w:tcPr>
          <w:p w14:paraId="600E91B2" w14:textId="41575477" w:rsidR="00453362" w:rsidRPr="0017531F" w:rsidRDefault="00630256" w:rsidP="00FF1020">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350"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85" w:type="dxa"/>
            <w:gridSpan w:val="2"/>
          </w:tcPr>
          <w:p w14:paraId="3163F2F8" w14:textId="4E5020A3" w:rsidR="00453362" w:rsidRPr="0017531F" w:rsidRDefault="002050C9" w:rsidP="00D5523D">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27F58363" w:rsidR="00453362" w:rsidRPr="0017531F" w:rsidRDefault="00840501"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1E92C645" w:rsidR="00453362" w:rsidRPr="0017531F" w:rsidRDefault="00630256" w:rsidP="0079745E">
            <w:pPr>
              <w:spacing w:before="20" w:after="20"/>
              <w:rPr>
                <w:rFonts w:ascii="Merriweather" w:hAnsi="Merriweather" w:cs="Times New Roman"/>
                <w:sz w:val="16"/>
                <w:szCs w:val="16"/>
              </w:rPr>
            </w:pPr>
            <w:r w:rsidRPr="00630256">
              <w:rPr>
                <w:rFonts w:ascii="Merriweather" w:hAnsi="Merriweather" w:cs="Times New Roman"/>
                <w:sz w:val="16"/>
                <w:szCs w:val="16"/>
              </w:rPr>
              <w:t xml:space="preserve">101, </w:t>
            </w:r>
            <w:r>
              <w:rPr>
                <w:rFonts w:ascii="Merriweather" w:hAnsi="Merriweather" w:cs="Times New Roman"/>
                <w:sz w:val="16"/>
                <w:szCs w:val="16"/>
              </w:rPr>
              <w:t>petkom</w:t>
            </w:r>
            <w:r w:rsidRPr="00630256">
              <w:rPr>
                <w:rFonts w:ascii="Merriweather" w:hAnsi="Merriweather" w:cs="Times New Roman"/>
                <w:sz w:val="16"/>
                <w:szCs w:val="16"/>
              </w:rPr>
              <w:t xml:space="preserve">, </w:t>
            </w:r>
            <w:r>
              <w:rPr>
                <w:rFonts w:ascii="Merriweather" w:hAnsi="Merriweather" w:cs="Times New Roman"/>
                <w:sz w:val="16"/>
                <w:szCs w:val="16"/>
              </w:rPr>
              <w:t>8</w:t>
            </w:r>
            <w:r w:rsidRPr="00630256">
              <w:rPr>
                <w:rFonts w:ascii="Merriweather" w:hAnsi="Merriweather" w:cs="Times New Roman"/>
                <w:sz w:val="16"/>
                <w:szCs w:val="16"/>
              </w:rPr>
              <w:t>-1</w:t>
            </w:r>
            <w:r>
              <w:rPr>
                <w:rFonts w:ascii="Merriweather" w:hAnsi="Merriweather" w:cs="Times New Roman"/>
                <w:sz w:val="16"/>
                <w:szCs w:val="16"/>
              </w:rPr>
              <w:t>0</w:t>
            </w:r>
            <w:r w:rsidRPr="00630256">
              <w:rPr>
                <w:rFonts w:ascii="Merriweather" w:hAnsi="Merriweather" w:cs="Times New Roman"/>
                <w:sz w:val="16"/>
                <w:szCs w:val="16"/>
              </w:rPr>
              <w:t>:00h</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0E33827F" w:rsidR="00453362" w:rsidRPr="0017531F" w:rsidRDefault="002050C9" w:rsidP="0079745E">
            <w:pPr>
              <w:spacing w:before="20" w:after="20"/>
              <w:rPr>
                <w:rFonts w:ascii="Merriweather" w:hAnsi="Merriweather" w:cs="Times New Roman"/>
                <w:sz w:val="16"/>
                <w:szCs w:val="16"/>
              </w:rPr>
            </w:pPr>
            <w:r>
              <w:rPr>
                <w:rFonts w:ascii="Merriweather" w:hAnsi="Merriweather" w:cs="Times New Roman"/>
                <w:sz w:val="16"/>
                <w:szCs w:val="16"/>
              </w:rPr>
              <w:t>Hrvatski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4720A6C" w:rsidR="00453362" w:rsidRPr="0017531F" w:rsidRDefault="00630256"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4</w:t>
            </w:r>
            <w:r w:rsidR="00C351F4" w:rsidRPr="00C351F4">
              <w:rPr>
                <w:rFonts w:ascii="Merriweather" w:hAnsi="Merriweather" w:cs="Times New Roman"/>
                <w:sz w:val="16"/>
                <w:szCs w:val="16"/>
              </w:rPr>
              <w:t>/</w:t>
            </w:r>
            <w:r>
              <w:rPr>
                <w:rFonts w:ascii="Merriweather" w:hAnsi="Merriweather" w:cs="Times New Roman"/>
                <w:sz w:val="16"/>
                <w:szCs w:val="16"/>
              </w:rPr>
              <w:t>10</w:t>
            </w:r>
            <w:r w:rsidR="00C351F4" w:rsidRPr="00C351F4">
              <w:rPr>
                <w:rFonts w:ascii="Merriweather" w:hAnsi="Merriweather" w:cs="Times New Roman"/>
                <w:sz w:val="16"/>
                <w:szCs w:val="16"/>
              </w:rPr>
              <w:t>/202</w:t>
            </w:r>
            <w:r>
              <w:rPr>
                <w:rFonts w:ascii="Merriweather" w:hAnsi="Merriweather" w:cs="Times New Roman"/>
                <w:sz w:val="16"/>
                <w:szCs w:val="16"/>
              </w:rPr>
              <w:t>4</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6FE7879C" w:rsidR="00453362" w:rsidRPr="0017531F" w:rsidRDefault="00630256"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24/1/2025</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50720C0C" w:rsidR="00453362" w:rsidRPr="0017531F" w:rsidRDefault="00630256"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Nema</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4244F9CE" w:rsidR="00453362" w:rsidRPr="0017531F" w:rsidRDefault="002050C9" w:rsidP="00FF1020">
            <w:pPr>
              <w:tabs>
                <w:tab w:val="left" w:pos="1218"/>
              </w:tabs>
              <w:spacing w:before="20" w:after="20"/>
              <w:rPr>
                <w:rFonts w:ascii="Merriweather" w:hAnsi="Merriweather" w:cs="Times New Roman"/>
                <w:sz w:val="16"/>
                <w:szCs w:val="16"/>
              </w:rPr>
            </w:pPr>
            <w:r w:rsidRPr="002050C9">
              <w:rPr>
                <w:rFonts w:ascii="Merriweather" w:hAnsi="Merriweather" w:cs="Times New Roman"/>
                <w:sz w:val="16"/>
                <w:szCs w:val="16"/>
              </w:rPr>
              <w:t>prof. dr. sc. Dario Vujević</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371B71A3" w:rsidR="00453362" w:rsidRPr="0017531F" w:rsidRDefault="002050C9" w:rsidP="00FF1020">
            <w:pPr>
              <w:tabs>
                <w:tab w:val="left" w:pos="1218"/>
              </w:tabs>
              <w:spacing w:before="20" w:after="20"/>
              <w:rPr>
                <w:rFonts w:ascii="Merriweather" w:hAnsi="Merriweather" w:cs="Times New Roman"/>
                <w:sz w:val="16"/>
                <w:szCs w:val="16"/>
              </w:rPr>
            </w:pPr>
            <w:r w:rsidRPr="002050C9">
              <w:rPr>
                <w:rFonts w:ascii="Merriweather" w:hAnsi="Merriweather" w:cs="Times New Roman"/>
                <w:sz w:val="16"/>
                <w:szCs w:val="16"/>
              </w:rPr>
              <w:t>dario.vujevic@gmail.com</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77B04451" w:rsidR="00453362" w:rsidRPr="0017531F" w:rsidRDefault="00630256"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Petkom, 12-13:00 h</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29EA067A"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27A9C1B1"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44A12C11"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84050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295A02" w:rsidRPr="0017531F" w14:paraId="78359DA1" w14:textId="77777777" w:rsidTr="00FF1020">
        <w:tc>
          <w:tcPr>
            <w:tcW w:w="3297" w:type="dxa"/>
            <w:gridSpan w:val="8"/>
            <w:shd w:val="clear" w:color="auto" w:fill="F2F2F2" w:themeFill="background1" w:themeFillShade="F2"/>
          </w:tcPr>
          <w:p w14:paraId="61B2653C" w14:textId="77777777" w:rsidR="00295A02" w:rsidRPr="0017531F" w:rsidRDefault="00295A02" w:rsidP="00295A02">
            <w:pPr>
              <w:spacing w:before="20" w:after="20"/>
              <w:jc w:val="both"/>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27AD8325" w14:textId="77777777" w:rsidR="00630256" w:rsidRPr="00630256"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Nakon položenog ispita iz ovoga kolegija studenti će biti sposobni:</w:t>
            </w:r>
          </w:p>
          <w:p w14:paraId="26A0AB65" w14:textId="2B736519" w:rsidR="00630256" w:rsidRPr="00630256"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w:t>
            </w:r>
            <w:r>
              <w:rPr>
                <w:rFonts w:ascii="Merriweather" w:hAnsi="Merriweather" w:cs="Times New Roman"/>
                <w:sz w:val="16"/>
              </w:rPr>
              <w:t xml:space="preserve"> </w:t>
            </w:r>
            <w:r w:rsidRPr="00630256">
              <w:rPr>
                <w:rFonts w:ascii="Merriweather" w:hAnsi="Merriweather" w:cs="Times New Roman"/>
                <w:sz w:val="16"/>
              </w:rPr>
              <w:t>definirati i razlikovati temeljne pojmove vezane uz litičku produkciju</w:t>
            </w:r>
          </w:p>
          <w:p w14:paraId="7CDC0978" w14:textId="42D2C8F0" w:rsidR="00630256" w:rsidRPr="00630256"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w:t>
            </w:r>
            <w:r>
              <w:rPr>
                <w:rFonts w:ascii="Merriweather" w:hAnsi="Merriweather" w:cs="Times New Roman"/>
                <w:sz w:val="16"/>
              </w:rPr>
              <w:t xml:space="preserve"> </w:t>
            </w:r>
            <w:r w:rsidRPr="00630256">
              <w:rPr>
                <w:rFonts w:ascii="Merriweather" w:hAnsi="Merriweather" w:cs="Times New Roman"/>
                <w:sz w:val="16"/>
              </w:rPr>
              <w:t>klasificirati litičku građu</w:t>
            </w:r>
          </w:p>
          <w:p w14:paraId="2064413F" w14:textId="419B3FD5" w:rsidR="00630256" w:rsidRPr="00630256"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w:t>
            </w:r>
            <w:r>
              <w:rPr>
                <w:rFonts w:ascii="Merriweather" w:hAnsi="Merriweather" w:cs="Times New Roman"/>
                <w:sz w:val="16"/>
              </w:rPr>
              <w:t xml:space="preserve"> </w:t>
            </w:r>
            <w:r w:rsidRPr="00630256">
              <w:rPr>
                <w:rFonts w:ascii="Merriweather" w:hAnsi="Merriweather" w:cs="Times New Roman"/>
                <w:sz w:val="16"/>
              </w:rPr>
              <w:t>prepoznati tehnike izrade litičkog materijala</w:t>
            </w:r>
          </w:p>
          <w:p w14:paraId="4127E315" w14:textId="0DE7B775" w:rsidR="00630256" w:rsidRPr="00630256"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w:t>
            </w:r>
            <w:r>
              <w:rPr>
                <w:rFonts w:ascii="Merriweather" w:hAnsi="Merriweather" w:cs="Times New Roman"/>
                <w:sz w:val="16"/>
              </w:rPr>
              <w:t xml:space="preserve"> </w:t>
            </w:r>
            <w:r w:rsidRPr="00630256">
              <w:rPr>
                <w:rFonts w:ascii="Merriweather" w:hAnsi="Merriweather" w:cs="Times New Roman"/>
                <w:sz w:val="16"/>
              </w:rPr>
              <w:t>odrediti šire vremensko razdoblje nastanka predmeta od cijepanog i glačanog kamena</w:t>
            </w:r>
          </w:p>
          <w:p w14:paraId="13E2A08B" w14:textId="788C2642" w:rsidR="00295A02" w:rsidRPr="00295A02" w:rsidRDefault="00630256" w:rsidP="00630256">
            <w:pPr>
              <w:tabs>
                <w:tab w:val="left" w:pos="1218"/>
              </w:tabs>
              <w:spacing w:before="20" w:after="20"/>
              <w:jc w:val="both"/>
              <w:rPr>
                <w:rFonts w:ascii="Merriweather" w:hAnsi="Merriweather" w:cs="Times New Roman"/>
                <w:sz w:val="16"/>
              </w:rPr>
            </w:pPr>
            <w:r w:rsidRPr="00630256">
              <w:rPr>
                <w:rFonts w:ascii="Merriweather" w:hAnsi="Merriweather" w:cs="Times New Roman"/>
                <w:sz w:val="16"/>
              </w:rPr>
              <w:t>•</w:t>
            </w:r>
            <w:r>
              <w:rPr>
                <w:rFonts w:ascii="Merriweather" w:hAnsi="Merriweather" w:cs="Times New Roman"/>
                <w:sz w:val="16"/>
              </w:rPr>
              <w:t xml:space="preserve"> </w:t>
            </w:r>
            <w:r w:rsidRPr="00630256">
              <w:rPr>
                <w:rFonts w:ascii="Merriweather" w:hAnsi="Merriweather" w:cs="Times New Roman"/>
                <w:sz w:val="16"/>
              </w:rPr>
              <w:t>samostalno izraditi analizu litičkog materijala</w:t>
            </w:r>
          </w:p>
        </w:tc>
      </w:tr>
      <w:tr w:rsidR="00295A02" w:rsidRPr="0017531F" w14:paraId="718BCF7B" w14:textId="77777777" w:rsidTr="00FF1020">
        <w:tc>
          <w:tcPr>
            <w:tcW w:w="3297" w:type="dxa"/>
            <w:gridSpan w:val="8"/>
            <w:shd w:val="clear" w:color="auto" w:fill="F2F2F2" w:themeFill="background1" w:themeFillShade="F2"/>
          </w:tcPr>
          <w:p w14:paraId="3BED1EFA"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12CA2F78" w14:textId="288F8E56" w:rsidR="00295A02" w:rsidRPr="0017531F" w:rsidRDefault="00630256" w:rsidP="00295A02">
            <w:pPr>
              <w:tabs>
                <w:tab w:val="left" w:pos="1218"/>
              </w:tabs>
              <w:spacing w:before="20" w:after="20"/>
              <w:jc w:val="both"/>
              <w:rPr>
                <w:rFonts w:ascii="Merriweather" w:hAnsi="Merriweather" w:cs="Times New Roman"/>
                <w:color w:val="FF0000"/>
                <w:sz w:val="16"/>
                <w:szCs w:val="16"/>
              </w:rPr>
            </w:pPr>
            <w:r w:rsidRPr="00630256">
              <w:rPr>
                <w:rFonts w:ascii="Merriweather" w:hAnsi="Merriweather" w:cs="Times New Roman"/>
                <w:sz w:val="16"/>
                <w:szCs w:val="16"/>
              </w:rPr>
              <w:t>Kolegij proširuje temeljna znanja stečena na kolegijima preddiplomskog studija. na razini programa uklapa se u skupove ishoda učenja: D</w:t>
            </w:r>
            <w:r w:rsidR="003B14D7">
              <w:rPr>
                <w:rFonts w:ascii="Merriweather" w:hAnsi="Merriweather" w:cs="Times New Roman"/>
                <w:sz w:val="16"/>
                <w:szCs w:val="16"/>
              </w:rPr>
              <w:t>_ARH</w:t>
            </w:r>
            <w:r w:rsidRPr="00630256">
              <w:rPr>
                <w:rFonts w:ascii="Merriweather" w:hAnsi="Merriweather" w:cs="Times New Roman"/>
                <w:sz w:val="16"/>
                <w:szCs w:val="16"/>
              </w:rPr>
              <w:t>3, D</w:t>
            </w:r>
            <w:r w:rsidR="003B14D7">
              <w:rPr>
                <w:rFonts w:ascii="Merriweather" w:hAnsi="Merriweather" w:cs="Times New Roman"/>
                <w:sz w:val="16"/>
                <w:szCs w:val="16"/>
              </w:rPr>
              <w:t>_ARH</w:t>
            </w:r>
            <w:r w:rsidRPr="00630256">
              <w:rPr>
                <w:rFonts w:ascii="Merriweather" w:hAnsi="Merriweather" w:cs="Times New Roman"/>
                <w:sz w:val="16"/>
                <w:szCs w:val="16"/>
              </w:rPr>
              <w:t>4, D</w:t>
            </w:r>
            <w:r w:rsidR="003B14D7">
              <w:rPr>
                <w:rFonts w:ascii="Merriweather" w:hAnsi="Merriweather" w:cs="Times New Roman"/>
                <w:sz w:val="16"/>
                <w:szCs w:val="16"/>
              </w:rPr>
              <w:t>_ARH</w:t>
            </w:r>
            <w:r w:rsidRPr="00630256">
              <w:rPr>
                <w:rFonts w:ascii="Merriweather" w:hAnsi="Merriweather" w:cs="Times New Roman"/>
                <w:sz w:val="16"/>
                <w:szCs w:val="16"/>
              </w:rPr>
              <w:t>8, D</w:t>
            </w:r>
            <w:r w:rsidR="003B14D7">
              <w:rPr>
                <w:rFonts w:ascii="Merriweather" w:hAnsi="Merriweather" w:cs="Times New Roman"/>
                <w:sz w:val="16"/>
                <w:szCs w:val="16"/>
              </w:rPr>
              <w:t>_ARH</w:t>
            </w:r>
            <w:r w:rsidRPr="00630256">
              <w:rPr>
                <w:rFonts w:ascii="Merriweather" w:hAnsi="Merriweather" w:cs="Times New Roman"/>
                <w:sz w:val="16"/>
                <w:szCs w:val="16"/>
              </w:rPr>
              <w:t>11 i D</w:t>
            </w:r>
            <w:r w:rsidR="003B14D7">
              <w:rPr>
                <w:rFonts w:ascii="Merriweather" w:hAnsi="Merriweather" w:cs="Times New Roman"/>
                <w:sz w:val="16"/>
                <w:szCs w:val="16"/>
              </w:rPr>
              <w:t>_ARH</w:t>
            </w:r>
            <w:bookmarkStart w:id="0" w:name="_GoBack"/>
            <w:bookmarkEnd w:id="0"/>
            <w:r w:rsidRPr="00630256">
              <w:rPr>
                <w:rFonts w:ascii="Merriweather" w:hAnsi="Merriweather" w:cs="Times New Roman"/>
                <w:sz w:val="16"/>
                <w:szCs w:val="16"/>
              </w:rPr>
              <w:t>12</w:t>
            </w:r>
          </w:p>
        </w:tc>
      </w:tr>
      <w:tr w:rsidR="00295A02" w:rsidRPr="0017531F" w14:paraId="6B814182" w14:textId="77777777" w:rsidTr="002E1CE6">
        <w:tc>
          <w:tcPr>
            <w:tcW w:w="9288" w:type="dxa"/>
            <w:gridSpan w:val="34"/>
            <w:shd w:val="clear" w:color="auto" w:fill="D9D9D9" w:themeFill="background1" w:themeFillShade="D9"/>
          </w:tcPr>
          <w:p w14:paraId="1BA38710" w14:textId="77777777" w:rsidR="00295A02" w:rsidRPr="0017531F" w:rsidRDefault="00295A02" w:rsidP="00295A02">
            <w:pPr>
              <w:spacing w:before="20" w:after="20"/>
              <w:rPr>
                <w:rFonts w:ascii="Merriweather" w:hAnsi="Merriweather" w:cs="Times New Roman"/>
                <w:sz w:val="16"/>
                <w:szCs w:val="16"/>
              </w:rPr>
            </w:pPr>
          </w:p>
        </w:tc>
      </w:tr>
      <w:tr w:rsidR="00295A02"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59013A5C"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pohađanje nastave</w:t>
            </w:r>
          </w:p>
        </w:tc>
        <w:tc>
          <w:tcPr>
            <w:tcW w:w="1498" w:type="dxa"/>
            <w:gridSpan w:val="8"/>
            <w:vAlign w:val="center"/>
          </w:tcPr>
          <w:p w14:paraId="3B4CF020"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priprema za nastavu</w:t>
            </w:r>
          </w:p>
        </w:tc>
        <w:tc>
          <w:tcPr>
            <w:tcW w:w="1497" w:type="dxa"/>
            <w:gridSpan w:val="6"/>
            <w:vAlign w:val="center"/>
          </w:tcPr>
          <w:p w14:paraId="11A4CF06"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kontinuirana evaluacija</w:t>
            </w:r>
          </w:p>
        </w:tc>
        <w:tc>
          <w:tcPr>
            <w:tcW w:w="1499" w:type="dxa"/>
            <w:gridSpan w:val="3"/>
            <w:vAlign w:val="center"/>
          </w:tcPr>
          <w:p w14:paraId="6CFA6FB5" w14:textId="1EEE0B46"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istraživanje</w:t>
            </w:r>
          </w:p>
        </w:tc>
      </w:tr>
      <w:tr w:rsidR="00295A02" w:rsidRPr="0017531F" w14:paraId="7A6B5431" w14:textId="77777777" w:rsidTr="00FC2198">
        <w:trPr>
          <w:trHeight w:val="190"/>
        </w:trPr>
        <w:tc>
          <w:tcPr>
            <w:tcW w:w="1802" w:type="dxa"/>
            <w:vMerge/>
            <w:shd w:val="clear" w:color="auto" w:fill="F2F2F2" w:themeFill="background1" w:themeFillShade="F2"/>
          </w:tcPr>
          <w:p w14:paraId="3223FC10" w14:textId="77777777" w:rsidR="00295A02" w:rsidRPr="0017531F" w:rsidRDefault="00295A02" w:rsidP="00295A02">
            <w:pPr>
              <w:spacing w:before="20" w:after="20"/>
              <w:rPr>
                <w:rFonts w:ascii="Merriweather" w:hAnsi="Merriweather" w:cs="Times New Roman"/>
                <w:b/>
                <w:sz w:val="16"/>
                <w:szCs w:val="16"/>
              </w:rPr>
            </w:pPr>
          </w:p>
        </w:tc>
        <w:tc>
          <w:tcPr>
            <w:tcW w:w="1495" w:type="dxa"/>
            <w:gridSpan w:val="7"/>
            <w:vAlign w:val="center"/>
          </w:tcPr>
          <w:p w14:paraId="2989C7FB" w14:textId="661F6FDA"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eksperimentalni rad</w:t>
            </w:r>
          </w:p>
        </w:tc>
        <w:tc>
          <w:tcPr>
            <w:tcW w:w="1497" w:type="dxa"/>
            <w:gridSpan w:val="6"/>
            <w:vAlign w:val="center"/>
          </w:tcPr>
          <w:p w14:paraId="477E795A"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izlaganje</w:t>
            </w:r>
          </w:p>
        </w:tc>
        <w:tc>
          <w:tcPr>
            <w:tcW w:w="1497" w:type="dxa"/>
            <w:gridSpan w:val="9"/>
            <w:vAlign w:val="center"/>
          </w:tcPr>
          <w:p w14:paraId="5A0253ED"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projekt</w:t>
            </w:r>
          </w:p>
        </w:tc>
        <w:tc>
          <w:tcPr>
            <w:tcW w:w="1499" w:type="dxa"/>
            <w:gridSpan w:val="3"/>
            <w:vAlign w:val="center"/>
          </w:tcPr>
          <w:p w14:paraId="265A89F5" w14:textId="7A91B52F"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295A02">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seminar</w:t>
            </w:r>
          </w:p>
        </w:tc>
      </w:tr>
      <w:tr w:rsidR="00295A02" w:rsidRPr="0017531F" w14:paraId="2834CD44" w14:textId="77777777" w:rsidTr="00B05C1D">
        <w:trPr>
          <w:trHeight w:val="190"/>
        </w:trPr>
        <w:tc>
          <w:tcPr>
            <w:tcW w:w="1802" w:type="dxa"/>
            <w:vMerge/>
            <w:shd w:val="clear" w:color="auto" w:fill="F2F2F2" w:themeFill="background1" w:themeFillShade="F2"/>
          </w:tcPr>
          <w:p w14:paraId="0289D3FD" w14:textId="77777777" w:rsidR="00295A02" w:rsidRPr="0017531F" w:rsidRDefault="00295A02" w:rsidP="00295A02">
            <w:pPr>
              <w:spacing w:before="20" w:after="20"/>
              <w:rPr>
                <w:rFonts w:ascii="Merriweather" w:hAnsi="Merriweather" w:cs="Times New Roman"/>
                <w:b/>
                <w:sz w:val="16"/>
                <w:szCs w:val="16"/>
              </w:rPr>
            </w:pPr>
          </w:p>
        </w:tc>
        <w:tc>
          <w:tcPr>
            <w:tcW w:w="1495" w:type="dxa"/>
            <w:gridSpan w:val="7"/>
            <w:vAlign w:val="center"/>
          </w:tcPr>
          <w:p w14:paraId="7C9651DF"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kolokvij(i)</w:t>
            </w:r>
          </w:p>
        </w:tc>
        <w:tc>
          <w:tcPr>
            <w:tcW w:w="1498" w:type="dxa"/>
            <w:gridSpan w:val="8"/>
            <w:vAlign w:val="center"/>
          </w:tcPr>
          <w:p w14:paraId="2DCFC45D"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pismeni ispit</w:t>
            </w:r>
          </w:p>
        </w:tc>
        <w:tc>
          <w:tcPr>
            <w:tcW w:w="1497" w:type="dxa"/>
            <w:gridSpan w:val="6"/>
            <w:vAlign w:val="center"/>
          </w:tcPr>
          <w:p w14:paraId="16ACE101"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295A02" w:rsidRPr="0017531F" w:rsidRDefault="00840501" w:rsidP="00295A0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ostalo:</w:t>
            </w:r>
          </w:p>
        </w:tc>
      </w:tr>
      <w:tr w:rsidR="00295A02" w:rsidRPr="0017531F" w14:paraId="2B2B900D" w14:textId="77777777" w:rsidTr="0079745E">
        <w:tc>
          <w:tcPr>
            <w:tcW w:w="1802" w:type="dxa"/>
            <w:shd w:val="clear" w:color="auto" w:fill="F2F2F2" w:themeFill="background1" w:themeFillShade="F2"/>
          </w:tcPr>
          <w:p w14:paraId="0CB38246"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1F0AC893" w:rsidR="00295A02" w:rsidRPr="00630256" w:rsidRDefault="00630256" w:rsidP="00295A02">
            <w:pPr>
              <w:tabs>
                <w:tab w:val="left" w:pos="1218"/>
              </w:tabs>
              <w:spacing w:before="20" w:after="20"/>
              <w:rPr>
                <w:rFonts w:ascii="Merriweather" w:hAnsi="Merriweather" w:cs="Times New Roman"/>
                <w:sz w:val="16"/>
                <w:szCs w:val="16"/>
              </w:rPr>
            </w:pPr>
            <w:r>
              <w:rPr>
                <w:rFonts w:ascii="Merriweather" w:hAnsi="Merriweather" w:cs="Times New Roman"/>
                <w:sz w:val="16"/>
                <w:szCs w:val="16"/>
              </w:rPr>
              <w:t>Redovito praćenje nastave</w:t>
            </w:r>
          </w:p>
        </w:tc>
      </w:tr>
      <w:tr w:rsidR="00295A02" w:rsidRPr="0017531F" w14:paraId="71C89285" w14:textId="77777777" w:rsidTr="00FC2198">
        <w:tc>
          <w:tcPr>
            <w:tcW w:w="1802" w:type="dxa"/>
            <w:shd w:val="clear" w:color="auto" w:fill="F2F2F2" w:themeFill="background1" w:themeFillShade="F2"/>
          </w:tcPr>
          <w:p w14:paraId="4141FA18"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2BC01043"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zimski ispitni rok </w:t>
            </w:r>
          </w:p>
        </w:tc>
        <w:tc>
          <w:tcPr>
            <w:tcW w:w="2471" w:type="dxa"/>
            <w:gridSpan w:val="12"/>
          </w:tcPr>
          <w:p w14:paraId="5ABD043B" w14:textId="77777777"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ljetni ispitni rok</w:t>
            </w:r>
          </w:p>
        </w:tc>
        <w:tc>
          <w:tcPr>
            <w:tcW w:w="2112" w:type="dxa"/>
            <w:gridSpan w:val="7"/>
          </w:tcPr>
          <w:p w14:paraId="20582D24" w14:textId="053C0851"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630256">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jesenski ispitni rok</w:t>
            </w:r>
          </w:p>
        </w:tc>
      </w:tr>
      <w:tr w:rsidR="004122CD" w:rsidRPr="0017531F" w14:paraId="1A30FCB5" w14:textId="77777777" w:rsidTr="002B7049">
        <w:tc>
          <w:tcPr>
            <w:tcW w:w="1802" w:type="dxa"/>
            <w:shd w:val="clear" w:color="auto" w:fill="F2F2F2" w:themeFill="background1" w:themeFillShade="F2"/>
          </w:tcPr>
          <w:p w14:paraId="36A9ED5B" w14:textId="77777777" w:rsidR="004122CD" w:rsidRPr="0017531F" w:rsidRDefault="004122CD" w:rsidP="00295A02">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Termini ispitnih rokova</w:t>
            </w:r>
          </w:p>
        </w:tc>
        <w:tc>
          <w:tcPr>
            <w:tcW w:w="7486" w:type="dxa"/>
            <w:gridSpan w:val="33"/>
            <w:vAlign w:val="center"/>
          </w:tcPr>
          <w:p w14:paraId="346823C5" w14:textId="2B712DD7" w:rsidR="004122CD" w:rsidRPr="0017531F" w:rsidRDefault="004122CD" w:rsidP="004122CD">
            <w:pPr>
              <w:tabs>
                <w:tab w:val="left" w:pos="1218"/>
              </w:tabs>
              <w:spacing w:before="20" w:after="20"/>
              <w:jc w:val="center"/>
              <w:rPr>
                <w:rFonts w:ascii="Merriweather" w:hAnsi="Merriweather" w:cs="Times New Roman"/>
                <w:sz w:val="16"/>
                <w:szCs w:val="16"/>
              </w:rPr>
            </w:pPr>
            <w:r w:rsidRPr="004122CD">
              <w:rPr>
                <w:rFonts w:ascii="Merriweather" w:hAnsi="Merriweather" w:cs="Times New Roman"/>
                <w:sz w:val="16"/>
                <w:szCs w:val="16"/>
              </w:rPr>
              <w:t>https://arheologija.unizd.hr/ispitni-rokovi</w:t>
            </w:r>
          </w:p>
        </w:tc>
      </w:tr>
      <w:tr w:rsidR="00295A02" w:rsidRPr="0017531F" w14:paraId="1F1C7616" w14:textId="77777777" w:rsidTr="00FF1020">
        <w:tc>
          <w:tcPr>
            <w:tcW w:w="1802" w:type="dxa"/>
            <w:shd w:val="clear" w:color="auto" w:fill="F2F2F2" w:themeFill="background1" w:themeFillShade="F2"/>
          </w:tcPr>
          <w:p w14:paraId="645B71CF"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6DBE5A4E" w:rsidR="00295A02" w:rsidRPr="0017531F" w:rsidRDefault="00630256" w:rsidP="00295A02">
            <w:pPr>
              <w:tabs>
                <w:tab w:val="left" w:pos="1218"/>
              </w:tabs>
              <w:spacing w:before="20" w:after="20"/>
              <w:jc w:val="both"/>
              <w:rPr>
                <w:rFonts w:ascii="Merriweather" w:eastAsia="MS Gothic" w:hAnsi="Merriweather" w:cs="Times New Roman"/>
                <w:sz w:val="16"/>
                <w:szCs w:val="16"/>
              </w:rPr>
            </w:pPr>
            <w:r w:rsidRPr="00630256">
              <w:rPr>
                <w:rFonts w:ascii="Merriweather" w:eastAsia="MS Gothic" w:hAnsi="Merriweather" w:cs="Times New Roman"/>
                <w:sz w:val="16"/>
                <w:szCs w:val="16"/>
              </w:rPr>
              <w:t>Čovjek je od najranijih vremena koristio kamen kao oruđe. Nama najstariji poznati komad kamenog alata jednostavna je oštra pločica za rezanje iz Gone (Etiopija), datirana oko 2,5 mil. god. pr. K., iako postoje naznake i znatno ranijeg korištenja alata. Izrada oruđa od kamena odvija se postepeno. Već je Andre Leroi-Gourhan godine 1965. ustanovio tzv. chaine operatoire ili lanac operacija. Riječ je o rekonstrukciji svih faza koje sirovina prolazi tijekom obrade. Unutar njega razlikuje se nekoliko faza: pribavljanje sirovine, razne faze proizvodnje,  upotreba, te dorađivanje i ponovna upotreba. Kao završna faza navodi se odbacivanje artefakta. Prilikom svake od tih faza odvijaju se razni procesi koji nam ostavljaju i različit arheološki materijal na samom nalazištu i različite tragove na artefaktima. Svrha ovog kolegija je prepoznati navedene tragove radi prepoznavanja ljudskih aktivnosti na nalazištu i lakšeg tumačenja kronologije i funkcije mjesta.</w:t>
            </w:r>
          </w:p>
        </w:tc>
      </w:tr>
      <w:tr w:rsidR="00295A02" w:rsidRPr="0017531F" w14:paraId="4BCB6E2A" w14:textId="77777777" w:rsidTr="00FC2198">
        <w:tc>
          <w:tcPr>
            <w:tcW w:w="1802" w:type="dxa"/>
            <w:shd w:val="clear" w:color="auto" w:fill="F2F2F2" w:themeFill="background1" w:themeFillShade="F2"/>
          </w:tcPr>
          <w:p w14:paraId="21EAE20A"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6130AFB2"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1. UVODNO PREDAVANJE</w:t>
            </w:r>
          </w:p>
          <w:p w14:paraId="23D11D67"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2. UVOD U LITIČKU ANALIZU</w:t>
            </w:r>
          </w:p>
          <w:p w14:paraId="2861B4D0"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osnove analize</w:t>
            </w:r>
          </w:p>
          <w:p w14:paraId="47625279"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osnovna terminologija</w:t>
            </w:r>
          </w:p>
          <w:p w14:paraId="2202CDAA"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xml:space="preserve">3. TIPOLOŠKA ANALIZA </w:t>
            </w:r>
          </w:p>
          <w:p w14:paraId="6098C733"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4. DOKUMENTACIJA</w:t>
            </w:r>
          </w:p>
          <w:p w14:paraId="601EE490"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osnovne postavke analize</w:t>
            </w:r>
          </w:p>
          <w:p w14:paraId="1C335DE1"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crtanje predmeta</w:t>
            </w:r>
          </w:p>
          <w:p w14:paraId="79A533FC"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5. SIROVINSKI MATERIJALI</w:t>
            </w:r>
          </w:p>
          <w:p w14:paraId="51C8540A"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vrste sirovine korištene za izradu</w:t>
            </w:r>
          </w:p>
          <w:p w14:paraId="0D4CE977"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pronalazak sirovina</w:t>
            </w:r>
          </w:p>
          <w:p w14:paraId="5AA527EF"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6. TEHNIKE I TEHNOLOGIJE I</w:t>
            </w:r>
          </w:p>
          <w:p w14:paraId="0CF9F463"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opće tehnike i tehnologije donjeg i srednjeg paleolitika</w:t>
            </w:r>
          </w:p>
          <w:p w14:paraId="6C213767"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7. TEHNIKE I TEHNOLOGIJE II</w:t>
            </w:r>
          </w:p>
          <w:p w14:paraId="51576886"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opće tehnike i tehnologije gornjeg paleolitika, mezolitika i neolitika</w:t>
            </w:r>
          </w:p>
          <w:p w14:paraId="2151AB22"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xml:space="preserve">8. GOSTUJUĆE PREDAVANJE </w:t>
            </w:r>
          </w:p>
          <w:p w14:paraId="551EF1A5"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9. PREDMETI OD GLAČANOG KAMENA</w:t>
            </w:r>
          </w:p>
          <w:p w14:paraId="1F292CEC"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sirovina</w:t>
            </w:r>
          </w:p>
          <w:p w14:paraId="09AD1562"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tipologija</w:t>
            </w:r>
          </w:p>
          <w:p w14:paraId="5019F431"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načini izrade</w:t>
            </w:r>
          </w:p>
          <w:p w14:paraId="0EB9E05C"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xml:space="preserve">- funkcija </w:t>
            </w:r>
          </w:p>
          <w:p w14:paraId="0BE0D3C3"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10. EKSPERIMENTALNE STUDIJE</w:t>
            </w:r>
          </w:p>
          <w:p w14:paraId="4B288501"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use-wear analize</w:t>
            </w:r>
          </w:p>
          <w:p w14:paraId="6C8354CC"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eksperimenti</w:t>
            </w:r>
          </w:p>
          <w:p w14:paraId="0559035C"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 xml:space="preserve">- etnografske studije </w:t>
            </w:r>
          </w:p>
          <w:p w14:paraId="42E28D9B"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11. LITIČKA ANALIZA - prednosti i nedostatci I</w:t>
            </w:r>
          </w:p>
          <w:p w14:paraId="085F3B18" w14:textId="77777777" w:rsidR="00630256" w:rsidRPr="00630256" w:rsidRDefault="00630256" w:rsidP="00630256">
            <w:pPr>
              <w:tabs>
                <w:tab w:val="left" w:pos="1218"/>
              </w:tabs>
              <w:spacing w:before="20" w:after="20"/>
              <w:rPr>
                <w:rFonts w:ascii="Merriweather" w:eastAsia="MS Gothic" w:hAnsi="Merriweather" w:cs="Times New Roman"/>
                <w:sz w:val="18"/>
              </w:rPr>
            </w:pPr>
            <w:r w:rsidRPr="00630256">
              <w:rPr>
                <w:rFonts w:ascii="Merriweather" w:eastAsia="MS Gothic" w:hAnsi="Merriweather" w:cs="Times New Roman"/>
                <w:sz w:val="18"/>
              </w:rPr>
              <w:t>12. LITIČKA ANALIZA - prednosti i nedostatci II</w:t>
            </w:r>
          </w:p>
          <w:p w14:paraId="6E3A408E" w14:textId="486ABBA5" w:rsidR="00295A02" w:rsidRPr="002B777A" w:rsidRDefault="00630256" w:rsidP="00630256">
            <w:pPr>
              <w:tabs>
                <w:tab w:val="left" w:pos="1218"/>
              </w:tabs>
              <w:spacing w:before="20" w:after="20"/>
              <w:rPr>
                <w:rFonts w:ascii="Merriweather" w:eastAsia="MS Gothic" w:hAnsi="Merriweather" w:cs="Times New Roman"/>
                <w:i/>
                <w:sz w:val="16"/>
                <w:szCs w:val="16"/>
              </w:rPr>
            </w:pPr>
            <w:r w:rsidRPr="00630256">
              <w:rPr>
                <w:rFonts w:ascii="Merriweather" w:eastAsia="MS Gothic" w:hAnsi="Merriweather" w:cs="Times New Roman"/>
                <w:sz w:val="18"/>
              </w:rPr>
              <w:t>13. ZAKLJUČNA RAZMATRANJA</w:t>
            </w:r>
          </w:p>
        </w:tc>
      </w:tr>
      <w:tr w:rsidR="00295A02" w:rsidRPr="0017531F" w14:paraId="3D0DF717" w14:textId="77777777" w:rsidTr="00FF1020">
        <w:tc>
          <w:tcPr>
            <w:tcW w:w="1802" w:type="dxa"/>
            <w:shd w:val="clear" w:color="auto" w:fill="F2F2F2" w:themeFill="background1" w:themeFillShade="F2"/>
          </w:tcPr>
          <w:p w14:paraId="564E0E5C"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vAlign w:val="center"/>
          </w:tcPr>
          <w:p w14:paraId="263D077C" w14:textId="553D0CCB"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1.</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Andrefsky, W., Lithics, Macroscopic approaches to analysis. Cambridge, 1998.</w:t>
            </w:r>
          </w:p>
          <w:p w14:paraId="0E54D4BA" w14:textId="5AA434FD"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2.</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Butler, C., Prehistoric flintwork. Tempus, Gloucesterhire, 2005.</w:t>
            </w:r>
          </w:p>
          <w:p w14:paraId="67718B48" w14:textId="3830732A"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3.</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Crabtree, D., An introduction to flintworking. Idaho, 1982.</w:t>
            </w:r>
          </w:p>
          <w:p w14:paraId="09F92D57" w14:textId="74807A46"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4.</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Debenath, A. - Dibble, H., Handbook of paleolithic typology Vol 1: The Lower and Middle Paleolithic of Europe. Philadelphia, 1994.</w:t>
            </w:r>
          </w:p>
          <w:p w14:paraId="374D1076" w14:textId="470818CA"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5.</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de Sonneville-Bordes, D., Perrot , J., Lexique typologique du Paleolithique superior I-IV. Bulletin de la Societe Prehistorique Francaise. Paris, 1954-56.</w:t>
            </w:r>
          </w:p>
          <w:p w14:paraId="227D5F01" w14:textId="082A2ED9"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6.</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Forenbaher, S., Perhoč, Z. Izrađevine od lomljenog kamena iz Nakovane (Pelješac): kontinuitet i promjene od ranog neolitika do kraja prapovijesti, Prilozi Instituta za arheologiju u Zagrebu, Vol. 32, 2015., 5–74.</w:t>
            </w:r>
          </w:p>
          <w:p w14:paraId="3EB25E90" w14:textId="0F54A519"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7.</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Inizan, M. L., Roche, H., Tixier, J., Technology of knapped stone. Meudon, 1992.</w:t>
            </w:r>
          </w:p>
          <w:p w14:paraId="5BE292CD" w14:textId="52FE0101"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8.</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Karavanić, I., Prijedlog osnovnog strukovnog nazivlja za srednji i mlađi paleolitik. Opuscula arch</w:t>
            </w:r>
            <w:r>
              <w:rPr>
                <w:rFonts w:ascii="Merriweather" w:eastAsia="MS Gothic" w:hAnsi="Merriweather" w:cs="Times New Roman"/>
                <w:sz w:val="16"/>
                <w:szCs w:val="16"/>
              </w:rPr>
              <w:t>a</w:t>
            </w:r>
            <w:r w:rsidRPr="00630256">
              <w:rPr>
                <w:rFonts w:ascii="Merriweather" w:eastAsia="MS Gothic" w:hAnsi="Merriweather" w:cs="Times New Roman"/>
                <w:sz w:val="16"/>
                <w:szCs w:val="16"/>
              </w:rPr>
              <w:t>eologica, 16, Zagreb, 1992., 15-35.</w:t>
            </w:r>
          </w:p>
          <w:p w14:paraId="1E26B02C" w14:textId="4FADFAE2"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9.</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Karavanić, I., Stukovno nazivlje za donji i srednji paleolitik. Opuscula archaeologica, 19, Zagreb, 1995., 7-9.</w:t>
            </w:r>
          </w:p>
          <w:p w14:paraId="4D413876" w14:textId="74981087"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10.</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Tixier, J., Glossary for the description of stone tools with special reference to the Epipalaeolihic of the Maghreb. Newsletter of lithic technology: special publication 1., 1974.</w:t>
            </w:r>
          </w:p>
          <w:p w14:paraId="0B89B5BE" w14:textId="2053AD59" w:rsidR="00295A02" w:rsidRPr="0017531F"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lastRenderedPageBreak/>
              <w:t>11.</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Težak-Gregl, T. 2001, Glačane kamene rukotvorine neolitičkog i eneolitičkog razdoblja u Hrvatskoj, Opuscula archaeologica, 25, 7-25.</w:t>
            </w:r>
          </w:p>
        </w:tc>
      </w:tr>
      <w:tr w:rsidR="00295A02" w:rsidRPr="0017531F" w14:paraId="4FA6F90E" w14:textId="77777777" w:rsidTr="00FF1020">
        <w:tc>
          <w:tcPr>
            <w:tcW w:w="1802" w:type="dxa"/>
            <w:shd w:val="clear" w:color="auto" w:fill="F2F2F2" w:themeFill="background1" w:themeFillShade="F2"/>
          </w:tcPr>
          <w:p w14:paraId="5BCD089E"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Dodatna literatura </w:t>
            </w:r>
          </w:p>
        </w:tc>
        <w:tc>
          <w:tcPr>
            <w:tcW w:w="7486" w:type="dxa"/>
            <w:gridSpan w:val="33"/>
            <w:vAlign w:val="center"/>
          </w:tcPr>
          <w:p w14:paraId="1C5BA7DB" w14:textId="33BD9968"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1.</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Bordes, F., Typologie du Paléolithique Ancien et Moyen. Paris 1988.</w:t>
            </w:r>
          </w:p>
          <w:p w14:paraId="0343459E" w14:textId="18A0F224"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2.</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I., Osvit tehnologije, Arheološki muzej u Zagrebu, Zagreb, 2003.</w:t>
            </w:r>
          </w:p>
          <w:p w14:paraId="46D275B2" w14:textId="56D418B0"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3.</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Karimali, E., Lithic Technologies and Use. U The Archaeology of Mediterranean Prehistory (E. Blake, A. B. Knapp ur.), Blackwell, 2005, 180-214.</w:t>
            </w:r>
          </w:p>
          <w:p w14:paraId="12FA0975" w14:textId="77FF0FDB"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4.</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Korona, M., Kremeni artefakti. U Crno vrilo 2 (B. Marijanović ur.), Zadar, 2009, 145-218.</w:t>
            </w:r>
          </w:p>
          <w:p w14:paraId="1D49852E" w14:textId="7B39A077"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5.</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Nowell, A. , Davidson, I., Stone Tools and the Evolution of Human Cognition. University Press of Colorado, 2010.</w:t>
            </w:r>
          </w:p>
          <w:p w14:paraId="2886E79D" w14:textId="361C402D"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6.</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Petrić, N., Sjekire od žadeita i nefrita u pretpovijesti Hrvatske. Histria Archaeologica, 26, 1995, 5-27.</w:t>
            </w:r>
          </w:p>
          <w:p w14:paraId="5A704AD3" w14:textId="6F700F48"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7.</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Semenov, S.A., Prehistoric Technology. London, 1970.</w:t>
            </w:r>
          </w:p>
          <w:p w14:paraId="20F363DC" w14:textId="6459D4B8" w:rsidR="00630256" w:rsidRPr="00630256"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8.</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Šošić, R., Karavanić I. , Cijepani litički materijal s prapovijesnog nalazišta Slavča, Nova Gradiška. Vjesnik Arheološkog muzeja u Zagrebu 37, 3. serija. 2004.</w:t>
            </w:r>
          </w:p>
          <w:p w14:paraId="63D07860" w14:textId="46339E55" w:rsidR="00295A02" w:rsidRPr="0017531F" w:rsidRDefault="00630256" w:rsidP="00630256">
            <w:pPr>
              <w:tabs>
                <w:tab w:val="left" w:pos="1218"/>
              </w:tabs>
              <w:spacing w:before="20" w:after="20"/>
              <w:rPr>
                <w:rFonts w:ascii="Merriweather" w:eastAsia="MS Gothic" w:hAnsi="Merriweather" w:cs="Times New Roman"/>
                <w:sz w:val="16"/>
                <w:szCs w:val="16"/>
              </w:rPr>
            </w:pPr>
            <w:r w:rsidRPr="00630256">
              <w:rPr>
                <w:rFonts w:ascii="Merriweather" w:eastAsia="MS Gothic" w:hAnsi="Merriweather" w:cs="Times New Roman"/>
                <w:sz w:val="16"/>
                <w:szCs w:val="16"/>
              </w:rPr>
              <w:t>9.</w:t>
            </w:r>
            <w:r>
              <w:rPr>
                <w:rFonts w:ascii="Merriweather" w:eastAsia="MS Gothic" w:hAnsi="Merriweather" w:cs="Times New Roman"/>
                <w:sz w:val="16"/>
                <w:szCs w:val="16"/>
              </w:rPr>
              <w:t xml:space="preserve"> </w:t>
            </w:r>
            <w:r w:rsidRPr="00630256">
              <w:rPr>
                <w:rFonts w:ascii="Merriweather" w:eastAsia="MS Gothic" w:hAnsi="Merriweather" w:cs="Times New Roman"/>
                <w:sz w:val="16"/>
                <w:szCs w:val="16"/>
              </w:rPr>
              <w:t>Vukosavljević, N. Organizacija litičke proizvodnje lovačko-sakupljačkih zajednica na prijelazu iz pleistocena u holocen u Dalmaciji. Disertacija, Sveučilište u Zagrebu. 2012.</w:t>
            </w:r>
          </w:p>
        </w:tc>
      </w:tr>
      <w:tr w:rsidR="00295A02" w:rsidRPr="0017531F" w14:paraId="61074D84" w14:textId="77777777" w:rsidTr="00FF1020">
        <w:tc>
          <w:tcPr>
            <w:tcW w:w="1802" w:type="dxa"/>
            <w:shd w:val="clear" w:color="auto" w:fill="F2F2F2" w:themeFill="background1" w:themeFillShade="F2"/>
          </w:tcPr>
          <w:p w14:paraId="53AD636E"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3DCC4888" w14:textId="53659557" w:rsidR="00295A02" w:rsidRPr="0017531F" w:rsidRDefault="00295A02" w:rsidP="00295A02">
            <w:pPr>
              <w:tabs>
                <w:tab w:val="left" w:pos="1218"/>
              </w:tabs>
              <w:spacing w:before="20" w:after="20"/>
              <w:rPr>
                <w:rFonts w:ascii="Merriweather" w:eastAsia="MS Gothic" w:hAnsi="Merriweather" w:cs="Times New Roman"/>
                <w:sz w:val="16"/>
                <w:szCs w:val="16"/>
              </w:rPr>
            </w:pPr>
            <w:r w:rsidRPr="002B777A">
              <w:rPr>
                <w:rFonts w:ascii="Merriweather" w:eastAsia="MS Gothic" w:hAnsi="Merriweather" w:cs="Times New Roman"/>
                <w:sz w:val="16"/>
                <w:szCs w:val="16"/>
              </w:rPr>
              <w:t>www. academia.edu; www.researchgate.com</w:t>
            </w:r>
          </w:p>
        </w:tc>
      </w:tr>
      <w:tr w:rsidR="00295A02" w:rsidRPr="0017531F" w14:paraId="3D7994FE" w14:textId="77777777" w:rsidTr="00C02454">
        <w:tc>
          <w:tcPr>
            <w:tcW w:w="1802" w:type="dxa"/>
            <w:vMerge w:val="restart"/>
            <w:shd w:val="clear" w:color="auto" w:fill="F2F2F2" w:themeFill="background1" w:themeFillShade="F2"/>
            <w:vAlign w:val="center"/>
          </w:tcPr>
          <w:p w14:paraId="70359F0F"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295A02" w:rsidRPr="0017531F" w:rsidRDefault="00295A02" w:rsidP="00295A02">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295A02" w:rsidRPr="0017531F" w:rsidRDefault="00295A02" w:rsidP="00295A02">
            <w:pPr>
              <w:tabs>
                <w:tab w:val="left" w:pos="1218"/>
              </w:tabs>
              <w:spacing w:before="20" w:after="20"/>
              <w:jc w:val="center"/>
              <w:rPr>
                <w:rFonts w:ascii="Merriweather" w:eastAsia="MS Gothic" w:hAnsi="Merriweather" w:cs="Times New Roman"/>
                <w:sz w:val="16"/>
                <w:szCs w:val="16"/>
              </w:rPr>
            </w:pPr>
          </w:p>
        </w:tc>
      </w:tr>
      <w:tr w:rsidR="00295A02" w:rsidRPr="0017531F" w14:paraId="34BBCECE" w14:textId="77777777" w:rsidTr="00FC2198">
        <w:tc>
          <w:tcPr>
            <w:tcW w:w="1802" w:type="dxa"/>
            <w:vMerge/>
            <w:shd w:val="clear" w:color="auto" w:fill="F2F2F2" w:themeFill="background1" w:themeFillShade="F2"/>
          </w:tcPr>
          <w:p w14:paraId="7C55B959" w14:textId="77777777" w:rsidR="00295A02" w:rsidRPr="0017531F" w:rsidRDefault="00295A02" w:rsidP="00295A02">
            <w:pPr>
              <w:spacing w:before="20" w:after="20"/>
              <w:rPr>
                <w:rFonts w:ascii="Merriweather" w:hAnsi="Merriweather" w:cs="Times New Roman"/>
                <w:b/>
                <w:sz w:val="16"/>
                <w:szCs w:val="16"/>
              </w:rPr>
            </w:pPr>
          </w:p>
        </w:tc>
        <w:tc>
          <w:tcPr>
            <w:tcW w:w="2080" w:type="dxa"/>
            <w:gridSpan w:val="10"/>
            <w:vAlign w:val="center"/>
          </w:tcPr>
          <w:p w14:paraId="7FB48CCE" w14:textId="01A334D0"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završni</w:t>
            </w:r>
          </w:p>
          <w:p w14:paraId="4C8AB63E" w14:textId="77777777" w:rsidR="00295A02" w:rsidRPr="0017531F" w:rsidRDefault="00295A02" w:rsidP="00295A02">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58B2101"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1"/>
                  <w14:checkedState w14:val="2612" w14:font="MS Gothic"/>
                  <w14:uncheckedState w14:val="2610" w14:font="MS Gothic"/>
                </w14:checkbox>
              </w:sdtPr>
              <w:sdtEndPr/>
              <w:sdtContent>
                <w:r w:rsidR="00525BBE">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završni</w:t>
            </w:r>
          </w:p>
          <w:p w14:paraId="07B63099" w14:textId="77777777" w:rsidR="00295A02" w:rsidRPr="0017531F" w:rsidRDefault="00295A02" w:rsidP="00295A02">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praktični rad i završni ispit</w:t>
            </w:r>
          </w:p>
        </w:tc>
      </w:tr>
      <w:tr w:rsidR="00295A02" w:rsidRPr="0017531F" w14:paraId="6A42594D" w14:textId="77777777" w:rsidTr="00FC2198">
        <w:tc>
          <w:tcPr>
            <w:tcW w:w="1802" w:type="dxa"/>
            <w:vMerge/>
            <w:shd w:val="clear" w:color="auto" w:fill="F2F2F2" w:themeFill="background1" w:themeFillShade="F2"/>
          </w:tcPr>
          <w:p w14:paraId="23F99366" w14:textId="77777777" w:rsidR="00295A02" w:rsidRPr="0017531F" w:rsidRDefault="00295A02" w:rsidP="00295A02">
            <w:pPr>
              <w:spacing w:before="20" w:after="20"/>
              <w:rPr>
                <w:rFonts w:ascii="Merriweather" w:hAnsi="Merriweather" w:cs="Times New Roman"/>
                <w:b/>
                <w:sz w:val="16"/>
                <w:szCs w:val="16"/>
              </w:rPr>
            </w:pPr>
          </w:p>
        </w:tc>
        <w:tc>
          <w:tcPr>
            <w:tcW w:w="1383" w:type="dxa"/>
            <w:gridSpan w:val="5"/>
            <w:vAlign w:val="center"/>
          </w:tcPr>
          <w:p w14:paraId="38986C5F"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seminarski</w:t>
            </w:r>
          </w:p>
          <w:p w14:paraId="6D2E652E" w14:textId="77777777" w:rsidR="00295A02" w:rsidRPr="0017531F" w:rsidRDefault="00295A02" w:rsidP="00295A02">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7777777" w:rsidR="00295A02" w:rsidRPr="0017531F" w:rsidRDefault="00840501" w:rsidP="00295A02">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seminarski</w:t>
            </w:r>
          </w:p>
          <w:p w14:paraId="391AD0F2" w14:textId="77777777" w:rsidR="00295A02" w:rsidRPr="0017531F" w:rsidRDefault="00295A02" w:rsidP="00295A02">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CC9A491" w:rsidR="00295A02" w:rsidRPr="0017531F" w:rsidRDefault="00840501" w:rsidP="00295A02">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8A024D">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295A02" w:rsidRPr="0017531F" w:rsidRDefault="00840501" w:rsidP="00295A02">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w:t>
            </w:r>
            <w:r w:rsidR="00295A02" w:rsidRPr="0017531F">
              <w:rPr>
                <w:rFonts w:ascii="Merriweather" w:hAnsi="Merriweather" w:cs="Times New Roman"/>
                <w:sz w:val="16"/>
                <w:szCs w:val="16"/>
                <w:lang w:eastAsia="hr-HR"/>
              </w:rPr>
              <w:t>drugi oblici</w:t>
            </w:r>
          </w:p>
        </w:tc>
      </w:tr>
      <w:tr w:rsidR="00295A02" w:rsidRPr="0017531F" w14:paraId="2471899A" w14:textId="77777777" w:rsidTr="00FC2198">
        <w:tc>
          <w:tcPr>
            <w:tcW w:w="1802" w:type="dxa"/>
            <w:shd w:val="clear" w:color="auto" w:fill="F2F2F2" w:themeFill="background1" w:themeFillShade="F2"/>
          </w:tcPr>
          <w:p w14:paraId="0E68C58E"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646F7F3F" w14:textId="38847FEC" w:rsidR="00295A02" w:rsidRPr="0017531F" w:rsidRDefault="008A024D" w:rsidP="00295A02">
            <w:pPr>
              <w:tabs>
                <w:tab w:val="left" w:pos="1218"/>
              </w:tabs>
              <w:spacing w:before="20" w:after="20"/>
              <w:rPr>
                <w:rFonts w:ascii="Merriweather" w:eastAsia="MS Gothic" w:hAnsi="Merriweather" w:cs="Times New Roman"/>
                <w:sz w:val="16"/>
                <w:szCs w:val="16"/>
              </w:rPr>
            </w:pPr>
            <w:r w:rsidRPr="008A024D">
              <w:rPr>
                <w:rFonts w:ascii="Merriweather" w:eastAsia="MS Gothic" w:hAnsi="Merriweather" w:cs="Times New Roman"/>
                <w:sz w:val="16"/>
                <w:szCs w:val="16"/>
              </w:rPr>
              <w:t>Litička analiza 50%, usmeni ispit 50%</w:t>
            </w:r>
          </w:p>
        </w:tc>
      </w:tr>
      <w:tr w:rsidR="00295A02" w:rsidRPr="0017531F" w14:paraId="2A0DAED1" w14:textId="77777777" w:rsidTr="00FF1020">
        <w:tc>
          <w:tcPr>
            <w:tcW w:w="1802" w:type="dxa"/>
            <w:vMerge w:val="restart"/>
            <w:shd w:val="clear" w:color="auto" w:fill="F2F2F2" w:themeFill="background1" w:themeFillShade="F2"/>
          </w:tcPr>
          <w:p w14:paraId="32B89A22"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/postotak/</w:t>
            </w:r>
          </w:p>
        </w:tc>
        <w:tc>
          <w:tcPr>
            <w:tcW w:w="6061" w:type="dxa"/>
            <w:gridSpan w:val="27"/>
            <w:vAlign w:val="center"/>
          </w:tcPr>
          <w:p w14:paraId="1D503BAA"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295A02" w:rsidRPr="0017531F" w14:paraId="209DA332" w14:textId="77777777" w:rsidTr="00FF1020">
        <w:tc>
          <w:tcPr>
            <w:tcW w:w="1802" w:type="dxa"/>
            <w:vMerge/>
            <w:shd w:val="clear" w:color="auto" w:fill="F2F2F2" w:themeFill="background1" w:themeFillShade="F2"/>
          </w:tcPr>
          <w:p w14:paraId="69F85B65" w14:textId="77777777" w:rsidR="00295A02" w:rsidRPr="0017531F" w:rsidRDefault="00295A02" w:rsidP="00295A02">
            <w:pPr>
              <w:spacing w:before="20" w:after="20"/>
              <w:rPr>
                <w:rFonts w:ascii="Merriweather" w:hAnsi="Merriweather" w:cs="Times New Roman"/>
                <w:b/>
                <w:sz w:val="16"/>
                <w:szCs w:val="16"/>
              </w:rPr>
            </w:pPr>
          </w:p>
        </w:tc>
        <w:tc>
          <w:tcPr>
            <w:tcW w:w="1425" w:type="dxa"/>
            <w:gridSpan w:val="6"/>
            <w:vAlign w:val="center"/>
          </w:tcPr>
          <w:p w14:paraId="77D718DD" w14:textId="77777777" w:rsidR="00295A02" w:rsidRPr="0017531F" w:rsidRDefault="00295A02" w:rsidP="00295A02">
            <w:pPr>
              <w:tabs>
                <w:tab w:val="left" w:pos="1218"/>
              </w:tabs>
              <w:spacing w:before="20" w:after="20"/>
              <w:rPr>
                <w:rFonts w:ascii="Merriweather" w:hAnsi="Merriweather" w:cs="Times New Roman"/>
                <w:sz w:val="16"/>
                <w:szCs w:val="16"/>
              </w:rPr>
            </w:pPr>
          </w:p>
        </w:tc>
        <w:tc>
          <w:tcPr>
            <w:tcW w:w="6061" w:type="dxa"/>
            <w:gridSpan w:val="27"/>
            <w:vAlign w:val="center"/>
          </w:tcPr>
          <w:p w14:paraId="11E1DB10"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295A02" w:rsidRPr="0017531F" w14:paraId="0B474406" w14:textId="77777777" w:rsidTr="00FF1020">
        <w:tc>
          <w:tcPr>
            <w:tcW w:w="1802" w:type="dxa"/>
            <w:vMerge/>
            <w:shd w:val="clear" w:color="auto" w:fill="F2F2F2" w:themeFill="background1" w:themeFillShade="F2"/>
          </w:tcPr>
          <w:p w14:paraId="5A8A7959" w14:textId="77777777" w:rsidR="00295A02" w:rsidRPr="0017531F" w:rsidRDefault="00295A02" w:rsidP="00295A02">
            <w:pPr>
              <w:spacing w:before="20" w:after="20"/>
              <w:rPr>
                <w:rFonts w:ascii="Merriweather" w:hAnsi="Merriweather" w:cs="Times New Roman"/>
                <w:b/>
                <w:sz w:val="16"/>
                <w:szCs w:val="16"/>
              </w:rPr>
            </w:pPr>
          </w:p>
        </w:tc>
        <w:tc>
          <w:tcPr>
            <w:tcW w:w="1425" w:type="dxa"/>
            <w:gridSpan w:val="6"/>
            <w:vAlign w:val="center"/>
          </w:tcPr>
          <w:p w14:paraId="0D5E306A" w14:textId="77777777" w:rsidR="00295A02" w:rsidRPr="0017531F" w:rsidRDefault="00295A02" w:rsidP="00295A02">
            <w:pPr>
              <w:tabs>
                <w:tab w:val="left" w:pos="1218"/>
              </w:tabs>
              <w:spacing w:before="20" w:after="20"/>
              <w:rPr>
                <w:rFonts w:ascii="Merriweather" w:hAnsi="Merriweather" w:cs="Times New Roman"/>
                <w:sz w:val="16"/>
                <w:szCs w:val="16"/>
              </w:rPr>
            </w:pPr>
          </w:p>
        </w:tc>
        <w:tc>
          <w:tcPr>
            <w:tcW w:w="6061" w:type="dxa"/>
            <w:gridSpan w:val="27"/>
            <w:vAlign w:val="center"/>
          </w:tcPr>
          <w:p w14:paraId="71740741"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295A02" w:rsidRPr="0017531F" w14:paraId="798950E9" w14:textId="77777777" w:rsidTr="00FF1020">
        <w:tc>
          <w:tcPr>
            <w:tcW w:w="1802" w:type="dxa"/>
            <w:vMerge/>
            <w:shd w:val="clear" w:color="auto" w:fill="F2F2F2" w:themeFill="background1" w:themeFillShade="F2"/>
          </w:tcPr>
          <w:p w14:paraId="480953F3" w14:textId="77777777" w:rsidR="00295A02" w:rsidRPr="0017531F" w:rsidRDefault="00295A02" w:rsidP="00295A02">
            <w:pPr>
              <w:spacing w:before="20" w:after="20"/>
              <w:rPr>
                <w:rFonts w:ascii="Merriweather" w:hAnsi="Merriweather" w:cs="Times New Roman"/>
                <w:b/>
                <w:sz w:val="16"/>
                <w:szCs w:val="16"/>
              </w:rPr>
            </w:pPr>
          </w:p>
        </w:tc>
        <w:tc>
          <w:tcPr>
            <w:tcW w:w="1425" w:type="dxa"/>
            <w:gridSpan w:val="6"/>
            <w:vAlign w:val="center"/>
          </w:tcPr>
          <w:p w14:paraId="28E66CD7" w14:textId="77777777" w:rsidR="00295A02" w:rsidRPr="0017531F" w:rsidRDefault="00295A02" w:rsidP="00295A02">
            <w:pPr>
              <w:tabs>
                <w:tab w:val="left" w:pos="1218"/>
              </w:tabs>
              <w:spacing w:before="20" w:after="20"/>
              <w:rPr>
                <w:rFonts w:ascii="Merriweather" w:hAnsi="Merriweather" w:cs="Times New Roman"/>
                <w:sz w:val="16"/>
                <w:szCs w:val="16"/>
              </w:rPr>
            </w:pPr>
          </w:p>
        </w:tc>
        <w:tc>
          <w:tcPr>
            <w:tcW w:w="6061" w:type="dxa"/>
            <w:gridSpan w:val="27"/>
            <w:vAlign w:val="center"/>
          </w:tcPr>
          <w:p w14:paraId="2AEA4C99"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295A02" w:rsidRPr="0017531F" w14:paraId="6D158B9E" w14:textId="77777777" w:rsidTr="00FF1020">
        <w:tc>
          <w:tcPr>
            <w:tcW w:w="1802" w:type="dxa"/>
            <w:vMerge/>
            <w:shd w:val="clear" w:color="auto" w:fill="F2F2F2" w:themeFill="background1" w:themeFillShade="F2"/>
          </w:tcPr>
          <w:p w14:paraId="23F1F7DA" w14:textId="77777777" w:rsidR="00295A02" w:rsidRPr="0017531F" w:rsidRDefault="00295A02" w:rsidP="00295A02">
            <w:pPr>
              <w:spacing w:before="20" w:after="20"/>
              <w:rPr>
                <w:rFonts w:ascii="Merriweather" w:hAnsi="Merriweather" w:cs="Times New Roman"/>
                <w:b/>
                <w:sz w:val="16"/>
                <w:szCs w:val="16"/>
              </w:rPr>
            </w:pPr>
          </w:p>
        </w:tc>
        <w:tc>
          <w:tcPr>
            <w:tcW w:w="1425" w:type="dxa"/>
            <w:gridSpan w:val="6"/>
            <w:vAlign w:val="center"/>
          </w:tcPr>
          <w:p w14:paraId="14BE2DC1" w14:textId="77777777" w:rsidR="00295A02" w:rsidRPr="0017531F" w:rsidRDefault="00295A02" w:rsidP="00295A02">
            <w:pPr>
              <w:tabs>
                <w:tab w:val="left" w:pos="1218"/>
              </w:tabs>
              <w:spacing w:before="20" w:after="20"/>
              <w:rPr>
                <w:rFonts w:ascii="Merriweather" w:hAnsi="Merriweather" w:cs="Times New Roman"/>
                <w:sz w:val="16"/>
                <w:szCs w:val="16"/>
              </w:rPr>
            </w:pPr>
          </w:p>
        </w:tc>
        <w:tc>
          <w:tcPr>
            <w:tcW w:w="6061" w:type="dxa"/>
            <w:gridSpan w:val="27"/>
            <w:vAlign w:val="center"/>
          </w:tcPr>
          <w:p w14:paraId="5EEE0A7F" w14:textId="77777777" w:rsidR="00295A02" w:rsidRPr="0017531F" w:rsidRDefault="00295A02" w:rsidP="00295A02">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295A02" w:rsidRPr="0017531F" w14:paraId="664DE470" w14:textId="77777777" w:rsidTr="00FC2198">
        <w:tc>
          <w:tcPr>
            <w:tcW w:w="1802" w:type="dxa"/>
            <w:shd w:val="clear" w:color="auto" w:fill="F2F2F2" w:themeFill="background1" w:themeFillShade="F2"/>
          </w:tcPr>
          <w:p w14:paraId="6E9A124C"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6622A638"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8A024D">
                  <w:rPr>
                    <w:rFonts w:ascii="MS Gothic" w:eastAsia="MS Gothic" w:hAnsi="MS Gothic" w:cs="Times New Roman" w:hint="eastAsia"/>
                    <w:sz w:val="16"/>
                    <w:szCs w:val="16"/>
                  </w:rPr>
                  <w:t>☒</w:t>
                </w:r>
              </w:sdtContent>
            </w:sdt>
            <w:r w:rsidR="00295A02" w:rsidRPr="0017531F">
              <w:rPr>
                <w:rFonts w:ascii="Merriweather" w:hAnsi="Merriweather" w:cs="Times New Roman"/>
                <w:sz w:val="16"/>
                <w:szCs w:val="16"/>
              </w:rPr>
              <w:t xml:space="preserve"> studentska evaluacija nastave na razini Sveučilišta </w:t>
            </w:r>
          </w:p>
          <w:p w14:paraId="162A143E" w14:textId="77777777"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studentska evaluacija nastave na razini sastavnice</w:t>
            </w:r>
          </w:p>
          <w:p w14:paraId="6757534E" w14:textId="77777777"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interna evaluacija nastave </w:t>
            </w:r>
          </w:p>
          <w:p w14:paraId="1C23CDCD" w14:textId="77777777"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295A02" w:rsidRPr="0017531F" w:rsidRDefault="00840501" w:rsidP="00295A0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295A02" w:rsidRPr="0017531F">
                  <w:rPr>
                    <w:rFonts w:ascii="MS Gothic" w:eastAsia="MS Gothic" w:hAnsi="MS Gothic" w:cs="MS Gothic" w:hint="eastAsia"/>
                    <w:sz w:val="16"/>
                    <w:szCs w:val="16"/>
                  </w:rPr>
                  <w:t>☐</w:t>
                </w:r>
              </w:sdtContent>
            </w:sdt>
            <w:r w:rsidR="00295A02" w:rsidRPr="0017531F">
              <w:rPr>
                <w:rFonts w:ascii="Merriweather" w:hAnsi="Merriweather" w:cs="Times New Roman"/>
                <w:sz w:val="16"/>
                <w:szCs w:val="16"/>
              </w:rPr>
              <w:t xml:space="preserve"> ostalo</w:t>
            </w:r>
          </w:p>
        </w:tc>
      </w:tr>
      <w:tr w:rsidR="00295A02" w:rsidRPr="0017531F" w14:paraId="475F0C66" w14:textId="77777777" w:rsidTr="00FC2198">
        <w:tc>
          <w:tcPr>
            <w:tcW w:w="1802" w:type="dxa"/>
            <w:shd w:val="clear" w:color="auto" w:fill="F2F2F2" w:themeFill="background1" w:themeFillShade="F2"/>
          </w:tcPr>
          <w:p w14:paraId="554186EF"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295A02" w:rsidRPr="0017531F" w:rsidRDefault="00295A02" w:rsidP="00295A02">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1"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p>
          <w:p w14:paraId="6359B68F"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p>
          <w:p w14:paraId="191B4CD3" w14:textId="77777777" w:rsidR="00295A02" w:rsidRPr="0017531F" w:rsidRDefault="00295A02" w:rsidP="00295A02">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Pr="0017531F" w:rsidRDefault="00794496">
      <w:pPr>
        <w:rPr>
          <w:rFonts w:ascii="Georgia" w:hAnsi="Georgia" w:cs="Times New Roman"/>
          <w:sz w:val="16"/>
          <w:szCs w:val="16"/>
        </w:rPr>
      </w:pPr>
    </w:p>
    <w:sectPr w:rsidR="00794496" w:rsidRPr="0017531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C35C" w14:textId="77777777" w:rsidR="00840501" w:rsidRDefault="00840501" w:rsidP="009947BA">
      <w:pPr>
        <w:spacing w:before="0" w:after="0"/>
      </w:pPr>
      <w:r>
        <w:separator/>
      </w:r>
    </w:p>
  </w:endnote>
  <w:endnote w:type="continuationSeparator" w:id="0">
    <w:p w14:paraId="22ABF51C" w14:textId="77777777" w:rsidR="00840501" w:rsidRDefault="0084050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059F5" w14:textId="77777777" w:rsidR="00840501" w:rsidRDefault="00840501" w:rsidP="009947BA">
      <w:pPr>
        <w:spacing w:before="0" w:after="0"/>
      </w:pPr>
      <w:r>
        <w:separator/>
      </w:r>
    </w:p>
  </w:footnote>
  <w:footnote w:type="continuationSeparator" w:id="0">
    <w:p w14:paraId="443EDA6A" w14:textId="77777777" w:rsidR="00840501" w:rsidRDefault="00840501"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810EF"/>
    <w:multiLevelType w:val="hybridMultilevel"/>
    <w:tmpl w:val="A0F68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66709"/>
    <w:rsid w:val="000C0578"/>
    <w:rsid w:val="0010332B"/>
    <w:rsid w:val="001443A2"/>
    <w:rsid w:val="00150B32"/>
    <w:rsid w:val="00167AFF"/>
    <w:rsid w:val="0017531F"/>
    <w:rsid w:val="00197510"/>
    <w:rsid w:val="001C7C51"/>
    <w:rsid w:val="002050C9"/>
    <w:rsid w:val="00226462"/>
    <w:rsid w:val="0022722C"/>
    <w:rsid w:val="0028545A"/>
    <w:rsid w:val="00295A02"/>
    <w:rsid w:val="002B777A"/>
    <w:rsid w:val="002E1CE6"/>
    <w:rsid w:val="002F2D22"/>
    <w:rsid w:val="00310F9A"/>
    <w:rsid w:val="00326091"/>
    <w:rsid w:val="00357643"/>
    <w:rsid w:val="00371634"/>
    <w:rsid w:val="00386E9C"/>
    <w:rsid w:val="00393964"/>
    <w:rsid w:val="003B14D7"/>
    <w:rsid w:val="003D7529"/>
    <w:rsid w:val="003F11B6"/>
    <w:rsid w:val="003F17B8"/>
    <w:rsid w:val="004122CD"/>
    <w:rsid w:val="004138FF"/>
    <w:rsid w:val="00453362"/>
    <w:rsid w:val="00461219"/>
    <w:rsid w:val="00470F6D"/>
    <w:rsid w:val="00483BC3"/>
    <w:rsid w:val="004B1B3D"/>
    <w:rsid w:val="004B553E"/>
    <w:rsid w:val="00507C65"/>
    <w:rsid w:val="00525BBE"/>
    <w:rsid w:val="00527C5F"/>
    <w:rsid w:val="005353ED"/>
    <w:rsid w:val="005514C3"/>
    <w:rsid w:val="005A077B"/>
    <w:rsid w:val="005E1668"/>
    <w:rsid w:val="005E5F80"/>
    <w:rsid w:val="005F6E0B"/>
    <w:rsid w:val="0062328F"/>
    <w:rsid w:val="00630256"/>
    <w:rsid w:val="00684BBC"/>
    <w:rsid w:val="006A1ACC"/>
    <w:rsid w:val="006B4920"/>
    <w:rsid w:val="00700D7A"/>
    <w:rsid w:val="007011F6"/>
    <w:rsid w:val="00721260"/>
    <w:rsid w:val="007361E7"/>
    <w:rsid w:val="007368EB"/>
    <w:rsid w:val="0078125F"/>
    <w:rsid w:val="00794496"/>
    <w:rsid w:val="007967CC"/>
    <w:rsid w:val="0079745E"/>
    <w:rsid w:val="00797B40"/>
    <w:rsid w:val="007C43A4"/>
    <w:rsid w:val="007D4D2D"/>
    <w:rsid w:val="00840501"/>
    <w:rsid w:val="00865776"/>
    <w:rsid w:val="00874D5D"/>
    <w:rsid w:val="00891C60"/>
    <w:rsid w:val="008942F0"/>
    <w:rsid w:val="008A024D"/>
    <w:rsid w:val="008B1823"/>
    <w:rsid w:val="008B3B10"/>
    <w:rsid w:val="008D45DB"/>
    <w:rsid w:val="0090214F"/>
    <w:rsid w:val="009163E6"/>
    <w:rsid w:val="009760E8"/>
    <w:rsid w:val="009947BA"/>
    <w:rsid w:val="00997F41"/>
    <w:rsid w:val="009A3A9D"/>
    <w:rsid w:val="009C56B1"/>
    <w:rsid w:val="009D5226"/>
    <w:rsid w:val="009E2FD4"/>
    <w:rsid w:val="00A06750"/>
    <w:rsid w:val="00A9132B"/>
    <w:rsid w:val="00AA1A5A"/>
    <w:rsid w:val="00AD23FB"/>
    <w:rsid w:val="00B71A57"/>
    <w:rsid w:val="00B7307A"/>
    <w:rsid w:val="00C02454"/>
    <w:rsid w:val="00C3477B"/>
    <w:rsid w:val="00C351F4"/>
    <w:rsid w:val="00C85956"/>
    <w:rsid w:val="00C9733D"/>
    <w:rsid w:val="00CA3783"/>
    <w:rsid w:val="00CB23F4"/>
    <w:rsid w:val="00CD21D8"/>
    <w:rsid w:val="00D136E4"/>
    <w:rsid w:val="00D5334D"/>
    <w:rsid w:val="00D5523D"/>
    <w:rsid w:val="00D944DF"/>
    <w:rsid w:val="00DD110C"/>
    <w:rsid w:val="00DE6D53"/>
    <w:rsid w:val="00E06E39"/>
    <w:rsid w:val="00E07D73"/>
    <w:rsid w:val="00E17D18"/>
    <w:rsid w:val="00E30E67"/>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90C69-2EEA-48E4-A54C-624269B8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dvujevic</cp:lastModifiedBy>
  <cp:revision>5</cp:revision>
  <cp:lastPrinted>2021-02-12T11:27:00Z</cp:lastPrinted>
  <dcterms:created xsi:type="dcterms:W3CDTF">2024-09-06T07:50:00Z</dcterms:created>
  <dcterms:modified xsi:type="dcterms:W3CDTF">2024-09-09T07:07:00Z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