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6E4ADE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6E4ADE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985C19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985C19" w:rsidRPr="004923F4" w:rsidRDefault="005C5573" w:rsidP="0098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terenska istraživanja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985C19" w:rsidRPr="00FF1020" w:rsidRDefault="005C5573" w:rsidP="00985C1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985C19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985C19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557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57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985C19" w:rsidRPr="00FF1020" w:rsidRDefault="00000000" w:rsidP="00985C19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85C19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55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85C19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985C19" w:rsidRPr="00FF1020" w:rsidRDefault="00000000" w:rsidP="00985C1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985C19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144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985C19" w:rsidRPr="00FF1020" w:rsidRDefault="00000000" w:rsidP="00985C1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4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85C1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985C19" w:rsidRPr="00FF1020" w:rsidRDefault="003144F1" w:rsidP="00985C1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985C19" w:rsidRPr="00FF1020" w:rsidRDefault="00985C19" w:rsidP="00985C1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985C19" w:rsidRPr="00FF1020" w:rsidRDefault="003144F1" w:rsidP="00985C1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985C19" w:rsidRPr="00FF1020" w:rsidRDefault="00985C19" w:rsidP="00985C1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985C19" w:rsidRPr="00FF1020" w:rsidRDefault="00985C19" w:rsidP="00985C1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985C19" w:rsidRPr="00FF1020" w:rsidRDefault="00985C19" w:rsidP="00985C1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985C19" w:rsidRPr="00FF1020" w:rsidRDefault="003144F1" w:rsidP="00985C1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101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3144F1">
              <w:rPr>
                <w:rFonts w:ascii="Merriweather" w:hAnsi="Merriweather" w:cs="Times New Roman"/>
                <w:sz w:val="18"/>
              </w:rPr>
              <w:t>pred</w:t>
            </w:r>
            <w:r>
              <w:rPr>
                <w:rFonts w:ascii="Merriweather" w:hAnsi="Merriweather" w:cs="Times New Roman"/>
                <w:sz w:val="18"/>
              </w:rPr>
              <w:t>diplomski studij arheologije</w:t>
            </w:r>
          </w:p>
        </w:tc>
      </w:tr>
      <w:tr w:rsidR="00985C19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vglavas@unizd.hr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9-10</w:t>
            </w: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85C19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14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85C19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85C19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44F1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Nakon savladavanja nastavnog gradiva studenti će biti upoznati:</w:t>
            </w:r>
          </w:p>
          <w:p w:rsidR="003144F1" w:rsidRDefault="003144F1" w:rsidP="003144F1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1E640E"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a svrhom i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 xml:space="preserve"> osnovnim </w:t>
            </w:r>
            <w:r>
              <w:rPr>
                <w:rFonts w:ascii="Times New Roman" w:hAnsi="Times New Roman"/>
                <w:sz w:val="21"/>
                <w:szCs w:val="21"/>
              </w:rPr>
              <w:t>podjelama arheologije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144F1" w:rsidRDefault="003144F1" w:rsidP="003144F1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>metodama i tehnikama arheološkog istraživanja različitih tipova lokaliteta</w:t>
            </w:r>
          </w:p>
          <w:p w:rsidR="003144F1" w:rsidRDefault="003144F1" w:rsidP="003144F1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sa 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>značenjem i iz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radom terenske dokumentacije </w:t>
            </w:r>
          </w:p>
          <w:p w:rsidR="003144F1" w:rsidRPr="001E640E" w:rsidRDefault="003144F1" w:rsidP="003144F1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>osnovnim načinima datiranja u arheologiji.</w:t>
            </w:r>
          </w:p>
          <w:p w:rsidR="003144F1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144F1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Tijekom nastave studenti će 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avlad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ti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85C19" w:rsidRPr="003144F1" w:rsidRDefault="003144F1" w:rsidP="003144F1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40556">
              <w:rPr>
                <w:rFonts w:ascii="Times New Roman" w:hAnsi="Times New Roman"/>
                <w:sz w:val="21"/>
                <w:szCs w:val="21"/>
              </w:rPr>
              <w:t>osnovn</w:t>
            </w: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 xml:space="preserve"> arheološk</w:t>
            </w: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 xml:space="preserve"> terminologij</w:t>
            </w:r>
            <w:r>
              <w:rPr>
                <w:rFonts w:ascii="Times New Roman" w:hAnsi="Times New Roman"/>
                <w:sz w:val="21"/>
                <w:szCs w:val="21"/>
              </w:rPr>
              <w:t>u što će im omogućiti praćenje nastavnih aktivnosti na studiju te pripremu za sudjelovanje na arheološkim istraživanjima (studentska praksa)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85C19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985C19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85C19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85C19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144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85C19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85C19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Kolegij ne sadrži ispit</w:t>
            </w:r>
          </w:p>
        </w:tc>
      </w:tr>
      <w:tr w:rsidR="00985C1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85C19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3144F1" w:rsidP="00985C19">
            <w:pPr>
              <w:pStyle w:val="NormalWeb"/>
              <w:rPr>
                <w:rFonts w:ascii="Merriweather" w:eastAsia="MS Gothic" w:hAnsi="Merriweather"/>
                <w:sz w:val="18"/>
              </w:rPr>
            </w:pPr>
            <w:r w:rsidRPr="001E640E">
              <w:rPr>
                <w:sz w:val="21"/>
                <w:szCs w:val="21"/>
              </w:rPr>
              <w:t xml:space="preserve">Modul je posvećen </w:t>
            </w:r>
            <w:r>
              <w:rPr>
                <w:sz w:val="21"/>
                <w:szCs w:val="21"/>
              </w:rPr>
              <w:t>upoznavanju studenata s osnovama arheološkog terenskog istraživanja. Na početku nastave, studenti će se upoznati s definicijom arheologije, njezinim odnosom s drugim znanstvenim disciplinama te značenjem arheologije za suvremeno društvo. Nastava će se nastaviti upoznavanjem studenata s osnovnim pojmovima s kojima će se susretati tijekom nastave i terenskih istraživanja. Nakon izvršenih nastavnih obveza, studenti će biti u mogućnosti uspješno pratiti i izvršavati nastavne aktivnosti.</w:t>
            </w:r>
          </w:p>
        </w:tc>
      </w:tr>
      <w:tr w:rsidR="00985C1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>UVOD (sadržaj kolegija)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>ŠTO JE ARHEOLOGIJA? (Definicija arheologije, predmet i cilj, arheologija kao znanost)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VRSTE ISTRAŽIVANJA (kopnena, podvodna, zračna arheologija)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VRSTE ARHEOLOŠKIH LOKALITETA (naselja)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>VRSTE ARHEOLOŠKIH LOKALITETA (sakralna mjesta)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>VRSTE ARHEOLOŠKIH LOKALITETA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sepulkralna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mjesta)</w:t>
            </w:r>
          </w:p>
          <w:p w:rsidR="003144F1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VRSTE ARHEOLOŠKIH LOKALITETA (ostalo)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PROCES FORMIRANJA ARHEOLOŠKIH LOKALITETA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OTKRIVANJE ARHEOLOŠKIH LOKALITETA (terenski pregled, daljinska istraživanja, geofizika)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ARHEOLOŠKO ISKOPAVANJE (osnovni pojmovi i pojave na nalazištu, stratigrafija)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ARHEOLOŠKO ISKOPAVANJE (oprema)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ARHEOLOŠKO ISKOPAVANJE (metode iskopavanja)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ARHEOLOŠKO ISKOPAVANJE (dokumentiranje iskopavanja)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144F1" w:rsidRPr="009947BA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PERIODIZACIJA I KRONOLOGIJA</w:t>
            </w:r>
          </w:p>
          <w:p w:rsidR="003144F1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144F1" w:rsidRPr="00583DA0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  <w:r w:rsidRPr="00583DA0">
              <w:rPr>
                <w:rFonts w:ascii="Times New Roman" w:hAnsi="Times New Roman"/>
                <w:sz w:val="21"/>
                <w:szCs w:val="21"/>
              </w:rPr>
              <w:t xml:space="preserve">Philip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Barker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Tehnike arheološkog iskopavanja</w:t>
            </w:r>
            <w:r w:rsidRPr="00583DA0">
              <w:rPr>
                <w:rFonts w:ascii="Times New Roman" w:hAnsi="Times New Roman"/>
                <w:sz w:val="21"/>
                <w:szCs w:val="21"/>
              </w:rPr>
              <w:t>, 2000, MHAS, Split.</w:t>
            </w:r>
          </w:p>
          <w:p w:rsidR="003144F1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144F1" w:rsidRPr="00583DA0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  <w:r w:rsidRPr="00583DA0">
              <w:rPr>
                <w:rFonts w:ascii="Times New Roman" w:hAnsi="Times New Roman"/>
                <w:sz w:val="21"/>
                <w:szCs w:val="21"/>
              </w:rPr>
              <w:t xml:space="preserve">Kevin Greene, </w:t>
            </w:r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Archaeology. An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Introduction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>, 2003, Taylor &amp; Francis.</w:t>
            </w:r>
          </w:p>
          <w:p w:rsidR="003144F1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144F1" w:rsidRPr="00583DA0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  <w:r w:rsidRPr="00583DA0">
              <w:rPr>
                <w:rFonts w:ascii="Times New Roman" w:hAnsi="Times New Roman"/>
                <w:sz w:val="21"/>
                <w:szCs w:val="21"/>
              </w:rPr>
              <w:t xml:space="preserve">Steve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Roskams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Excavation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>, Cambridge University Press, 2001.</w:t>
            </w:r>
          </w:p>
          <w:p w:rsidR="003144F1" w:rsidRDefault="003144F1" w:rsidP="003144F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144F1" w:rsidRDefault="003144F1" w:rsidP="003144F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Collin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Renfrew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Paul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Bahn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Archaeology: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theories</w:t>
            </w:r>
            <w:proofErr w:type="spellEnd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methods</w:t>
            </w:r>
            <w:proofErr w:type="spellEnd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and</w:t>
            </w:r>
            <w:proofErr w:type="spellEnd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practice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Thames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 &amp; Hudson, 2012.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3144F1" w:rsidP="003144F1">
            <w:pPr>
              <w:rPr>
                <w:rFonts w:ascii="Merriweather" w:eastAsia="MS Gothic" w:hAnsi="Merriweather"/>
                <w:sz w:val="18"/>
              </w:rPr>
            </w:pPr>
            <w:r w:rsidRPr="003E03F3">
              <w:rPr>
                <w:rFonts w:ascii="Times New Roman" w:hAnsi="Times New Roman"/>
                <w:sz w:val="21"/>
                <w:szCs w:val="21"/>
              </w:rPr>
              <w:t>E. Harris, Načela arheološke stratigrafije, Ljubljana, 1989.</w:t>
            </w:r>
          </w:p>
        </w:tc>
      </w:tr>
      <w:tr w:rsidR="00985C1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www.academia.edu www.researchgate.com</w:t>
            </w:r>
          </w:p>
        </w:tc>
      </w:tr>
      <w:tr w:rsidR="00985C19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  <w:tc>
          <w:tcPr>
            <w:tcW w:w="1732" w:type="dxa"/>
            <w:gridSpan w:val="5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85C19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985C19" w:rsidRPr="00FF1020" w:rsidRDefault="00985C19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985C19" w:rsidRPr="00FF1020" w:rsidRDefault="00985C19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85C19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144F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985C19" w:rsidRPr="00FF1020" w:rsidRDefault="00985C19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85C19" w:rsidRPr="00FF1020" w:rsidRDefault="00000000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985C19" w:rsidRPr="00FF1020" w:rsidRDefault="00985C19" w:rsidP="0098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završni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:rsidR="00985C19" w:rsidRPr="00FF1020" w:rsidRDefault="00000000" w:rsidP="0098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985C19" w:rsidRPr="00FF1020" w:rsidRDefault="00000000" w:rsidP="0098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85C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85C1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3144F1" w:rsidP="00985C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ne sadrži ispit ni ocjene. Uvjet za dobivanje potpisa je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50% </w:t>
            </w:r>
            <w:r>
              <w:rPr>
                <w:rFonts w:ascii="Times New Roman" w:eastAsia="MS Gothic" w:hAnsi="Times New Roman" w:cs="Times New Roman"/>
                <w:sz w:val="18"/>
              </w:rPr>
              <w:t>prihvaćen seminarski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50% </w:t>
            </w:r>
            <w:r>
              <w:rPr>
                <w:rFonts w:ascii="Times New Roman" w:eastAsia="MS Gothic" w:hAnsi="Times New Roman" w:cs="Times New Roman"/>
                <w:sz w:val="18"/>
              </w:rPr>
              <w:t>prisutnost na nastavi</w:t>
            </w:r>
          </w:p>
        </w:tc>
      </w:tr>
      <w:tr w:rsidR="00985C19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85C1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85C1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85C1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85C1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85C1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85C19" w:rsidRPr="00FF1020" w:rsidRDefault="00000000" w:rsidP="00985C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C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85C1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85C1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985C19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985C19" w:rsidRPr="00FF1020" w:rsidRDefault="00985C19" w:rsidP="00985C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985C19" w:rsidRPr="00FF1020" w:rsidRDefault="00985C19" w:rsidP="00985C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E2B" w:rsidRDefault="000F0E2B" w:rsidP="009947BA">
      <w:pPr>
        <w:spacing w:before="0" w:after="0"/>
      </w:pPr>
      <w:r>
        <w:separator/>
      </w:r>
    </w:p>
  </w:endnote>
  <w:endnote w:type="continuationSeparator" w:id="0">
    <w:p w:rsidR="000F0E2B" w:rsidRDefault="000F0E2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E2B" w:rsidRDefault="000F0E2B" w:rsidP="009947BA">
      <w:pPr>
        <w:spacing w:before="0" w:after="0"/>
      </w:pPr>
      <w:r>
        <w:separator/>
      </w:r>
    </w:p>
  </w:footnote>
  <w:footnote w:type="continuationSeparator" w:id="0">
    <w:p w:rsidR="000F0E2B" w:rsidRDefault="000F0E2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3946"/>
    <w:multiLevelType w:val="hybridMultilevel"/>
    <w:tmpl w:val="9CBA25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499"/>
    <w:multiLevelType w:val="hybridMultilevel"/>
    <w:tmpl w:val="9E3E1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3806">
    <w:abstractNumId w:val="1"/>
  </w:num>
  <w:num w:numId="2" w16cid:durableId="422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27DE8"/>
    <w:rsid w:val="000C0578"/>
    <w:rsid w:val="000F0E2B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144F1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5573"/>
    <w:rsid w:val="005E1668"/>
    <w:rsid w:val="005E5F80"/>
    <w:rsid w:val="005F6E0B"/>
    <w:rsid w:val="0062328F"/>
    <w:rsid w:val="00684BBC"/>
    <w:rsid w:val="006B4920"/>
    <w:rsid w:val="006E4ADE"/>
    <w:rsid w:val="00700D7A"/>
    <w:rsid w:val="00721260"/>
    <w:rsid w:val="007361E7"/>
    <w:rsid w:val="007368EB"/>
    <w:rsid w:val="00770AD2"/>
    <w:rsid w:val="0078125F"/>
    <w:rsid w:val="00794496"/>
    <w:rsid w:val="007967CC"/>
    <w:rsid w:val="0079745E"/>
    <w:rsid w:val="00797B40"/>
    <w:rsid w:val="007C43A4"/>
    <w:rsid w:val="007D41EE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85C19"/>
    <w:rsid w:val="009947BA"/>
    <w:rsid w:val="00997F41"/>
    <w:rsid w:val="009A3A9D"/>
    <w:rsid w:val="009A7EDF"/>
    <w:rsid w:val="009C56B1"/>
    <w:rsid w:val="009D5226"/>
    <w:rsid w:val="009E2FD4"/>
    <w:rsid w:val="00A06750"/>
    <w:rsid w:val="00A9132B"/>
    <w:rsid w:val="00AA1A5A"/>
    <w:rsid w:val="00AD23FB"/>
    <w:rsid w:val="00AF53A7"/>
    <w:rsid w:val="00B40AA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43B80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8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55D3-346B-774A-9ABA-046ECBB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Vedrana Glavaš</cp:lastModifiedBy>
  <cp:revision>12</cp:revision>
  <cp:lastPrinted>2021-02-12T11:27:00Z</cp:lastPrinted>
  <dcterms:created xsi:type="dcterms:W3CDTF">2021-02-12T10:42:00Z</dcterms:created>
  <dcterms:modified xsi:type="dcterms:W3CDTF">2022-10-26T12:38:00Z</dcterms:modified>
</cp:coreProperties>
</file>