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C97FA" w14:textId="77777777" w:rsidR="00BD3DFE" w:rsidRPr="00BD3DFE" w:rsidRDefault="00BD3DFE" w:rsidP="00BD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923"/>
        <w:gridCol w:w="1227"/>
        <w:gridCol w:w="3428"/>
      </w:tblGrid>
      <w:tr w:rsidR="00BD3DFE" w:rsidRPr="00BD3DFE" w14:paraId="30DCE2F6" w14:textId="77777777" w:rsidTr="00893D36">
        <w:trPr>
          <w:trHeight w:val="496"/>
        </w:trPr>
        <w:tc>
          <w:tcPr>
            <w:tcW w:w="1733" w:type="dxa"/>
            <w:shd w:val="clear" w:color="auto" w:fill="auto"/>
            <w:vAlign w:val="center"/>
          </w:tcPr>
          <w:p w14:paraId="0CAF3614" w14:textId="77777777" w:rsidR="00BD3DFE" w:rsidRPr="00BD3DFE" w:rsidRDefault="00BD3DFE" w:rsidP="00B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38BA5217" w14:textId="77777777" w:rsidR="00BD3DFE" w:rsidRPr="00BD3DFE" w:rsidRDefault="00BD3DFE" w:rsidP="00B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EEC185E" w14:textId="77777777" w:rsidR="00BD3DFE" w:rsidRPr="00BD3DFE" w:rsidRDefault="00BD3DFE" w:rsidP="00B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3428" w:type="dxa"/>
            <w:shd w:val="clear" w:color="auto" w:fill="auto"/>
          </w:tcPr>
          <w:p w14:paraId="226FAA16" w14:textId="77777777" w:rsidR="00BD3DFE" w:rsidRPr="00BD3DFE" w:rsidRDefault="00BD3DFE" w:rsidP="00BD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3DFE" w:rsidRPr="00BD3DFE" w14:paraId="19F0E427" w14:textId="77777777" w:rsidTr="00893D36">
        <w:trPr>
          <w:trHeight w:val="520"/>
        </w:trPr>
        <w:tc>
          <w:tcPr>
            <w:tcW w:w="1733" w:type="dxa"/>
            <w:shd w:val="clear" w:color="auto" w:fill="auto"/>
            <w:vAlign w:val="center"/>
          </w:tcPr>
          <w:p w14:paraId="24FBD075" w14:textId="77777777" w:rsidR="00BD3DFE" w:rsidRPr="00BD3DFE" w:rsidRDefault="00BD3DFE" w:rsidP="00B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 adresa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6B78F137" w14:textId="77777777" w:rsidR="00BD3DFE" w:rsidRPr="00BD3DFE" w:rsidRDefault="00BD3DFE" w:rsidP="00B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9CACD95" w14:textId="77777777" w:rsidR="00BD3DFE" w:rsidRPr="00BD3DFE" w:rsidRDefault="00BD3DFE" w:rsidP="00B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</w:t>
            </w:r>
          </w:p>
        </w:tc>
        <w:tc>
          <w:tcPr>
            <w:tcW w:w="3428" w:type="dxa"/>
            <w:shd w:val="clear" w:color="auto" w:fill="auto"/>
          </w:tcPr>
          <w:p w14:paraId="143D97B0" w14:textId="77777777" w:rsidR="00BD3DFE" w:rsidRPr="00BD3DFE" w:rsidRDefault="00BD3DFE" w:rsidP="00BD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3DFE" w:rsidRPr="00BD3DFE" w14:paraId="07D0B6F5" w14:textId="77777777" w:rsidTr="00893D36">
        <w:trPr>
          <w:trHeight w:val="520"/>
        </w:trPr>
        <w:tc>
          <w:tcPr>
            <w:tcW w:w="1733" w:type="dxa"/>
            <w:shd w:val="clear" w:color="auto" w:fill="auto"/>
            <w:vAlign w:val="center"/>
          </w:tcPr>
          <w:p w14:paraId="496D5BE6" w14:textId="7D069DAD" w:rsidR="00BD3DFE" w:rsidRPr="00BD3DFE" w:rsidRDefault="00300E37" w:rsidP="00BD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D3DFE"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036B5515" w14:textId="77777777" w:rsidR="00BD3DFE" w:rsidRPr="00BD3DFE" w:rsidRDefault="00BD3DFE" w:rsidP="00B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7ABC7E4" w14:textId="77777777" w:rsidR="00BD3DFE" w:rsidRPr="00BD3DFE" w:rsidRDefault="00BD3DFE" w:rsidP="00B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3428" w:type="dxa"/>
            <w:shd w:val="clear" w:color="auto" w:fill="auto"/>
          </w:tcPr>
          <w:p w14:paraId="242057B0" w14:textId="77777777" w:rsidR="00BD3DFE" w:rsidRPr="00BD3DFE" w:rsidRDefault="00BD3DFE" w:rsidP="00BD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D079B6F" w14:textId="77777777" w:rsidR="00BD3DFE" w:rsidRPr="00BD3DFE" w:rsidRDefault="00BD3DFE" w:rsidP="00BD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E2E7A3" w14:textId="77777777" w:rsidR="00BD3DFE" w:rsidRPr="00BD3DFE" w:rsidRDefault="00BD3DFE" w:rsidP="00B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DD2ADD" w14:textId="77777777" w:rsidR="00BD3DFE" w:rsidRPr="00BD3DFE" w:rsidRDefault="00BD3DFE" w:rsidP="00BD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3D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 ZA PRISTUP OBRANI ZAVRŠNOG RADA</w:t>
      </w:r>
    </w:p>
    <w:p w14:paraId="5DC2212C" w14:textId="77777777" w:rsidR="00BD3DFE" w:rsidRPr="00BD3DFE" w:rsidRDefault="00BD3DFE" w:rsidP="00BD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861268" w14:textId="77777777" w:rsidR="00BD3DFE" w:rsidRPr="00BD3DFE" w:rsidRDefault="00BD3DFE" w:rsidP="00BD3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3DFE">
        <w:rPr>
          <w:rFonts w:ascii="Times New Roman" w:eastAsia="Times New Roman" w:hAnsi="Times New Roman" w:cs="Times New Roman"/>
          <w:sz w:val="24"/>
          <w:szCs w:val="24"/>
          <w:lang w:eastAsia="hr-HR"/>
        </w:rPr>
        <w:t>Tema završnog rada: ________________________________________________________________________________________________________________________________________________</w:t>
      </w:r>
    </w:p>
    <w:p w14:paraId="067D0AB5" w14:textId="77777777" w:rsidR="009B44B2" w:rsidRPr="009B44B2" w:rsidRDefault="009B44B2" w:rsidP="009B44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44B2">
        <w:rPr>
          <w:rFonts w:ascii="Times New Roman" w:eastAsia="Times New Roman" w:hAnsi="Times New Roman" w:cs="Times New Roman"/>
          <w:sz w:val="24"/>
          <w:szCs w:val="24"/>
          <w:lang w:eastAsia="hr-HR"/>
        </w:rPr>
        <w:t>Tema završnog rada na Engleskom jeziku:</w:t>
      </w:r>
    </w:p>
    <w:p w14:paraId="06107CF3" w14:textId="77777777" w:rsidR="009B44B2" w:rsidRPr="009B44B2" w:rsidRDefault="009B44B2" w:rsidP="009B44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44B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</w:t>
      </w:r>
    </w:p>
    <w:p w14:paraId="41963CC9" w14:textId="77777777" w:rsidR="00BD3DFE" w:rsidRPr="00BD3DFE" w:rsidRDefault="00BD3DFE" w:rsidP="00BD3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6C1F0" w14:textId="4978BCA3" w:rsidR="00BD3DFE" w:rsidRDefault="00BD3DFE" w:rsidP="00BD3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3DFE">
        <w:rPr>
          <w:rFonts w:ascii="Times New Roman" w:eastAsia="Times New Roman" w:hAnsi="Times New Roman" w:cs="Times New Roman"/>
          <w:sz w:val="24"/>
          <w:szCs w:val="24"/>
          <w:lang w:eastAsia="hr-HR"/>
        </w:rPr>
        <w:t>Mentor: _____________________________</w:t>
      </w:r>
    </w:p>
    <w:p w14:paraId="37E99E5E" w14:textId="6A510410" w:rsidR="00300E37" w:rsidRPr="00BD3DFE" w:rsidRDefault="00300E37" w:rsidP="00BD3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Komentor:___________________________</w:t>
      </w:r>
    </w:p>
    <w:p w14:paraId="076AE2A4" w14:textId="77777777" w:rsidR="00BD3DFE" w:rsidRPr="00BD3DFE" w:rsidRDefault="00BD3DFE" w:rsidP="00BD3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1"/>
      </w:tblGrid>
      <w:tr w:rsidR="00BD3DFE" w:rsidRPr="00BD3DFE" w14:paraId="6FFADF73" w14:textId="77777777" w:rsidTr="00893D36">
        <w:tc>
          <w:tcPr>
            <w:tcW w:w="9288" w:type="dxa"/>
            <w:shd w:val="clear" w:color="auto" w:fill="auto"/>
            <w:vAlign w:val="bottom"/>
          </w:tcPr>
          <w:p w14:paraId="2A8567E0" w14:textId="77777777" w:rsidR="00BD3DFE" w:rsidRPr="00BD3DFE" w:rsidRDefault="00BD3DFE" w:rsidP="00BD3D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Uvidom u dokumentaciju utvrđeno je da je student položio sve propisane ispite.</w:t>
            </w:r>
          </w:p>
          <w:p w14:paraId="5AEEBBFD" w14:textId="77777777" w:rsidR="00BD3DFE" w:rsidRPr="00BD3DFE" w:rsidRDefault="00BD3DFE" w:rsidP="00BD3D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Datum: ____________________________</w:t>
            </w:r>
          </w:p>
          <w:p w14:paraId="13AEBAEB" w14:textId="77777777" w:rsidR="00BD3DFE" w:rsidRPr="00BD3DFE" w:rsidRDefault="00BD3DFE" w:rsidP="00BD3D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Uvjete za pristup obrani provjerio/la (Tajništvo Odjela)</w:t>
            </w:r>
          </w:p>
          <w:p w14:paraId="31459354" w14:textId="77777777" w:rsidR="00BD3DFE" w:rsidRPr="00BD3DFE" w:rsidRDefault="00BD3DFE" w:rsidP="00BD3D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3D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</w:t>
            </w:r>
          </w:p>
          <w:p w14:paraId="5531BBB5" w14:textId="77777777" w:rsidR="00BD3DFE" w:rsidRPr="00BD3DFE" w:rsidRDefault="00BD3DFE" w:rsidP="00BD3D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65B30AC" w14:textId="77777777" w:rsidR="00BD3DFE" w:rsidRPr="00BD3DFE" w:rsidRDefault="00BD3DFE" w:rsidP="00BD3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6ED8E" w14:textId="77777777" w:rsidR="00BD3DFE" w:rsidRPr="00BD3DFE" w:rsidRDefault="00BD3DFE" w:rsidP="00BD3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3DFE">
        <w:rPr>
          <w:rFonts w:ascii="Times New Roman" w:eastAsia="Times New Roman" w:hAnsi="Times New Roman" w:cs="Times New Roman"/>
          <w:sz w:val="24"/>
          <w:szCs w:val="24"/>
          <w:lang w:eastAsia="hr-HR"/>
        </w:rPr>
        <w:t>Na ___________________________ sjednici Stručnog vijeća Pomorskog odjela održanoj ____________________________ imenovano je Povjerenstvo za obranu završnog rada u sastavu:</w:t>
      </w:r>
    </w:p>
    <w:p w14:paraId="4EB44DD5" w14:textId="77777777" w:rsidR="00BD3DFE" w:rsidRPr="00BD3DFE" w:rsidRDefault="00BD3DFE" w:rsidP="00BD3D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3DF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 (voditelj)</w:t>
      </w:r>
    </w:p>
    <w:p w14:paraId="761AB7EC" w14:textId="40834A42" w:rsidR="00BD3DFE" w:rsidRPr="00BD3DFE" w:rsidRDefault="00BD3DFE" w:rsidP="00BD3D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3DF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 (mentor</w:t>
      </w:r>
      <w:r w:rsidR="00300E37">
        <w:rPr>
          <w:rFonts w:ascii="Times New Roman" w:eastAsia="Times New Roman" w:hAnsi="Times New Roman" w:cs="Times New Roman"/>
          <w:sz w:val="24"/>
          <w:szCs w:val="24"/>
          <w:lang w:eastAsia="hr-HR"/>
        </w:rPr>
        <w:t>/komentor</w:t>
      </w:r>
      <w:r w:rsidRPr="00BD3DF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A0EC6E0" w14:textId="77777777" w:rsidR="00357829" w:rsidRDefault="00BD3DFE" w:rsidP="009B44B2">
      <w:pPr>
        <w:numPr>
          <w:ilvl w:val="0"/>
          <w:numId w:val="1"/>
        </w:numPr>
        <w:spacing w:after="0" w:line="240" w:lineRule="auto"/>
        <w:jc w:val="both"/>
      </w:pPr>
      <w:r w:rsidRPr="009B44B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______________________________________________ (član)</w:t>
      </w:r>
    </w:p>
    <w:sectPr w:rsidR="00357829">
      <w:headerReference w:type="even" r:id="rId7"/>
      <w:headerReference w:type="default" r:id="rId8"/>
      <w:headerReference w:type="first" r:id="rId9"/>
      <w:pgSz w:w="11906" w:h="16838" w:code="9"/>
      <w:pgMar w:top="1418" w:right="1418" w:bottom="1418" w:left="1797" w:header="141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B4D9" w14:textId="77777777" w:rsidR="00FD3FFD" w:rsidRDefault="00FD3FFD" w:rsidP="00BD3DFE">
      <w:pPr>
        <w:spacing w:after="0" w:line="240" w:lineRule="auto"/>
      </w:pPr>
      <w:r>
        <w:separator/>
      </w:r>
    </w:p>
  </w:endnote>
  <w:endnote w:type="continuationSeparator" w:id="0">
    <w:p w14:paraId="70A43DC7" w14:textId="77777777" w:rsidR="00FD3FFD" w:rsidRDefault="00FD3FFD" w:rsidP="00BD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765D6" w14:textId="77777777" w:rsidR="00FD3FFD" w:rsidRDefault="00FD3FFD" w:rsidP="00BD3DFE">
      <w:pPr>
        <w:spacing w:after="0" w:line="240" w:lineRule="auto"/>
      </w:pPr>
      <w:r>
        <w:separator/>
      </w:r>
    </w:p>
  </w:footnote>
  <w:footnote w:type="continuationSeparator" w:id="0">
    <w:p w14:paraId="2408E356" w14:textId="77777777" w:rsidR="00FD3FFD" w:rsidRDefault="00FD3FFD" w:rsidP="00BD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BBE2" w14:textId="63A349DC" w:rsidR="00AF57EA" w:rsidRDefault="004316B2">
    <w:pPr>
      <w:pStyle w:val="Header"/>
    </w:pPr>
    <w:r>
      <w:rPr>
        <w:noProof/>
      </w:rPr>
      <w:pict w14:anchorId="0A556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04547" o:spid="_x0000_s2053" type="#_x0000_t75" style="position:absolute;margin-left:0;margin-top:0;width:434.45pt;height:385.4pt;z-index:-251657216;mso-position-horizontal:center;mso-position-horizontal-relative:margin;mso-position-vertical:center;mso-position-vertical-relative:margin" o:allowincell="f">
          <v:imagedata r:id="rId1" o:title="UNIZD novi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729"/>
      <w:gridCol w:w="4682"/>
      <w:gridCol w:w="1080"/>
      <w:gridCol w:w="1284"/>
    </w:tblGrid>
    <w:tr w:rsidR="00A5566A" w14:paraId="31DEEAE1" w14:textId="77777777" w:rsidTr="00A5566A">
      <w:trPr>
        <w:cantSplit/>
        <w:trHeight w:val="383"/>
      </w:trPr>
      <w:tc>
        <w:tcPr>
          <w:tcW w:w="172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tcMar>
            <w:top w:w="0" w:type="dxa"/>
            <w:left w:w="57" w:type="dxa"/>
            <w:bottom w:w="0" w:type="dxa"/>
            <w:right w:w="57" w:type="dxa"/>
          </w:tcMar>
          <w:hideMark/>
        </w:tcPr>
        <w:p w14:paraId="3AFE18F5" w14:textId="15E63DDC" w:rsidR="00A5566A" w:rsidRDefault="00BD3DFE">
          <w:pPr>
            <w:pStyle w:val="Header"/>
            <w:jc w:val="center"/>
            <w:rPr>
              <w:sz w:val="20"/>
              <w:lang w:val="en-GB" w:eastAsia="en-US"/>
            </w:rPr>
          </w:pPr>
          <w:r>
            <w:rPr>
              <w:sz w:val="16"/>
              <w:szCs w:val="16"/>
              <w:lang w:val="pl-PL"/>
            </w:rPr>
            <w:t>Sveučilište u Zadru</w:t>
          </w:r>
          <w:r>
            <w:rPr>
              <w:sz w:val="16"/>
              <w:szCs w:val="16"/>
            </w:rPr>
            <w:br/>
          </w:r>
          <w:r w:rsidR="004316B2">
            <w:rPr>
              <w:noProof/>
              <w:sz w:val="20"/>
              <w:lang w:val="en-GB" w:eastAsia="en-US"/>
            </w:rPr>
            <w:drawing>
              <wp:inline distT="0" distB="0" distL="0" distR="0" wp14:anchorId="3CDFD36D" wp14:editId="5B31E432">
                <wp:extent cx="1025525" cy="909955"/>
                <wp:effectExtent l="0" t="0" r="3175" b="4445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909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10337D" w14:textId="77777777" w:rsidR="00A5566A" w:rsidRDefault="00BD3DFE">
          <w:pPr>
            <w:pStyle w:val="Header"/>
            <w:jc w:val="center"/>
            <w:rPr>
              <w:sz w:val="4"/>
              <w:szCs w:val="4"/>
              <w:lang w:val="en-GB" w:eastAsia="en-US"/>
            </w:rPr>
          </w:pPr>
          <w:r>
            <w:rPr>
              <w:sz w:val="14"/>
              <w:szCs w:val="14"/>
              <w:lang w:val="pl-PL"/>
            </w:rPr>
            <w:t>Pomorski odjel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2" w:space="0" w:color="auto"/>
            <w:right w:val="single" w:sz="6" w:space="0" w:color="auto"/>
          </w:tcBorders>
          <w:vAlign w:val="center"/>
          <w:hideMark/>
        </w:tcPr>
        <w:p w14:paraId="25941D00" w14:textId="77777777" w:rsidR="00A5566A" w:rsidRDefault="00BD3DFE">
          <w:pPr>
            <w:pStyle w:val="Header"/>
            <w:jc w:val="center"/>
            <w:rPr>
              <w:b/>
              <w:lang w:val="de-DE" w:eastAsia="en-US"/>
            </w:rPr>
          </w:pPr>
          <w:r>
            <w:rPr>
              <w:b/>
              <w:lang w:val="de-DE"/>
            </w:rPr>
            <w:t>PRIRUČNIK KVALITETE</w:t>
          </w:r>
        </w:p>
      </w:tc>
      <w:tc>
        <w:tcPr>
          <w:tcW w:w="1080" w:type="dxa"/>
          <w:tcBorders>
            <w:top w:val="single" w:sz="6" w:space="0" w:color="auto"/>
            <w:left w:val="single" w:sz="6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E2953A1" w14:textId="77777777" w:rsidR="00A5566A" w:rsidRPr="00B3002F" w:rsidRDefault="00BD3DFE">
          <w:pPr>
            <w:pStyle w:val="Header"/>
            <w:rPr>
              <w:sz w:val="22"/>
              <w:szCs w:val="22"/>
              <w:lang w:val="de-DE" w:eastAsia="en-US"/>
            </w:rPr>
          </w:pPr>
          <w:r w:rsidRPr="00B3002F">
            <w:rPr>
              <w:sz w:val="22"/>
              <w:szCs w:val="22"/>
              <w:lang w:val="de-DE"/>
            </w:rPr>
            <w:t>Oznaka</w:t>
          </w:r>
        </w:p>
      </w:tc>
      <w:tc>
        <w:tcPr>
          <w:tcW w:w="1284" w:type="dxa"/>
          <w:tcBorders>
            <w:top w:val="single" w:sz="6" w:space="0" w:color="auto"/>
            <w:left w:val="single" w:sz="2" w:space="0" w:color="auto"/>
            <w:bottom w:val="single" w:sz="2" w:space="0" w:color="auto"/>
            <w:right w:val="single" w:sz="6" w:space="0" w:color="auto"/>
          </w:tcBorders>
          <w:vAlign w:val="center"/>
          <w:hideMark/>
        </w:tcPr>
        <w:p w14:paraId="527A1E08" w14:textId="4FE38B85" w:rsidR="00A5566A" w:rsidRPr="00B3002F" w:rsidRDefault="00BD3DFE" w:rsidP="007D596A">
          <w:pPr>
            <w:pStyle w:val="Header"/>
            <w:rPr>
              <w:sz w:val="22"/>
              <w:szCs w:val="22"/>
              <w:lang w:val="de-DE" w:eastAsia="en-US"/>
            </w:rPr>
          </w:pPr>
          <w:r w:rsidRPr="00B3002F">
            <w:rPr>
              <w:sz w:val="22"/>
              <w:szCs w:val="22"/>
              <w:lang w:val="de-DE"/>
            </w:rPr>
            <w:t>PP1</w:t>
          </w:r>
          <w:r w:rsidR="00300E37">
            <w:rPr>
              <w:sz w:val="22"/>
              <w:szCs w:val="22"/>
              <w:lang w:val="de-DE"/>
            </w:rPr>
            <w:t>4</w:t>
          </w:r>
          <w:r w:rsidRPr="00B3002F">
            <w:rPr>
              <w:sz w:val="22"/>
              <w:szCs w:val="22"/>
              <w:lang w:val="de-DE"/>
            </w:rPr>
            <w:t>/OB</w:t>
          </w:r>
          <w:r>
            <w:rPr>
              <w:sz w:val="22"/>
              <w:szCs w:val="22"/>
              <w:lang w:val="de-DE"/>
            </w:rPr>
            <w:t>1</w:t>
          </w:r>
          <w:r w:rsidR="00300E37">
            <w:rPr>
              <w:sz w:val="22"/>
              <w:szCs w:val="22"/>
              <w:lang w:val="de-DE"/>
            </w:rPr>
            <w:t>5</w:t>
          </w:r>
        </w:p>
      </w:tc>
    </w:tr>
    <w:tr w:rsidR="00A5566A" w14:paraId="0DE782A8" w14:textId="77777777" w:rsidTr="00A5566A">
      <w:trPr>
        <w:cantSplit/>
        <w:trHeight w:val="384"/>
      </w:trPr>
      <w:tc>
        <w:tcPr>
          <w:tcW w:w="172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FE588A3" w14:textId="77777777" w:rsidR="00A5566A" w:rsidRDefault="00FD3FFD">
          <w:pPr>
            <w:rPr>
              <w:sz w:val="4"/>
              <w:szCs w:val="4"/>
              <w:lang w:val="en-GB"/>
            </w:rPr>
          </w:pPr>
        </w:p>
      </w:tc>
      <w:tc>
        <w:tcPr>
          <w:tcW w:w="4680" w:type="dxa"/>
          <w:tcBorders>
            <w:top w:val="single" w:sz="2" w:space="0" w:color="auto"/>
            <w:left w:val="single" w:sz="6" w:space="0" w:color="auto"/>
            <w:bottom w:val="single" w:sz="2" w:space="0" w:color="auto"/>
            <w:right w:val="single" w:sz="6" w:space="0" w:color="auto"/>
          </w:tcBorders>
          <w:vAlign w:val="center"/>
          <w:hideMark/>
        </w:tcPr>
        <w:p w14:paraId="33B7B952" w14:textId="77777777" w:rsidR="00A5566A" w:rsidRDefault="00BD3DFE">
          <w:pPr>
            <w:pStyle w:val="Header"/>
            <w:jc w:val="center"/>
            <w:rPr>
              <w:b/>
              <w:lang w:val="de-DE" w:eastAsia="en-US"/>
            </w:rPr>
          </w:pPr>
          <w:r>
            <w:rPr>
              <w:b/>
              <w:lang w:val="de-DE"/>
            </w:rPr>
            <w:t>Dokumentirani obrasci</w:t>
          </w:r>
        </w:p>
      </w:tc>
      <w:tc>
        <w:tcPr>
          <w:tcW w:w="1080" w:type="dxa"/>
          <w:vMerge w:val="restart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2A4D4C0B" w14:textId="77777777" w:rsidR="00A5566A" w:rsidRPr="00B3002F" w:rsidRDefault="00BD3DFE">
          <w:pPr>
            <w:pStyle w:val="Header"/>
            <w:rPr>
              <w:sz w:val="22"/>
              <w:szCs w:val="22"/>
              <w:lang w:val="de-DE" w:eastAsia="en-US"/>
            </w:rPr>
          </w:pPr>
          <w:r w:rsidRPr="00B3002F">
            <w:rPr>
              <w:sz w:val="22"/>
              <w:szCs w:val="22"/>
            </w:rPr>
            <w:t>Odobrio</w:t>
          </w:r>
        </w:p>
      </w:tc>
      <w:tc>
        <w:tcPr>
          <w:tcW w:w="1284" w:type="dxa"/>
          <w:vMerge w:val="restart"/>
          <w:tcBorders>
            <w:top w:val="single" w:sz="2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26AFFE2" w14:textId="7CD6C6A7" w:rsidR="00A5566A" w:rsidRPr="00B3002F" w:rsidRDefault="00300E37">
          <w:pPr>
            <w:pStyle w:val="Header"/>
            <w:rPr>
              <w:sz w:val="22"/>
              <w:szCs w:val="22"/>
              <w:lang w:val="de-DE" w:eastAsia="en-US"/>
            </w:rPr>
          </w:pPr>
          <w:r>
            <w:rPr>
              <w:sz w:val="22"/>
              <w:szCs w:val="22"/>
              <w:lang w:val="de-DE"/>
            </w:rPr>
            <w:t>L.M.</w:t>
          </w:r>
        </w:p>
      </w:tc>
    </w:tr>
    <w:tr w:rsidR="00A5566A" w14:paraId="0E7C5DC6" w14:textId="77777777" w:rsidTr="00A5566A">
      <w:trPr>
        <w:cantSplit/>
        <w:trHeight w:val="782"/>
      </w:trPr>
      <w:tc>
        <w:tcPr>
          <w:tcW w:w="172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58C1CC2" w14:textId="77777777" w:rsidR="00A5566A" w:rsidRDefault="00FD3FFD">
          <w:pPr>
            <w:rPr>
              <w:sz w:val="4"/>
              <w:szCs w:val="4"/>
              <w:lang w:val="en-GB"/>
            </w:rPr>
          </w:pPr>
        </w:p>
      </w:tc>
      <w:tc>
        <w:tcPr>
          <w:tcW w:w="4680" w:type="dxa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B37FB04" w14:textId="6E74FE26" w:rsidR="00A5566A" w:rsidRDefault="00BD3DFE" w:rsidP="00E257CF">
          <w:pPr>
            <w:pStyle w:val="Header"/>
            <w:jc w:val="center"/>
            <w:rPr>
              <w:b/>
              <w:lang w:val="de-DE" w:eastAsia="en-US"/>
            </w:rPr>
          </w:pPr>
          <w:r>
            <w:rPr>
              <w:b/>
              <w:lang w:val="de-DE"/>
            </w:rPr>
            <w:t>1</w:t>
          </w:r>
          <w:r w:rsidR="006D76F8">
            <w:rPr>
              <w:b/>
              <w:lang w:val="de-DE"/>
            </w:rPr>
            <w:t>5</w:t>
          </w:r>
          <w:r>
            <w:rPr>
              <w:b/>
              <w:lang w:val="de-DE"/>
            </w:rPr>
            <w:t>. Prijava za pristup obrani završnog rada – Brodostrojarstvo i tehnologija pomorskog prometa</w:t>
          </w:r>
        </w:p>
      </w:tc>
      <w:tc>
        <w:tcPr>
          <w:tcW w:w="1080" w:type="dxa"/>
          <w:vMerge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5DA5BFAA" w14:textId="77777777" w:rsidR="00A5566A" w:rsidRDefault="00FD3FFD">
          <w:pPr>
            <w:rPr>
              <w:lang w:val="de-DE"/>
            </w:rPr>
          </w:pPr>
        </w:p>
      </w:tc>
      <w:tc>
        <w:tcPr>
          <w:tcW w:w="1284" w:type="dxa"/>
          <w:vMerge/>
          <w:tcBorders>
            <w:top w:val="single" w:sz="2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AB6B64C" w14:textId="77777777" w:rsidR="00A5566A" w:rsidRDefault="00FD3FFD">
          <w:pPr>
            <w:rPr>
              <w:lang w:val="de-DE"/>
            </w:rPr>
          </w:pPr>
        </w:p>
      </w:tc>
    </w:tr>
  </w:tbl>
  <w:p w14:paraId="54263870" w14:textId="09698BEF" w:rsidR="00AF57EA" w:rsidRDefault="004316B2">
    <w:pPr>
      <w:pStyle w:val="Header"/>
    </w:pPr>
    <w:r>
      <w:rPr>
        <w:noProof/>
      </w:rPr>
      <w:pict w14:anchorId="312A0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04548" o:spid="_x0000_s2054" type="#_x0000_t75" style="position:absolute;margin-left:0;margin-top:0;width:434.45pt;height:385.4pt;z-index:-251656192;mso-position-horizontal:center;mso-position-horizontal-relative:margin;mso-position-vertical:center;mso-position-vertical-relative:margin" o:allowincell="f">
          <v:imagedata r:id="rId2" o:title="UNIZD novi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39321" w14:textId="04BF68C6" w:rsidR="00AF57EA" w:rsidRDefault="004316B2">
    <w:pPr>
      <w:pStyle w:val="Header"/>
    </w:pPr>
    <w:r>
      <w:rPr>
        <w:noProof/>
      </w:rPr>
      <w:pict w14:anchorId="3E231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04546" o:spid="_x0000_s2052" type="#_x0000_t75" style="position:absolute;margin-left:0;margin-top:0;width:434.45pt;height:385.4pt;z-index:-251658240;mso-position-horizontal:center;mso-position-horizontal-relative:margin;mso-position-vertical:center;mso-position-vertical-relative:margin" o:allowincell="f">
          <v:imagedata r:id="rId1" o:title="UNIZD novi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E1EB6"/>
    <w:multiLevelType w:val="hybridMultilevel"/>
    <w:tmpl w:val="0CA21B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FE"/>
    <w:rsid w:val="00091363"/>
    <w:rsid w:val="002329A9"/>
    <w:rsid w:val="00300E37"/>
    <w:rsid w:val="00357829"/>
    <w:rsid w:val="004316B2"/>
    <w:rsid w:val="005B1251"/>
    <w:rsid w:val="00600D92"/>
    <w:rsid w:val="006D76F8"/>
    <w:rsid w:val="009B44B2"/>
    <w:rsid w:val="00BD3DFE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8FB28F"/>
  <w15:docId w15:val="{1754E858-C16A-4199-8FFE-154F2FA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BD3DF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semiHidden/>
    <w:rsid w:val="00BD3D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semiHidden/>
    <w:rsid w:val="00BD3DF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semiHidden/>
    <w:rsid w:val="00BD3DFE"/>
  </w:style>
  <w:style w:type="paragraph" w:styleId="BalloonText">
    <w:name w:val="Balloon Text"/>
    <w:basedOn w:val="Normal"/>
    <w:link w:val="BalloonTextChar"/>
    <w:uiPriority w:val="99"/>
    <w:semiHidden/>
    <w:unhideWhenUsed/>
    <w:rsid w:val="00BD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AGUNDIC</dc:creator>
  <cp:keywords/>
  <dc:description/>
  <cp:lastModifiedBy>Mate</cp:lastModifiedBy>
  <cp:revision>3</cp:revision>
  <cp:lastPrinted>2014-05-26T07:00:00Z</cp:lastPrinted>
  <dcterms:created xsi:type="dcterms:W3CDTF">2020-11-30T10:39:00Z</dcterms:created>
  <dcterms:modified xsi:type="dcterms:W3CDTF">2020-12-01T08:02:00Z</dcterms:modified>
</cp:coreProperties>
</file>