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7A6744" w14:paraId="0E84EE85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697898E" w14:textId="64CC5E40" w:rsidR="00DA02EC" w:rsidRPr="007A6744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1CBF274E" w14:textId="5CCD7546" w:rsidR="00895E58" w:rsidRPr="007A6744" w:rsidRDefault="00804563" w:rsidP="00895E58">
      <w:pPr>
        <w:tabs>
          <w:tab w:val="left" w:pos="1860"/>
        </w:tabs>
        <w:rPr>
          <w:rFonts w:ascii="Merriweather" w:hAnsi="Merriweathe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18EF1A" wp14:editId="58174BBF">
            <wp:simplePos x="0" y="0"/>
            <wp:positionH relativeFrom="column">
              <wp:posOffset>3810</wp:posOffset>
            </wp:positionH>
            <wp:positionV relativeFrom="paragraph">
              <wp:posOffset>-330835</wp:posOffset>
            </wp:positionV>
            <wp:extent cx="1352550" cy="1174750"/>
            <wp:effectExtent l="0" t="0" r="0" b="635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525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979D6" w14:textId="77777777" w:rsidR="00E47861" w:rsidRDefault="00E47861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28C75627" w14:textId="77777777" w:rsidR="00E47861" w:rsidRDefault="00E47861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1035EF0C" w14:textId="77777777" w:rsidR="00E47861" w:rsidRDefault="00E47861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761C01A0" w14:textId="77777777" w:rsidR="00E47861" w:rsidRDefault="00E47861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5ED3B9A0" w14:textId="002066FF" w:rsidR="00E151C8" w:rsidRPr="007A6744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7A6744">
        <w:rPr>
          <w:rFonts w:ascii="Merriweather" w:hAnsi="Merriweather"/>
          <w:sz w:val="24"/>
          <w:szCs w:val="24"/>
        </w:rPr>
        <w:t>SVEUČILIŠTE U ZADRU</w:t>
      </w:r>
    </w:p>
    <w:p w14:paraId="7B852489" w14:textId="77777777" w:rsidR="00E151C8" w:rsidRPr="007A6744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7A6744">
        <w:rPr>
          <w:rFonts w:ascii="Merriweather" w:hAnsi="Merriweather"/>
          <w:sz w:val="24"/>
          <w:szCs w:val="24"/>
        </w:rPr>
        <w:t>Poslijediplomski doktorski studij</w:t>
      </w:r>
    </w:p>
    <w:p w14:paraId="3DD78DD0" w14:textId="0AD5E16B" w:rsidR="00576364" w:rsidRPr="007A6744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116829B9" w14:textId="77777777" w:rsidR="00895E58" w:rsidRPr="007A6744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7A6744">
        <w:rPr>
          <w:rFonts w:ascii="Merriweather" w:hAnsi="Merriweather"/>
          <w:sz w:val="24"/>
          <w:szCs w:val="24"/>
        </w:rPr>
        <w:t xml:space="preserve"> </w:t>
      </w:r>
    </w:p>
    <w:p w14:paraId="64156AC8" w14:textId="77777777" w:rsidR="00895E58" w:rsidRPr="007A6744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24AE6CED" w14:textId="77777777" w:rsidR="00E151C8" w:rsidRPr="00804563" w:rsidRDefault="00083F5E" w:rsidP="00B60463">
      <w:pPr>
        <w:spacing w:after="0" w:line="240" w:lineRule="auto"/>
        <w:jc w:val="center"/>
        <w:rPr>
          <w:rFonts w:ascii="Merriweather" w:hAnsi="Merriweather"/>
          <w:b/>
          <w:bCs/>
          <w:sz w:val="24"/>
          <w:szCs w:val="24"/>
        </w:rPr>
      </w:pPr>
      <w:r w:rsidRPr="00804563">
        <w:rPr>
          <w:rFonts w:ascii="Merriweather" w:hAnsi="Merriweather"/>
          <w:b/>
          <w:bCs/>
          <w:sz w:val="24"/>
          <w:szCs w:val="24"/>
        </w:rPr>
        <w:t>SEMESTRALNO IZVJEŠĆE MENTORA O NAPRETKU DOKTORANDA</w:t>
      </w:r>
    </w:p>
    <w:p w14:paraId="529573A6" w14:textId="77777777" w:rsidR="00B60463" w:rsidRPr="007A6744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Reetkatablice"/>
        <w:tblW w:w="10632" w:type="dxa"/>
        <w:tblInd w:w="-3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303"/>
        <w:gridCol w:w="4209"/>
      </w:tblGrid>
      <w:tr w:rsidR="00B60463" w:rsidRPr="007A6744" w14:paraId="0B733C30" w14:textId="77777777" w:rsidTr="007A6744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A827FF2" w14:textId="77777777" w:rsidR="00B60463" w:rsidRPr="007A6744" w:rsidRDefault="00083F5E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7A6744">
              <w:rPr>
                <w:rFonts w:ascii="Merriweather" w:hAnsi="Merriweather"/>
                <w:b/>
                <w:sz w:val="24"/>
                <w:szCs w:val="24"/>
              </w:rPr>
              <w:t>MENTOR</w:t>
            </w:r>
          </w:p>
        </w:tc>
      </w:tr>
      <w:tr w:rsidR="00B60463" w:rsidRPr="007A6744" w14:paraId="3BE82B00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8A5AC" w14:textId="77777777" w:rsidR="00B60463" w:rsidRPr="007A6744" w:rsidRDefault="00083F5E" w:rsidP="003A23AD">
            <w:pPr>
              <w:spacing w:before="12" w:after="12"/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Titula, ime i prezime mentora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8A614" w14:textId="77777777" w:rsidR="004F7F07" w:rsidRPr="007A6744" w:rsidRDefault="004F7F07" w:rsidP="004F7F07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83F5E" w:rsidRPr="007A6744" w14:paraId="0B0461AD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681C1" w14:textId="77777777" w:rsidR="00083F5E" w:rsidRPr="007A6744" w:rsidRDefault="00083F5E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Matično visoko učilište/ znanstvena ustanova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5E6CB263" w14:textId="77777777" w:rsidR="00083F5E" w:rsidRPr="007A6744" w:rsidRDefault="00083F5E" w:rsidP="00083F5E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83F5E" w:rsidRPr="007A6744" w14:paraId="7A82D1E9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3D7EE" w14:textId="77777777" w:rsidR="00083F5E" w:rsidRPr="007A6744" w:rsidRDefault="00083F5E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Ime i prezime doktoranda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741F9422" w14:textId="77777777" w:rsidR="00083F5E" w:rsidRPr="007A6744" w:rsidRDefault="00083F5E" w:rsidP="00083F5E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83F5E" w:rsidRPr="007A6744" w14:paraId="02094759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BD7B3" w14:textId="77777777" w:rsidR="00083F5E" w:rsidRPr="007A6744" w:rsidRDefault="00083F5E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Matični broj doktoranda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4C4EB1D6" w14:textId="77777777" w:rsidR="00083F5E" w:rsidRPr="007A6744" w:rsidRDefault="00083F5E" w:rsidP="00083F5E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83F5E" w:rsidRPr="007A6744" w14:paraId="3D188D75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2C453" w14:textId="77777777" w:rsidR="00083F5E" w:rsidRPr="007A6744" w:rsidRDefault="00083F5E" w:rsidP="003A23AD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  <w:r w:rsidRPr="007A6744">
              <w:rPr>
                <w:rFonts w:ascii="Merriweather" w:hAnsi="Merriweather"/>
                <w:sz w:val="20"/>
                <w:szCs w:val="20"/>
              </w:rPr>
              <w:t xml:space="preserve">Naziv studija 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A327753" w14:textId="77777777" w:rsidR="00083F5E" w:rsidRPr="007A6744" w:rsidRDefault="00083F5E" w:rsidP="00083F5E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83F5E" w:rsidRPr="007A6744" w14:paraId="2997ABA0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7A754" w14:textId="77777777" w:rsidR="00083F5E" w:rsidRPr="007A6744" w:rsidRDefault="00083F5E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Semestar za koji se podnosi izvješće</w:t>
            </w:r>
          </w:p>
        </w:tc>
        <w:tc>
          <w:tcPr>
            <w:tcW w:w="7512" w:type="dxa"/>
            <w:gridSpan w:val="2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B3BF3" w14:textId="77777777" w:rsidR="00083F5E" w:rsidRPr="007A6744" w:rsidRDefault="00083F5E" w:rsidP="00083F5E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83F5E" w:rsidRPr="007A6744" w14:paraId="69FDD6E8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FE481" w14:textId="4BBBEEBD" w:rsidR="00C56E06" w:rsidRPr="007A6744" w:rsidRDefault="00F55CBD" w:rsidP="00C56E06">
            <w:pPr>
              <w:spacing w:before="120"/>
              <w:rPr>
                <w:rFonts w:ascii="Merriweather" w:hAnsi="Merriweather" w:cstheme="minorHAnsi"/>
                <w:i/>
                <w:sz w:val="20"/>
                <w:szCs w:val="20"/>
                <w:lang w:val="pt-BR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  <w:lang w:val="pt-BR"/>
              </w:rPr>
              <w:t>Zadovoljstvo</w:t>
            </w:r>
            <w:r w:rsidR="00083F5E" w:rsidRPr="007A6744">
              <w:rPr>
                <w:rFonts w:ascii="Merriweather" w:hAnsi="Merriweather" w:cstheme="minorHAnsi"/>
                <w:sz w:val="20"/>
                <w:szCs w:val="20"/>
                <w:lang w:val="pt-BR"/>
              </w:rPr>
              <w:t xml:space="preserve"> kvalitetom održanih susreta s doktorandom</w:t>
            </w:r>
            <w:r w:rsidR="00FB60F5" w:rsidRPr="007A6744">
              <w:rPr>
                <w:rFonts w:ascii="Merriweather" w:hAnsi="Merriweather" w:cstheme="minorHAnsi"/>
                <w:sz w:val="20"/>
                <w:szCs w:val="20"/>
                <w:lang w:val="pt-BR"/>
              </w:rPr>
              <w:t xml:space="preserve"> </w:t>
            </w:r>
            <w:r w:rsidR="00FB60F5" w:rsidRPr="007A6744">
              <w:rPr>
                <w:rFonts w:ascii="Merriweather" w:hAnsi="Merriweather" w:cstheme="minorHAnsi"/>
                <w:i/>
                <w:sz w:val="20"/>
                <w:szCs w:val="20"/>
                <w:lang w:val="pt-BR"/>
              </w:rPr>
              <w:t>(označiti)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DF85D" w14:textId="364FCE4C" w:rsidR="00083F5E" w:rsidRPr="007A6744" w:rsidRDefault="00E47861" w:rsidP="00083F5E">
            <w:pPr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469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6148F" w:rsidRPr="007A6744">
              <w:rPr>
                <w:rFonts w:ascii="Merriweather" w:hAnsi="Merriweather" w:cstheme="minorHAnsi"/>
                <w:sz w:val="18"/>
                <w:szCs w:val="18"/>
              </w:rPr>
              <w:t xml:space="preserve"> 1 - nedovoljna</w:t>
            </w:r>
            <w:r w:rsidR="00083F5E" w:rsidRPr="007A6744">
              <w:rPr>
                <w:rFonts w:ascii="Merriweather" w:hAnsi="Merriweather" w:cstheme="minorHAnsi"/>
                <w:sz w:val="18"/>
                <w:szCs w:val="18"/>
              </w:rPr>
              <w:t xml:space="preserve">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-166230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7A67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148F" w:rsidRPr="007A6744">
              <w:rPr>
                <w:rFonts w:ascii="Merriweather" w:hAnsi="Merriweather" w:cstheme="minorHAnsi"/>
                <w:sz w:val="18"/>
                <w:szCs w:val="18"/>
              </w:rPr>
              <w:t xml:space="preserve"> 2 - dovoljna</w:t>
            </w:r>
            <w:r w:rsidR="00083F5E" w:rsidRPr="007A6744">
              <w:rPr>
                <w:rFonts w:ascii="Merriweather" w:hAnsi="Merriweather" w:cstheme="minorHAnsi"/>
                <w:sz w:val="18"/>
                <w:szCs w:val="18"/>
              </w:rPr>
              <w:t xml:space="preserve">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146107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7A67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148F" w:rsidRPr="007A6744">
              <w:rPr>
                <w:rFonts w:ascii="Merriweather" w:hAnsi="Merriweather" w:cstheme="minorHAnsi"/>
                <w:sz w:val="18"/>
                <w:szCs w:val="18"/>
              </w:rPr>
              <w:t xml:space="preserve"> 3 - dobra</w:t>
            </w:r>
            <w:r w:rsidR="00083F5E" w:rsidRPr="007A6744">
              <w:rPr>
                <w:rFonts w:ascii="Merriweather" w:hAnsi="Merriweather" w:cstheme="minorHAnsi"/>
                <w:sz w:val="18"/>
                <w:szCs w:val="18"/>
              </w:rPr>
              <w:t xml:space="preserve">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-153294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7A67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148F" w:rsidRPr="007A6744">
              <w:rPr>
                <w:rFonts w:ascii="Merriweather" w:hAnsi="Merriweather" w:cstheme="minorHAnsi"/>
                <w:sz w:val="18"/>
                <w:szCs w:val="18"/>
              </w:rPr>
              <w:t xml:space="preserve">  4 - vrlo dobra</w:t>
            </w:r>
            <w:r w:rsidR="00083F5E" w:rsidRPr="007A6744">
              <w:rPr>
                <w:rFonts w:ascii="Merriweather" w:hAnsi="Merriweather" w:cstheme="minorHAnsi"/>
                <w:sz w:val="18"/>
                <w:szCs w:val="18"/>
              </w:rPr>
              <w:t xml:space="preserve">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-105492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7A67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3F5E" w:rsidRPr="007A6744">
              <w:rPr>
                <w:rFonts w:ascii="Merriweather" w:hAnsi="Merriweather" w:cstheme="minorHAnsi"/>
                <w:sz w:val="18"/>
                <w:szCs w:val="18"/>
              </w:rPr>
              <w:t xml:space="preserve"> </w:t>
            </w:r>
            <w:r w:rsidR="00C6148F" w:rsidRPr="007A6744">
              <w:rPr>
                <w:rFonts w:ascii="Merriweather" w:hAnsi="Merriweather" w:cstheme="minorHAnsi"/>
                <w:sz w:val="18"/>
                <w:szCs w:val="18"/>
              </w:rPr>
              <w:t>5 - odlična</w:t>
            </w:r>
          </w:p>
        </w:tc>
      </w:tr>
      <w:tr w:rsidR="00E610EA" w:rsidRPr="007A6744" w14:paraId="5FA6D6BA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A7B4A" w14:textId="77777777" w:rsidR="00E610EA" w:rsidRPr="007A6744" w:rsidRDefault="00E610EA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Ako je u prethodnom pitanju označen odgovor 1 ili 2, obrazložiti i predložiti</w:t>
            </w:r>
            <w:r w:rsidR="00DC426D" w:rsidRPr="007A6744">
              <w:rPr>
                <w:rFonts w:ascii="Merriweather" w:hAnsi="Merriweather" w:cstheme="minorHAnsi"/>
                <w:sz w:val="20"/>
                <w:szCs w:val="20"/>
              </w:rPr>
              <w:t xml:space="preserve"> moguća poboljšanja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8AD22" w14:textId="77777777" w:rsidR="00E610EA" w:rsidRPr="007A6744" w:rsidRDefault="00E610EA" w:rsidP="00E610EA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610EA" w:rsidRPr="007A6744" w14:paraId="198EE8D7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8948F" w14:textId="6D1B4F3E" w:rsidR="00E610EA" w:rsidRPr="007A6744" w:rsidRDefault="00E610EA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 xml:space="preserve">Je li izrađen plan rada te ostvaruje li doktorand napredak prema tome planu? </w:t>
            </w:r>
            <w:r w:rsidRPr="007A6744">
              <w:rPr>
                <w:rFonts w:ascii="Merriweather" w:hAnsi="Merriweather" w:cstheme="minorHAnsi"/>
                <w:i/>
                <w:sz w:val="20"/>
                <w:szCs w:val="20"/>
              </w:rPr>
              <w:t>(označiti)</w:t>
            </w: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7F681" w14:textId="77777777" w:rsidR="00E610EA" w:rsidRPr="007A6744" w:rsidRDefault="00E610EA" w:rsidP="00E610EA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Izrađen plan rada</w:t>
            </w:r>
          </w:p>
          <w:p w14:paraId="4478BAC9" w14:textId="77777777" w:rsidR="00E610EA" w:rsidRPr="007A6744" w:rsidRDefault="00E610EA" w:rsidP="00E610EA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</w:p>
          <w:p w14:paraId="66A277AD" w14:textId="7011DD24" w:rsidR="00E610EA" w:rsidRPr="007A6744" w:rsidRDefault="00E47861" w:rsidP="00E610EA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706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7A6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610EA" w:rsidRPr="007A6744">
              <w:rPr>
                <w:rFonts w:ascii="Merriweather" w:hAnsi="Merriweather" w:cstheme="minorHAnsi"/>
                <w:sz w:val="20"/>
                <w:szCs w:val="20"/>
              </w:rPr>
              <w:t xml:space="preserve"> da             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17093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10EA" w:rsidRPr="007A6744">
              <w:rPr>
                <w:rFonts w:ascii="Merriweather" w:hAnsi="Merriweather" w:cstheme="minorHAnsi"/>
                <w:sz w:val="20"/>
                <w:szCs w:val="20"/>
              </w:rPr>
              <w:t xml:space="preserve"> ne</w:t>
            </w:r>
          </w:p>
        </w:tc>
        <w:tc>
          <w:tcPr>
            <w:tcW w:w="4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60CB5" w14:textId="77777777" w:rsidR="00E610EA" w:rsidRPr="007A6744" w:rsidRDefault="00E610EA" w:rsidP="00E610EA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Ostvaren napredak prema planu rada</w:t>
            </w:r>
          </w:p>
          <w:p w14:paraId="0BB21B9A" w14:textId="77777777" w:rsidR="00E610EA" w:rsidRPr="007A6744" w:rsidRDefault="00E610EA" w:rsidP="00E610EA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</w:p>
          <w:p w14:paraId="4AD99DFE" w14:textId="77777777" w:rsidR="00E610EA" w:rsidRPr="007A6744" w:rsidRDefault="000D229C" w:rsidP="000D229C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E610EA" w:rsidRPr="007A6744">
              <w:rPr>
                <w:rFonts w:ascii="Merriweather" w:hAnsi="Merriweather" w:cstheme="minorHAnsi"/>
                <w:sz w:val="20"/>
                <w:szCs w:val="20"/>
              </w:rPr>
              <w:t xml:space="preserve"> da                           </w:t>
            </w:r>
            <w:r w:rsidRPr="007A674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E610EA" w:rsidRPr="007A6744">
              <w:rPr>
                <w:rFonts w:ascii="Merriweather" w:hAnsi="Merriweather" w:cstheme="minorHAnsi"/>
                <w:sz w:val="20"/>
                <w:szCs w:val="20"/>
              </w:rPr>
              <w:t xml:space="preserve"> ne</w:t>
            </w:r>
          </w:p>
        </w:tc>
      </w:tr>
      <w:tr w:rsidR="00E610EA" w:rsidRPr="007A6744" w14:paraId="0332C5A8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746EA" w14:textId="77777777" w:rsidR="00E610EA" w:rsidRPr="007A6744" w:rsidRDefault="00E610EA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Ako ne, obrazložiti zašto i predložiti</w:t>
            </w:r>
            <w:r w:rsidR="00DC426D" w:rsidRPr="007A6744">
              <w:rPr>
                <w:rFonts w:ascii="Merriweather" w:hAnsi="Merriweather" w:cstheme="minorHAnsi"/>
                <w:sz w:val="20"/>
                <w:szCs w:val="20"/>
              </w:rPr>
              <w:t xml:space="preserve"> moguća poboljšanja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84B6F" w14:textId="77777777" w:rsidR="00E610EA" w:rsidRPr="007A6744" w:rsidRDefault="00E610EA" w:rsidP="00E610EA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C3F32" w:rsidRPr="007A6744" w14:paraId="11BDA6D0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579D3" w14:textId="6BB07F94" w:rsidR="009C3F32" w:rsidRPr="007A6744" w:rsidRDefault="00F55CBD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Kvaliteta</w:t>
            </w:r>
            <w:r w:rsidR="00C56E06" w:rsidRPr="007A6744">
              <w:rPr>
                <w:rFonts w:ascii="Merriweather" w:hAnsi="Merriweather" w:cstheme="minorHAnsi"/>
                <w:sz w:val="20"/>
                <w:szCs w:val="20"/>
              </w:rPr>
              <w:t xml:space="preserve"> napretka </w:t>
            </w:r>
            <w:r w:rsidR="00FB60F5" w:rsidRPr="007A6744">
              <w:rPr>
                <w:rFonts w:ascii="Merriweather" w:hAnsi="Merriweather" w:cstheme="minorHAnsi"/>
                <w:sz w:val="20"/>
                <w:szCs w:val="20"/>
              </w:rPr>
              <w:t>d</w:t>
            </w:r>
            <w:r w:rsidR="009C3F32" w:rsidRPr="007A6744">
              <w:rPr>
                <w:rFonts w:ascii="Merriweather" w:hAnsi="Merriweather" w:cstheme="minorHAnsi"/>
                <w:sz w:val="20"/>
                <w:szCs w:val="20"/>
              </w:rPr>
              <w:t>oktorandovog istraživačkog rada</w:t>
            </w:r>
            <w:r w:rsidR="00FB60F5" w:rsidRPr="007A6744">
              <w:rPr>
                <w:rFonts w:ascii="Merriweather" w:hAnsi="Merriweather" w:cstheme="minorHAnsi"/>
                <w:sz w:val="20"/>
                <w:szCs w:val="20"/>
              </w:rPr>
              <w:t xml:space="preserve"> od posljednjeg izvješća </w:t>
            </w:r>
            <w:r w:rsidR="00FB60F5" w:rsidRPr="007A6744">
              <w:rPr>
                <w:rFonts w:ascii="Merriweather" w:hAnsi="Merriweather" w:cstheme="minorHAnsi"/>
                <w:i/>
                <w:sz w:val="20"/>
                <w:szCs w:val="20"/>
              </w:rPr>
              <w:t>(označiti)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F6B8C" w14:textId="516BF33F" w:rsidR="009C3F32" w:rsidRPr="007A6744" w:rsidRDefault="00E47861" w:rsidP="000D229C">
            <w:pPr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990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C3F32" w:rsidRPr="007A6744">
              <w:rPr>
                <w:rFonts w:ascii="Merriweather" w:hAnsi="Merriweather" w:cstheme="minorHAnsi"/>
                <w:sz w:val="18"/>
                <w:szCs w:val="18"/>
              </w:rPr>
              <w:t xml:space="preserve"> 1 - nedovoljna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-153749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C3F32" w:rsidRPr="007A6744">
              <w:rPr>
                <w:rFonts w:ascii="Merriweather" w:hAnsi="Merriweather" w:cstheme="minorHAnsi"/>
                <w:sz w:val="18"/>
                <w:szCs w:val="18"/>
              </w:rPr>
              <w:t xml:space="preserve"> 2 - dovoljna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1991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C3F32" w:rsidRPr="007A6744">
              <w:rPr>
                <w:rFonts w:ascii="Merriweather" w:hAnsi="Merriweather" w:cstheme="minorHAnsi"/>
                <w:sz w:val="18"/>
                <w:szCs w:val="18"/>
              </w:rPr>
              <w:t xml:space="preserve"> 3 - dobra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-181032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C3F32" w:rsidRPr="007A6744">
              <w:rPr>
                <w:rFonts w:ascii="Merriweather" w:hAnsi="Merriweather" w:cstheme="minorHAnsi"/>
                <w:sz w:val="18"/>
                <w:szCs w:val="18"/>
              </w:rPr>
              <w:t xml:space="preserve">  4 - vrlo dobra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-17911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C3F32" w:rsidRPr="007A6744">
              <w:rPr>
                <w:rFonts w:ascii="Merriweather" w:hAnsi="Merriweather" w:cstheme="minorHAnsi"/>
                <w:sz w:val="18"/>
                <w:szCs w:val="18"/>
              </w:rPr>
              <w:t xml:space="preserve"> 5 - odlična</w:t>
            </w:r>
          </w:p>
        </w:tc>
      </w:tr>
      <w:tr w:rsidR="009C3F32" w:rsidRPr="007A6744" w14:paraId="1350555F" w14:textId="77777777" w:rsidTr="007A6744">
        <w:trPr>
          <w:trHeight w:val="303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541F2" w14:textId="77777777" w:rsidR="009C3F32" w:rsidRPr="007A6744" w:rsidRDefault="009C3F32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Ako je u prethodnom pitanju označen odgovor 1 ili 2, obrazložiti i predložiti moguća poboljšanja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4BAFA639" w14:textId="77777777" w:rsidR="009C3F32" w:rsidRPr="007A6744" w:rsidRDefault="009C3F32" w:rsidP="009C3F32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2C88B339" w14:textId="77777777" w:rsidR="009C3F32" w:rsidRPr="007A6744" w:rsidRDefault="009C3F32" w:rsidP="009C3F32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C3F32" w:rsidRPr="007A6744" w14:paraId="6EEBF950" w14:textId="77777777" w:rsidTr="000B343B">
        <w:trPr>
          <w:trHeight w:val="1430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7D1D1" w14:textId="77777777" w:rsidR="009C3F32" w:rsidRPr="007A6744" w:rsidRDefault="009C3F32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lastRenderedPageBreak/>
              <w:t xml:space="preserve">Komentar o doktorandovom napretku od posljednjeg izvješća </w:t>
            </w:r>
            <w:r w:rsidRPr="007A6744">
              <w:rPr>
                <w:rFonts w:ascii="Merriweather" w:hAnsi="Merriweather" w:cstheme="minorHAnsi"/>
                <w:i/>
                <w:sz w:val="20"/>
                <w:szCs w:val="20"/>
              </w:rPr>
              <w:t>(po potrebi)</w:t>
            </w:r>
          </w:p>
        </w:tc>
        <w:tc>
          <w:tcPr>
            <w:tcW w:w="7512" w:type="dxa"/>
            <w:gridSpan w:val="2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C4BA8" w14:textId="77777777" w:rsidR="009C3F32" w:rsidRDefault="009C3F32" w:rsidP="009C3F32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5C5B6DF1" w14:textId="77777777" w:rsidR="000B343B" w:rsidRPr="000B343B" w:rsidRDefault="000B343B" w:rsidP="000B343B">
            <w:pPr>
              <w:rPr>
                <w:rFonts w:ascii="Merriweather" w:hAnsi="Merriweather"/>
                <w:sz w:val="20"/>
                <w:szCs w:val="20"/>
              </w:rPr>
            </w:pPr>
          </w:p>
          <w:p w14:paraId="1B184CBB" w14:textId="77777777" w:rsidR="000B343B" w:rsidRPr="000B343B" w:rsidRDefault="000B343B" w:rsidP="000B343B">
            <w:pPr>
              <w:rPr>
                <w:rFonts w:ascii="Merriweather" w:hAnsi="Merriweather"/>
                <w:sz w:val="20"/>
                <w:szCs w:val="20"/>
              </w:rPr>
            </w:pPr>
          </w:p>
          <w:p w14:paraId="6EE68ACE" w14:textId="77777777" w:rsidR="000B343B" w:rsidRDefault="000B343B" w:rsidP="000B343B">
            <w:pPr>
              <w:rPr>
                <w:rFonts w:ascii="Merriweather" w:hAnsi="Merriweather"/>
                <w:sz w:val="20"/>
                <w:szCs w:val="20"/>
              </w:rPr>
            </w:pPr>
          </w:p>
          <w:p w14:paraId="3805A4F0" w14:textId="77777777" w:rsidR="000B343B" w:rsidRPr="000B343B" w:rsidRDefault="000B343B" w:rsidP="000B343B">
            <w:pPr>
              <w:rPr>
                <w:rFonts w:ascii="Merriweather" w:hAnsi="Merriweather"/>
                <w:sz w:val="20"/>
                <w:szCs w:val="20"/>
              </w:rPr>
            </w:pPr>
          </w:p>
          <w:p w14:paraId="3C183D50" w14:textId="77777777" w:rsidR="000B343B" w:rsidRDefault="000B343B" w:rsidP="000B343B">
            <w:pPr>
              <w:rPr>
                <w:rFonts w:ascii="Merriweather" w:hAnsi="Merriweather"/>
                <w:sz w:val="20"/>
                <w:szCs w:val="20"/>
              </w:rPr>
            </w:pPr>
          </w:p>
          <w:p w14:paraId="5768EA29" w14:textId="4B955CDC" w:rsidR="000B343B" w:rsidRPr="000B343B" w:rsidRDefault="000B343B" w:rsidP="000B343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C3F32" w:rsidRPr="007A6744" w14:paraId="3CB4F962" w14:textId="77777777" w:rsidTr="007A6744">
        <w:trPr>
          <w:trHeight w:val="567"/>
        </w:trPr>
        <w:tc>
          <w:tcPr>
            <w:tcW w:w="10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C86AC5" w14:textId="77777777" w:rsidR="009C3F32" w:rsidRPr="007A6744" w:rsidRDefault="009C3F32" w:rsidP="00C6148F">
            <w:pPr>
              <w:spacing w:before="12" w:after="12"/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A6744">
              <w:rPr>
                <w:rFonts w:ascii="Merriweather" w:hAnsi="Merriweather"/>
                <w:b/>
                <w:sz w:val="20"/>
                <w:szCs w:val="20"/>
              </w:rPr>
              <w:t xml:space="preserve">EVALUACIJA </w:t>
            </w:r>
            <w:r w:rsidR="00F55CBD" w:rsidRPr="007A6744">
              <w:rPr>
                <w:rFonts w:ascii="Merriweather" w:hAnsi="Merriweather"/>
                <w:b/>
                <w:sz w:val="20"/>
                <w:szCs w:val="20"/>
              </w:rPr>
              <w:t xml:space="preserve">RADA </w:t>
            </w:r>
            <w:r w:rsidRPr="007A6744">
              <w:rPr>
                <w:rFonts w:ascii="Merriweather" w:hAnsi="Merriweather"/>
                <w:b/>
                <w:sz w:val="20"/>
                <w:szCs w:val="20"/>
              </w:rPr>
              <w:t>DOKTORANDA</w:t>
            </w:r>
          </w:p>
        </w:tc>
      </w:tr>
      <w:tr w:rsidR="00F12018" w:rsidRPr="007A6744" w14:paraId="097D7BB8" w14:textId="77777777" w:rsidTr="007A6744">
        <w:trPr>
          <w:trHeight w:val="567"/>
        </w:trPr>
        <w:tc>
          <w:tcPr>
            <w:tcW w:w="31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CFFB26" w14:textId="24D8B679" w:rsidR="00F12018" w:rsidRPr="007A6744" w:rsidRDefault="00565B65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 xml:space="preserve">Ocijeniti </w:t>
            </w:r>
            <w:r w:rsidRPr="007A6744">
              <w:rPr>
                <w:rFonts w:ascii="Merriweather" w:hAnsi="Merriweather" w:cstheme="minorHAnsi"/>
                <w:i/>
                <w:sz w:val="20"/>
                <w:szCs w:val="20"/>
              </w:rPr>
              <w:t xml:space="preserve">(označiti) </w:t>
            </w:r>
            <w:r w:rsidRPr="007A6744">
              <w:rPr>
                <w:rFonts w:ascii="Merriweather" w:hAnsi="Merriweather" w:cstheme="minorHAnsi"/>
                <w:sz w:val="20"/>
                <w:szCs w:val="20"/>
              </w:rPr>
              <w:t>n</w:t>
            </w:r>
            <w:r w:rsidR="00F12018" w:rsidRPr="007A6744">
              <w:rPr>
                <w:rFonts w:ascii="Merriweather" w:hAnsi="Merriweather" w:cstheme="minorHAnsi"/>
                <w:sz w:val="20"/>
                <w:szCs w:val="20"/>
              </w:rPr>
              <w:t xml:space="preserve">a ljestvici od 1 - 5 </w:t>
            </w:r>
            <w:r w:rsidR="003A23AD" w:rsidRPr="007A6744">
              <w:rPr>
                <w:rFonts w:ascii="Merriweather" w:hAnsi="Merriweather" w:cstheme="minorHAnsi"/>
                <w:i/>
                <w:sz w:val="20"/>
                <w:szCs w:val="20"/>
              </w:rPr>
              <w:t>(1 - nedovoljan, 2 - dovoljan, 3 - dobar, 4 - vrlo dobar, 5</w:t>
            </w:r>
            <w:r w:rsidR="00DD6540" w:rsidRPr="007A6744">
              <w:rPr>
                <w:rFonts w:ascii="Merriweather" w:hAnsi="Merriweather" w:cstheme="minorHAnsi"/>
                <w:i/>
                <w:sz w:val="20"/>
                <w:szCs w:val="20"/>
              </w:rPr>
              <w:t xml:space="preserve"> - izvrstan </w:t>
            </w:r>
            <w:r w:rsidR="003A23AD" w:rsidRPr="007A6744">
              <w:rPr>
                <w:rFonts w:ascii="Merriweather" w:hAnsi="Merriweather" w:cstheme="minorHAnsi"/>
                <w:i/>
                <w:sz w:val="20"/>
                <w:szCs w:val="20"/>
              </w:rPr>
              <w:t xml:space="preserve">) </w:t>
            </w:r>
          </w:p>
          <w:p w14:paraId="16E28C6A" w14:textId="77777777" w:rsidR="00F12018" w:rsidRPr="007A6744" w:rsidRDefault="00F12018" w:rsidP="003A23AD">
            <w:pPr>
              <w:rPr>
                <w:rFonts w:ascii="Merriweather" w:hAnsi="Merriweather" w:cstheme="minorHAnsi"/>
                <w:i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18D69" w14:textId="77777777" w:rsidR="00F12018" w:rsidRPr="007A6744" w:rsidRDefault="00F12018" w:rsidP="00F12018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Pripremljenost doktoranda za konzultacije</w:t>
            </w:r>
          </w:p>
        </w:tc>
        <w:tc>
          <w:tcPr>
            <w:tcW w:w="4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AB2E2" w14:textId="37E10C31" w:rsidR="00F12018" w:rsidRPr="007A6744" w:rsidRDefault="00E47861" w:rsidP="00F12018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5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12018" w:rsidRPr="007A6744">
              <w:rPr>
                <w:rFonts w:ascii="Merriweather" w:hAnsi="Merriweather" w:cstheme="minorHAnsi"/>
                <w:sz w:val="20"/>
                <w:szCs w:val="20"/>
              </w:rPr>
              <w:t xml:space="preserve"> 1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6381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2018" w:rsidRPr="007A6744">
              <w:rPr>
                <w:rFonts w:ascii="Merriweather" w:hAnsi="Merriweather" w:cstheme="minorHAnsi"/>
                <w:sz w:val="20"/>
                <w:szCs w:val="20"/>
              </w:rPr>
              <w:t xml:space="preserve"> 2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73707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2018" w:rsidRPr="007A6744">
              <w:rPr>
                <w:rFonts w:ascii="Merriweather" w:hAnsi="Merriweather" w:cstheme="minorHAnsi"/>
                <w:sz w:val="20"/>
                <w:szCs w:val="20"/>
              </w:rPr>
              <w:t xml:space="preserve"> 3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13360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2018" w:rsidRPr="007A6744">
              <w:rPr>
                <w:rFonts w:ascii="Merriweather" w:hAnsi="Merriweather" w:cstheme="minorHAnsi"/>
                <w:sz w:val="20"/>
                <w:szCs w:val="20"/>
              </w:rPr>
              <w:t xml:space="preserve">  4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155920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2018" w:rsidRPr="007A6744">
              <w:rPr>
                <w:rFonts w:ascii="Merriweather" w:hAnsi="Merriweather" w:cstheme="minorHAnsi"/>
                <w:sz w:val="20"/>
                <w:szCs w:val="20"/>
              </w:rPr>
              <w:t xml:space="preserve"> 5</w:t>
            </w:r>
          </w:p>
        </w:tc>
      </w:tr>
      <w:tr w:rsidR="007A6744" w:rsidRPr="007A6744" w14:paraId="08DAA264" w14:textId="77777777" w:rsidTr="007A6744">
        <w:trPr>
          <w:trHeight w:val="567"/>
        </w:trPr>
        <w:tc>
          <w:tcPr>
            <w:tcW w:w="31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FFFFBC" w14:textId="77777777" w:rsidR="007A6744" w:rsidRPr="007A6744" w:rsidRDefault="007A6744" w:rsidP="007A6744">
            <w:pPr>
              <w:rPr>
                <w:rFonts w:ascii="Merriweather" w:hAnsi="Merriweather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2AA7C" w14:textId="77777777" w:rsidR="007A6744" w:rsidRPr="007A6744" w:rsidRDefault="007A6744" w:rsidP="007A6744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Planiranje i izvršavanje semestralnih istraživačkih aktivnosti i stručnog usavršavanja</w:t>
            </w:r>
          </w:p>
        </w:tc>
        <w:tc>
          <w:tcPr>
            <w:tcW w:w="4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3330E" w14:textId="0AB38A99" w:rsidR="007A6744" w:rsidRPr="007A6744" w:rsidRDefault="00E47861" w:rsidP="007A6744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36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1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2033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2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9628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3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3790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 4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46449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5</w:t>
            </w:r>
          </w:p>
        </w:tc>
      </w:tr>
      <w:tr w:rsidR="007A6744" w:rsidRPr="007A6744" w14:paraId="2C72CFA6" w14:textId="77777777" w:rsidTr="007A6744">
        <w:trPr>
          <w:trHeight w:val="567"/>
        </w:trPr>
        <w:tc>
          <w:tcPr>
            <w:tcW w:w="31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948502" w14:textId="77777777" w:rsidR="007A6744" w:rsidRPr="007A6744" w:rsidRDefault="007A6744" w:rsidP="007A6744">
            <w:pPr>
              <w:rPr>
                <w:rFonts w:ascii="Merriweather" w:hAnsi="Merriweather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F7DC9" w14:textId="77777777" w:rsidR="007A6744" w:rsidRPr="007A6744" w:rsidRDefault="007A6744" w:rsidP="007A6744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Napredak u ovladavanju metodologijom znanstvenog istraživanja</w:t>
            </w:r>
          </w:p>
        </w:tc>
        <w:tc>
          <w:tcPr>
            <w:tcW w:w="4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95C9D" w14:textId="4D5ADFED" w:rsidR="007A6744" w:rsidRPr="007A6744" w:rsidRDefault="00E47861" w:rsidP="007A6744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8959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1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61873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2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1909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3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26907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 4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9146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5</w:t>
            </w:r>
          </w:p>
        </w:tc>
      </w:tr>
      <w:tr w:rsidR="007A6744" w:rsidRPr="007A6744" w14:paraId="1BBAD23A" w14:textId="77777777" w:rsidTr="007A6744">
        <w:trPr>
          <w:trHeight w:val="567"/>
        </w:trPr>
        <w:tc>
          <w:tcPr>
            <w:tcW w:w="31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94DA43" w14:textId="77777777" w:rsidR="007A6744" w:rsidRPr="007A6744" w:rsidRDefault="007A6744" w:rsidP="007A6744">
            <w:pPr>
              <w:rPr>
                <w:rFonts w:ascii="Merriweather" w:hAnsi="Merriweather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616B5" w14:textId="77777777" w:rsidR="007A6744" w:rsidRPr="007A6744" w:rsidRDefault="007A6744" w:rsidP="007A6744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Pisanje i objavljivanje znanstvenih radova</w:t>
            </w:r>
          </w:p>
        </w:tc>
        <w:tc>
          <w:tcPr>
            <w:tcW w:w="4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1D37A" w14:textId="06366885" w:rsidR="007A6744" w:rsidRPr="007A6744" w:rsidRDefault="00E47861" w:rsidP="007A6744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00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1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49650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2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102436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3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9295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 4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0886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5</w:t>
            </w:r>
          </w:p>
        </w:tc>
      </w:tr>
      <w:tr w:rsidR="007A6744" w:rsidRPr="007A6744" w14:paraId="1E67D3D2" w14:textId="77777777" w:rsidTr="007A6744">
        <w:trPr>
          <w:trHeight w:val="567"/>
        </w:trPr>
        <w:tc>
          <w:tcPr>
            <w:tcW w:w="31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FCBEA" w14:textId="77777777" w:rsidR="007A6744" w:rsidRPr="007A6744" w:rsidRDefault="007A6744" w:rsidP="007A6744">
            <w:pPr>
              <w:rPr>
                <w:rFonts w:ascii="Merriweather" w:hAnsi="Merriweather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ECFD7" w14:textId="77777777" w:rsidR="007A6744" w:rsidRPr="007A6744" w:rsidRDefault="007A6744" w:rsidP="007A6744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Doktorandov odnos prema studiju općenito</w:t>
            </w:r>
          </w:p>
        </w:tc>
        <w:tc>
          <w:tcPr>
            <w:tcW w:w="4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819F0" w14:textId="2B523E9C" w:rsidR="007A6744" w:rsidRPr="007A6744" w:rsidRDefault="00E47861" w:rsidP="007A6744">
            <w:pPr>
              <w:jc w:val="center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89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1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8507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2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66046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3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94938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 4         </w:t>
            </w: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197294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6744" w:rsidRPr="007A6744">
              <w:rPr>
                <w:rFonts w:ascii="Merriweather" w:hAnsi="Merriweather" w:cstheme="minorHAnsi"/>
                <w:sz w:val="20"/>
                <w:szCs w:val="20"/>
              </w:rPr>
              <w:t xml:space="preserve"> 5</w:t>
            </w:r>
          </w:p>
        </w:tc>
      </w:tr>
      <w:tr w:rsidR="008B48B5" w:rsidRPr="007A6744" w14:paraId="62677CD2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5EBA5" w14:textId="77777777" w:rsidR="00A037C8" w:rsidRPr="007A6744" w:rsidRDefault="00F55CBD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Ukupna kvaliteta</w:t>
            </w:r>
            <w:r w:rsidR="00A037C8" w:rsidRPr="007A6744">
              <w:rPr>
                <w:rFonts w:ascii="Merriweather" w:hAnsi="Merriweather" w:cstheme="minorHAnsi"/>
                <w:sz w:val="20"/>
                <w:szCs w:val="20"/>
              </w:rPr>
              <w:t xml:space="preserve"> </w:t>
            </w:r>
            <w:r w:rsidR="008B48B5" w:rsidRPr="007A6744">
              <w:rPr>
                <w:rFonts w:ascii="Merriweather" w:hAnsi="Merriweather" w:cstheme="minorHAnsi"/>
                <w:sz w:val="20"/>
                <w:szCs w:val="20"/>
              </w:rPr>
              <w:t xml:space="preserve">doktorandovog </w:t>
            </w:r>
          </w:p>
          <w:p w14:paraId="7F9DCFEF" w14:textId="056B8485" w:rsidR="008B48B5" w:rsidRPr="007A6744" w:rsidRDefault="008B48B5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rada</w:t>
            </w:r>
            <w:r w:rsidR="003A23AD" w:rsidRPr="007A6744">
              <w:rPr>
                <w:rFonts w:ascii="Merriweather" w:hAnsi="Merriweather" w:cstheme="minorHAnsi"/>
                <w:sz w:val="20"/>
                <w:szCs w:val="20"/>
              </w:rPr>
              <w:t xml:space="preserve"> </w:t>
            </w:r>
            <w:r w:rsidR="003A23AD" w:rsidRPr="007A6744">
              <w:rPr>
                <w:rFonts w:ascii="Merriweather" w:hAnsi="Merriweather" w:cstheme="minorHAnsi"/>
                <w:i/>
                <w:sz w:val="20"/>
                <w:szCs w:val="20"/>
              </w:rPr>
              <w:t>(označiti)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F1076" w14:textId="7CDD3394" w:rsidR="008B48B5" w:rsidRPr="000B343B" w:rsidRDefault="00E47861" w:rsidP="000D229C">
            <w:pPr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326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0B34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B48B5" w:rsidRPr="000B343B">
              <w:rPr>
                <w:rFonts w:ascii="Merriweather" w:hAnsi="Merriweather" w:cstheme="minorHAnsi"/>
                <w:sz w:val="18"/>
                <w:szCs w:val="18"/>
              </w:rPr>
              <w:t xml:space="preserve"> 1 - nedovoljna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18545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0B343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B48B5" w:rsidRPr="000B343B">
              <w:rPr>
                <w:rFonts w:ascii="Merriweather" w:hAnsi="Merriweather" w:cstheme="minorHAnsi"/>
                <w:sz w:val="18"/>
                <w:szCs w:val="18"/>
              </w:rPr>
              <w:t xml:space="preserve"> 2 - dovoljna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9460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0B343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B48B5" w:rsidRPr="000B343B">
              <w:rPr>
                <w:rFonts w:ascii="Merriweather" w:hAnsi="Merriweather" w:cstheme="minorHAnsi"/>
                <w:sz w:val="18"/>
                <w:szCs w:val="18"/>
              </w:rPr>
              <w:t xml:space="preserve"> 3 - dobra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19376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0B343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B48B5" w:rsidRPr="000B343B">
              <w:rPr>
                <w:rFonts w:ascii="Merriweather" w:hAnsi="Merriweather" w:cstheme="minorHAnsi"/>
                <w:sz w:val="18"/>
                <w:szCs w:val="18"/>
              </w:rPr>
              <w:t xml:space="preserve">  4 - vrlo dobra    </w:t>
            </w:r>
            <w:sdt>
              <w:sdtPr>
                <w:rPr>
                  <w:rFonts w:ascii="Merriweather" w:hAnsi="Merriweather" w:cstheme="minorHAnsi"/>
                  <w:sz w:val="18"/>
                  <w:szCs w:val="18"/>
                </w:rPr>
                <w:id w:val="7737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 w:rsidRPr="000B343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B48B5" w:rsidRPr="000B343B">
              <w:rPr>
                <w:rFonts w:ascii="Merriweather" w:hAnsi="Merriweather" w:cstheme="minorHAnsi"/>
                <w:sz w:val="18"/>
                <w:szCs w:val="18"/>
              </w:rPr>
              <w:t xml:space="preserve"> 5 - odlična</w:t>
            </w:r>
          </w:p>
        </w:tc>
      </w:tr>
      <w:tr w:rsidR="008B48B5" w:rsidRPr="007A6744" w14:paraId="4E5D60DE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C6B17" w14:textId="77777777" w:rsidR="008B48B5" w:rsidRPr="007A6744" w:rsidRDefault="008B48B5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 xml:space="preserve">Ako je u prethodnom pitanju označen odgovor 1 ili 2, obrazložiti i predložiti </w:t>
            </w:r>
            <w:r w:rsidR="001026B6" w:rsidRPr="007A6744">
              <w:rPr>
                <w:rFonts w:ascii="Merriweather" w:hAnsi="Merriweather" w:cstheme="minorHAnsi"/>
                <w:sz w:val="20"/>
                <w:szCs w:val="20"/>
              </w:rPr>
              <w:t xml:space="preserve">moguća </w:t>
            </w:r>
            <w:r w:rsidRPr="007A6744">
              <w:rPr>
                <w:rFonts w:ascii="Merriweather" w:hAnsi="Merriweather" w:cstheme="minorHAnsi"/>
                <w:sz w:val="20"/>
                <w:szCs w:val="20"/>
              </w:rPr>
              <w:t>poboljšanja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5334A" w14:textId="77777777" w:rsidR="008B48B5" w:rsidRPr="007A6744" w:rsidRDefault="008B48B5" w:rsidP="008B48B5">
            <w:pPr>
              <w:rPr>
                <w:rFonts w:ascii="Merriweather" w:hAnsi="Merriweather" w:cstheme="minorHAnsi"/>
                <w:sz w:val="20"/>
                <w:szCs w:val="20"/>
              </w:rPr>
            </w:pPr>
          </w:p>
        </w:tc>
      </w:tr>
      <w:tr w:rsidR="008B48B5" w:rsidRPr="007A6744" w14:paraId="6CBDF979" w14:textId="77777777" w:rsidTr="007A6744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5A0D52" w14:textId="77777777" w:rsidR="008B48B5" w:rsidRPr="007A6744" w:rsidRDefault="008B48B5" w:rsidP="00C6148F">
            <w:pPr>
              <w:spacing w:before="12" w:after="12"/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A6744">
              <w:rPr>
                <w:rFonts w:ascii="Merriweather" w:hAnsi="Merriweather"/>
                <w:b/>
                <w:sz w:val="20"/>
                <w:szCs w:val="20"/>
              </w:rPr>
              <w:t>PRIJEDLOG NASTAVKA STUDIJA</w:t>
            </w:r>
          </w:p>
        </w:tc>
      </w:tr>
      <w:tr w:rsidR="008B48B5" w:rsidRPr="007A6744" w14:paraId="32B220FB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F188C5E" w14:textId="08C7951F" w:rsidR="008B48B5" w:rsidRPr="007A6744" w:rsidRDefault="008B48B5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Može li doktorand nastaviti studij?</w:t>
            </w:r>
            <w:r w:rsidR="003A23AD" w:rsidRPr="007A6744">
              <w:rPr>
                <w:rFonts w:ascii="Merriweather" w:hAnsi="Merriweather" w:cstheme="minorHAnsi"/>
                <w:i/>
                <w:sz w:val="20"/>
                <w:szCs w:val="20"/>
              </w:rPr>
              <w:t xml:space="preserve"> (označiti)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BCDE443" w14:textId="3B6D50A7" w:rsidR="008B48B5" w:rsidRPr="007A6744" w:rsidRDefault="00E47861" w:rsidP="008B48B5">
            <w:pPr>
              <w:ind w:left="720"/>
              <w:jc w:val="both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5842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B48B5" w:rsidRPr="007A6744">
              <w:rPr>
                <w:rFonts w:ascii="Merriweather" w:hAnsi="Merriweather" w:cstheme="minorHAnsi"/>
                <w:sz w:val="20"/>
                <w:szCs w:val="20"/>
              </w:rPr>
              <w:t xml:space="preserve">  a) Da</w:t>
            </w:r>
          </w:p>
          <w:p w14:paraId="24BAD0AF" w14:textId="4ABB0BDE" w:rsidR="008B48B5" w:rsidRPr="007A6744" w:rsidRDefault="00E47861" w:rsidP="008B48B5">
            <w:pPr>
              <w:ind w:left="720"/>
              <w:jc w:val="both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9999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B48B5" w:rsidRPr="007A6744">
              <w:rPr>
                <w:rFonts w:ascii="Merriweather" w:hAnsi="Merriweather" w:cstheme="minorHAnsi"/>
                <w:sz w:val="20"/>
                <w:szCs w:val="20"/>
              </w:rPr>
              <w:t xml:space="preserve">  b) Da, uz određene uvjete</w:t>
            </w:r>
          </w:p>
          <w:p w14:paraId="2DE4843F" w14:textId="539DA4A9" w:rsidR="008B48B5" w:rsidRPr="007A6744" w:rsidRDefault="00E47861" w:rsidP="008B48B5">
            <w:pPr>
              <w:ind w:left="720"/>
              <w:jc w:val="both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31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B48B5" w:rsidRPr="007A6744">
              <w:rPr>
                <w:rFonts w:ascii="Merriweather" w:hAnsi="Merriweather" w:cstheme="minorHAnsi"/>
                <w:sz w:val="20"/>
                <w:szCs w:val="20"/>
              </w:rPr>
              <w:t xml:space="preserve">  c) Ne</w:t>
            </w:r>
          </w:p>
        </w:tc>
      </w:tr>
      <w:tr w:rsidR="008B48B5" w:rsidRPr="007A6744" w14:paraId="629F64BC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6A80A95" w14:textId="77777777" w:rsidR="008B48B5" w:rsidRPr="007A6744" w:rsidRDefault="008B48B5" w:rsidP="003A23AD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</w:rPr>
              <w:t>Ako je u prethodnom pitanju označen odgovor b ili c, obrazložiti</w:t>
            </w:r>
          </w:p>
        </w:tc>
        <w:tc>
          <w:tcPr>
            <w:tcW w:w="751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7AAE852" w14:textId="77777777" w:rsidR="008B48B5" w:rsidRPr="007A6744" w:rsidRDefault="008B48B5" w:rsidP="008B48B5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B48B5" w:rsidRPr="007A6744" w14:paraId="61A64B17" w14:textId="77777777" w:rsidTr="007A6744">
        <w:trPr>
          <w:trHeight w:val="567"/>
        </w:trPr>
        <w:tc>
          <w:tcPr>
            <w:tcW w:w="312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7E85D10" w14:textId="77777777" w:rsidR="00565B65" w:rsidRPr="007A6744" w:rsidRDefault="008B48B5" w:rsidP="00565B65">
            <w:pPr>
              <w:spacing w:before="120"/>
              <w:rPr>
                <w:rFonts w:ascii="Merriweather" w:hAnsi="Merriweather" w:cstheme="minorHAnsi"/>
                <w:i/>
                <w:sz w:val="20"/>
                <w:szCs w:val="20"/>
                <w:lang w:val="pt-BR"/>
              </w:rPr>
            </w:pPr>
            <w:r w:rsidRPr="007A6744">
              <w:rPr>
                <w:rFonts w:ascii="Merriweather" w:hAnsi="Merriweather" w:cstheme="minorHAnsi"/>
                <w:sz w:val="20"/>
                <w:szCs w:val="20"/>
                <w:lang w:val="pt-BR"/>
              </w:rPr>
              <w:t xml:space="preserve">Ostale napomene i mišljenja mentora </w:t>
            </w:r>
            <w:r w:rsidRPr="007A6744">
              <w:rPr>
                <w:rFonts w:ascii="Merriweather" w:hAnsi="Merriweather" w:cstheme="minorHAnsi"/>
                <w:i/>
                <w:sz w:val="20"/>
                <w:szCs w:val="20"/>
                <w:lang w:val="pt-BR"/>
              </w:rPr>
              <w:t>(po potrebi)</w:t>
            </w:r>
          </w:p>
        </w:tc>
        <w:tc>
          <w:tcPr>
            <w:tcW w:w="751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846DD58" w14:textId="77777777" w:rsidR="008B48B5" w:rsidRPr="007A6744" w:rsidRDefault="008B48B5" w:rsidP="008B48B5">
            <w:pPr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B48B5" w:rsidRPr="007A6744" w14:paraId="4C8AFE8D" w14:textId="77777777" w:rsidTr="007A6744"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439B8E31" w14:textId="77777777" w:rsidR="008B48B5" w:rsidRPr="007A6744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0"/>
                <w:szCs w:val="20"/>
              </w:rPr>
            </w:pPr>
          </w:p>
          <w:p w14:paraId="41AAC9AA" w14:textId="77777777" w:rsidR="008B48B5" w:rsidRPr="007A6744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50074CC2" w14:textId="09843A97" w:rsidR="008B48B5" w:rsidRPr="007A6744" w:rsidRDefault="008B48B5" w:rsidP="008B48B5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7A6744">
              <w:rPr>
                <w:rFonts w:ascii="Merriweather" w:hAnsi="Merriweather" w:cs="Calibri"/>
                <w:sz w:val="20"/>
                <w:szCs w:val="20"/>
              </w:rPr>
              <w:t>Mjesto i datum _</w:t>
            </w:r>
            <w:r w:rsidR="000B343B">
              <w:rPr>
                <w:rFonts w:ascii="Merriweather" w:hAnsi="Merriweather" w:cs="Calibri"/>
                <w:sz w:val="20"/>
                <w:szCs w:val="20"/>
              </w:rPr>
              <w:t>_____</w:t>
            </w:r>
            <w:r w:rsidRPr="007A6744">
              <w:rPr>
                <w:rFonts w:ascii="Merriweather" w:hAnsi="Merriweather" w:cs="Calibri"/>
                <w:sz w:val="20"/>
                <w:szCs w:val="20"/>
              </w:rPr>
              <w:t>__</w:t>
            </w:r>
            <w:r w:rsidR="000B343B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1964535554"/>
                <w:placeholder>
                  <w:docPart w:val="ABE63C99776D4EED9D795CB2FFA635A9"/>
                </w:placeholder>
                <w:showingPlcHdr/>
                <w:date w:fullDate="2022-01-05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0B343B" w:rsidRPr="000B343B">
                  <w:rPr>
                    <w:rFonts w:ascii="Merriweather" w:hAnsi="Merriweather" w:cs="Calibri"/>
                    <w:color w:val="A5A5A5" w:themeColor="accent3"/>
                    <w:sz w:val="20"/>
                    <w:szCs w:val="20"/>
                  </w:rPr>
                  <w:t>D</w:t>
                </w:r>
                <w:r w:rsidR="000B343B" w:rsidRPr="000B343B">
                  <w:rPr>
                    <w:rStyle w:val="Tekstrezerviranogmjesta"/>
                    <w:color w:val="A5A5A5" w:themeColor="accent3"/>
                  </w:rPr>
                  <w:t>atum.</w:t>
                </w:r>
              </w:sdtContent>
            </w:sdt>
            <w:r w:rsidR="000B343B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7A6744">
              <w:rPr>
                <w:rFonts w:ascii="Merriweather" w:hAnsi="Merriweather" w:cs="Calibri"/>
                <w:sz w:val="20"/>
                <w:szCs w:val="20"/>
              </w:rPr>
              <w:t xml:space="preserve">  </w:t>
            </w:r>
            <w:r w:rsidRPr="007A6744">
              <w:rPr>
                <w:rFonts w:ascii="Merriweather" w:hAnsi="Merriweather" w:cs="Calibri"/>
                <w:sz w:val="20"/>
                <w:szCs w:val="20"/>
              </w:rPr>
              <w:t xml:space="preserve">           Potpis mentora__________________   </w:t>
            </w:r>
          </w:p>
          <w:p w14:paraId="43188BB0" w14:textId="77777777" w:rsidR="008B48B5" w:rsidRPr="007A6744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1FB3B748" w14:textId="77777777" w:rsidR="008B48B5" w:rsidRPr="007A6744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0"/>
                <w:szCs w:val="20"/>
              </w:rPr>
            </w:pPr>
          </w:p>
        </w:tc>
      </w:tr>
    </w:tbl>
    <w:p w14:paraId="0B54464F" w14:textId="77777777" w:rsidR="008B48B5" w:rsidRPr="007A6744" w:rsidRDefault="008B48B5" w:rsidP="00565B65">
      <w:pPr>
        <w:spacing w:after="0"/>
        <w:jc w:val="both"/>
        <w:rPr>
          <w:rFonts w:ascii="Merriweather" w:hAnsi="Merriweather" w:cs="Arial"/>
          <w:sz w:val="20"/>
          <w:szCs w:val="20"/>
        </w:rPr>
      </w:pPr>
    </w:p>
    <w:p w14:paraId="3B1A0B6F" w14:textId="77777777" w:rsidR="00565B65" w:rsidRPr="007A6744" w:rsidRDefault="00565B65" w:rsidP="00565B65">
      <w:pPr>
        <w:spacing w:after="0" w:line="240" w:lineRule="auto"/>
        <w:jc w:val="both"/>
        <w:rPr>
          <w:rFonts w:ascii="Merriweather" w:hAnsi="Merriweather" w:cs="Calibri"/>
          <w:sz w:val="18"/>
          <w:szCs w:val="18"/>
        </w:rPr>
      </w:pPr>
    </w:p>
    <w:p w14:paraId="713566C8" w14:textId="77777777" w:rsidR="000D229C" w:rsidRPr="007A6744" w:rsidRDefault="000D229C" w:rsidP="000D229C">
      <w:pPr>
        <w:jc w:val="both"/>
        <w:rPr>
          <w:rFonts w:ascii="Merriweather" w:hAnsi="Merriweather" w:cs="Calibri"/>
          <w:sz w:val="18"/>
          <w:szCs w:val="18"/>
        </w:rPr>
      </w:pPr>
      <w:r w:rsidRPr="007A6744">
        <w:rPr>
          <w:rFonts w:ascii="Merriweather" w:hAnsi="Merriweather" w:cs="Calibri"/>
          <w:sz w:val="18"/>
          <w:szCs w:val="18"/>
        </w:rPr>
        <w:t>Ispunjen i potpisan obrazac dostavlja se u tiskanom obliku Uredu za poslijediplomske studije na adresu: Sveučilište u Zadru, Ured za poslijediplomske studije, Ruđera Boškovića 5, 23000 Zadar</w:t>
      </w:r>
    </w:p>
    <w:p w14:paraId="28B4EF1C" w14:textId="77777777" w:rsidR="002665F8" w:rsidRPr="007A6744" w:rsidRDefault="002665F8" w:rsidP="00B60463">
      <w:pPr>
        <w:rPr>
          <w:rFonts w:ascii="Merriweather" w:hAnsi="Merriweather"/>
        </w:rPr>
      </w:pPr>
    </w:p>
    <w:sectPr w:rsidR="002665F8" w:rsidRPr="007A6744" w:rsidSect="00182255">
      <w:headerReference w:type="default" r:id="rId9"/>
      <w:footerReference w:type="default" r:id="rId10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0D3C" w14:textId="77777777" w:rsidR="00EA6356" w:rsidRDefault="00EA6356" w:rsidP="00E151C8">
      <w:pPr>
        <w:spacing w:after="0" w:line="240" w:lineRule="auto"/>
      </w:pPr>
      <w:r>
        <w:separator/>
      </w:r>
    </w:p>
  </w:endnote>
  <w:endnote w:type="continuationSeparator" w:id="0">
    <w:p w14:paraId="0BAD75F2" w14:textId="77777777" w:rsidR="00EA6356" w:rsidRDefault="00EA6356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4A5B" w14:textId="77777777" w:rsidR="00E151C8" w:rsidRPr="000B343B" w:rsidRDefault="001840FD">
    <w:pPr>
      <w:pStyle w:val="Podnoje"/>
      <w:rPr>
        <w:rFonts w:ascii="Merriweather" w:hAnsi="Merriweather"/>
        <w:i/>
        <w:color w:val="A6A6A6" w:themeColor="background1" w:themeShade="A6"/>
        <w:sz w:val="18"/>
        <w:szCs w:val="18"/>
      </w:rPr>
    </w:pPr>
    <w:r w:rsidRPr="000B343B">
      <w:rPr>
        <w:rFonts w:ascii="Merriweather" w:hAnsi="Merriweather"/>
        <w:i/>
        <w:color w:val="A6A6A6" w:themeColor="background1" w:themeShade="A6"/>
        <w:sz w:val="18"/>
        <w:szCs w:val="18"/>
      </w:rPr>
      <w:t xml:space="preserve">Izrazi koji se u ovom obrascu koriste za osobe u muškom rodu </w:t>
    </w:r>
    <w:r w:rsidR="00DD6540" w:rsidRPr="000B343B">
      <w:rPr>
        <w:rFonts w:ascii="Merriweather" w:hAnsi="Merriweather"/>
        <w:i/>
        <w:color w:val="A6A6A6" w:themeColor="background1" w:themeShade="A6"/>
        <w:sz w:val="18"/>
        <w:szCs w:val="18"/>
      </w:rPr>
      <w:t xml:space="preserve">rodno su </w:t>
    </w:r>
    <w:r w:rsidRPr="000B343B">
      <w:rPr>
        <w:rFonts w:ascii="Merriweather" w:hAnsi="Merriweather"/>
        <w:i/>
        <w:color w:val="A6A6A6" w:themeColor="background1" w:themeShade="A6"/>
        <w:sz w:val="18"/>
        <w:szCs w:val="18"/>
      </w:rPr>
      <w:t xml:space="preserve">neutralni i odnose se na muške i ženske osobe, te se ni u kojem smislu ne mogu tumačiti kao </w:t>
    </w:r>
    <w:r w:rsidR="000D07F5" w:rsidRPr="000B343B">
      <w:rPr>
        <w:rFonts w:ascii="Merriweather" w:hAnsi="Merriweather"/>
        <w:i/>
        <w:color w:val="A6A6A6" w:themeColor="background1" w:themeShade="A6"/>
        <w:sz w:val="18"/>
        <w:szCs w:val="18"/>
      </w:rPr>
      <w:t>os</w:t>
    </w:r>
    <w:r w:rsidRPr="000B343B">
      <w:rPr>
        <w:rFonts w:ascii="Merriweather" w:hAnsi="Merriweather"/>
        <w:i/>
        <w:color w:val="A6A6A6" w:themeColor="background1" w:themeShade="A6"/>
        <w:sz w:val="18"/>
        <w:szCs w:val="18"/>
      </w:rPr>
      <w:t>nova za rodnu diskriminaciju ili privilegiranje</w:t>
    </w:r>
    <w:r w:rsidR="00735C00" w:rsidRPr="000B343B">
      <w:rPr>
        <w:rFonts w:ascii="Merriweather" w:hAnsi="Merriweather"/>
        <w:i/>
        <w:color w:val="A6A6A6" w:themeColor="background1" w:themeShade="A6"/>
        <w:sz w:val="18"/>
        <w:szCs w:val="18"/>
      </w:rPr>
      <w:t>.</w:t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ptab w:relativeTo="margin" w:alignment="right" w:leader="none"/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begin"/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instrText xml:space="preserve"> PAGE   \* MERGEFORMAT </w:instrText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separate"/>
    </w:r>
    <w:r w:rsidR="00B41F80" w:rsidRPr="000B343B">
      <w:rPr>
        <w:rFonts w:ascii="Merriweather" w:hAnsi="Merriweather"/>
        <w:i/>
        <w:noProof/>
        <w:color w:val="A6A6A6" w:themeColor="background1" w:themeShade="A6"/>
        <w:sz w:val="18"/>
        <w:szCs w:val="18"/>
      </w:rPr>
      <w:t>2</w:t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8F2C" w14:textId="77777777" w:rsidR="00EA6356" w:rsidRDefault="00EA6356" w:rsidP="00E151C8">
      <w:pPr>
        <w:spacing w:after="0" w:line="240" w:lineRule="auto"/>
      </w:pPr>
      <w:r>
        <w:separator/>
      </w:r>
    </w:p>
  </w:footnote>
  <w:footnote w:type="continuationSeparator" w:id="0">
    <w:p w14:paraId="1C824098" w14:textId="77777777" w:rsidR="00EA6356" w:rsidRDefault="00EA6356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6F31" w14:textId="77777777" w:rsidR="00E151C8" w:rsidRPr="000B343B" w:rsidRDefault="00083F5E" w:rsidP="00E151C8">
    <w:pPr>
      <w:pStyle w:val="Zaglavlje"/>
      <w:jc w:val="right"/>
      <w:rPr>
        <w:rFonts w:ascii="Merriweather" w:hAnsi="Merriweather"/>
        <w:color w:val="A6A6A6" w:themeColor="background1" w:themeShade="A6"/>
        <w:sz w:val="20"/>
        <w:szCs w:val="20"/>
      </w:rPr>
    </w:pPr>
    <w:r w:rsidRPr="000B343B">
      <w:rPr>
        <w:rFonts w:ascii="Merriweather" w:hAnsi="Merriweather"/>
        <w:color w:val="A6A6A6" w:themeColor="background1" w:themeShade="A6"/>
        <w:sz w:val="20"/>
        <w:szCs w:val="20"/>
      </w:rPr>
      <w:t>Obrazac DOK-02</w:t>
    </w:r>
    <w:r w:rsidR="00E151C8" w:rsidRPr="000B343B">
      <w:rPr>
        <w:rFonts w:ascii="Merriweather" w:hAnsi="Merriweather"/>
        <w:color w:val="A6A6A6" w:themeColor="background1" w:themeShade="A6"/>
        <w:sz w:val="20"/>
        <w:szCs w:val="20"/>
      </w:rPr>
      <w:t xml:space="preserve"> / </w:t>
    </w:r>
    <w:r w:rsidRPr="000B343B">
      <w:rPr>
        <w:rFonts w:ascii="Merriweather" w:hAnsi="Merriweather"/>
        <w:color w:val="A6A6A6" w:themeColor="background1" w:themeShade="A6"/>
        <w:sz w:val="20"/>
        <w:szCs w:val="20"/>
      </w:rPr>
      <w:t>Izvješće mentora</w:t>
    </w:r>
  </w:p>
  <w:p w14:paraId="436573B5" w14:textId="77777777" w:rsidR="00E151C8" w:rsidRDefault="00E151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1C8"/>
    <w:rsid w:val="00083F5E"/>
    <w:rsid w:val="00096D39"/>
    <w:rsid w:val="000B343B"/>
    <w:rsid w:val="000D07F5"/>
    <w:rsid w:val="000D229C"/>
    <w:rsid w:val="001026B6"/>
    <w:rsid w:val="00182255"/>
    <w:rsid w:val="001840FD"/>
    <w:rsid w:val="00225809"/>
    <w:rsid w:val="002665F8"/>
    <w:rsid w:val="00384E26"/>
    <w:rsid w:val="003A23AD"/>
    <w:rsid w:val="003C28C4"/>
    <w:rsid w:val="003C3524"/>
    <w:rsid w:val="003C7EAE"/>
    <w:rsid w:val="00443DC9"/>
    <w:rsid w:val="00464DC9"/>
    <w:rsid w:val="00470069"/>
    <w:rsid w:val="004D7820"/>
    <w:rsid w:val="004D7FE9"/>
    <w:rsid w:val="004F7F07"/>
    <w:rsid w:val="00565B65"/>
    <w:rsid w:val="00576364"/>
    <w:rsid w:val="005B1B56"/>
    <w:rsid w:val="00640C95"/>
    <w:rsid w:val="006D3432"/>
    <w:rsid w:val="00735C00"/>
    <w:rsid w:val="00793FF1"/>
    <w:rsid w:val="007A6744"/>
    <w:rsid w:val="007B5DF1"/>
    <w:rsid w:val="00804563"/>
    <w:rsid w:val="00845DD2"/>
    <w:rsid w:val="00895E58"/>
    <w:rsid w:val="008B12C7"/>
    <w:rsid w:val="008B48B5"/>
    <w:rsid w:val="008C1528"/>
    <w:rsid w:val="00910B22"/>
    <w:rsid w:val="009A7FB9"/>
    <w:rsid w:val="009C2D56"/>
    <w:rsid w:val="009C3F32"/>
    <w:rsid w:val="00A037C8"/>
    <w:rsid w:val="00AE239D"/>
    <w:rsid w:val="00AF264B"/>
    <w:rsid w:val="00B04B34"/>
    <w:rsid w:val="00B41F80"/>
    <w:rsid w:val="00B60463"/>
    <w:rsid w:val="00B8749D"/>
    <w:rsid w:val="00BD7A6A"/>
    <w:rsid w:val="00BE4221"/>
    <w:rsid w:val="00C56E06"/>
    <w:rsid w:val="00C6148F"/>
    <w:rsid w:val="00C65B96"/>
    <w:rsid w:val="00D3207B"/>
    <w:rsid w:val="00DA02EC"/>
    <w:rsid w:val="00DA2B6C"/>
    <w:rsid w:val="00DC426D"/>
    <w:rsid w:val="00DD6540"/>
    <w:rsid w:val="00E151C8"/>
    <w:rsid w:val="00E47861"/>
    <w:rsid w:val="00E610EA"/>
    <w:rsid w:val="00EA6356"/>
    <w:rsid w:val="00F12018"/>
    <w:rsid w:val="00F27B02"/>
    <w:rsid w:val="00F55CBD"/>
    <w:rsid w:val="00FB6064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95B"/>
  <w15:docId w15:val="{03214D1D-D3A3-4B63-B887-BB439E81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1C8"/>
  </w:style>
  <w:style w:type="paragraph" w:styleId="Podnoje">
    <w:name w:val="footer"/>
    <w:basedOn w:val="Normal"/>
    <w:link w:val="Podno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1C8"/>
  </w:style>
  <w:style w:type="paragraph" w:styleId="Tekstbalonia">
    <w:name w:val="Balloon Text"/>
    <w:basedOn w:val="Normal"/>
    <w:link w:val="Tekstbalonia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8B48B5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0B34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63C99776D4EED9D795CB2FFA635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23A31B-697E-43DF-B875-5ABDFC753CE6}"/>
      </w:docPartPr>
      <w:docPartBody>
        <w:p w:rsidR="00903836" w:rsidRDefault="009C0630" w:rsidP="009C0630">
          <w:pPr>
            <w:pStyle w:val="ABE63C99776D4EED9D795CB2FFA635A91"/>
          </w:pPr>
          <w:r w:rsidRPr="000B343B">
            <w:rPr>
              <w:rFonts w:ascii="Merriweather" w:hAnsi="Merriweather" w:cs="Calibri"/>
              <w:color w:val="A5A5A5" w:themeColor="accent3"/>
              <w:sz w:val="20"/>
              <w:szCs w:val="20"/>
            </w:rPr>
            <w:t>D</w:t>
          </w:r>
          <w:r w:rsidRPr="000B343B">
            <w:rPr>
              <w:rStyle w:val="Tekstrezerviranogmjesta"/>
              <w:color w:val="A5A5A5" w:themeColor="accent3"/>
            </w:rPr>
            <w:t>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30"/>
    <w:rsid w:val="00903836"/>
    <w:rsid w:val="00924899"/>
    <w:rsid w:val="009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C0630"/>
    <w:rPr>
      <w:color w:val="808080"/>
    </w:rPr>
  </w:style>
  <w:style w:type="paragraph" w:customStyle="1" w:styleId="ABE63C99776D4EED9D795CB2FFA635A91">
    <w:name w:val="ABE63C99776D4EED9D795CB2FFA635A91"/>
    <w:rsid w:val="009C06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7BE7-A243-4758-813B-C610752C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Zvjezdan Penezić</cp:lastModifiedBy>
  <cp:revision>6</cp:revision>
  <cp:lastPrinted>2017-05-04T07:30:00Z</cp:lastPrinted>
  <dcterms:created xsi:type="dcterms:W3CDTF">2022-01-04T22:38:00Z</dcterms:created>
  <dcterms:modified xsi:type="dcterms:W3CDTF">2022-01-11T05:35:00Z</dcterms:modified>
</cp:coreProperties>
</file>