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</w:tblGrid>
      <w:tr w:rsidR="00DD6A94" w:rsidTr="00646D76">
        <w:trPr>
          <w:trHeight w:val="412"/>
        </w:trPr>
        <w:tc>
          <w:tcPr>
            <w:tcW w:w="1838" w:type="dxa"/>
            <w:vAlign w:val="center"/>
          </w:tcPr>
          <w:p w:rsidR="00DD6A94" w:rsidRPr="00646D76" w:rsidRDefault="00DD6A94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646D76">
              <w:rPr>
                <w:rFonts w:ascii="Merriweather" w:hAnsi="Merriweather"/>
                <w:color w:val="auto"/>
                <w:sz w:val="20"/>
                <w:szCs w:val="20"/>
              </w:rPr>
              <w:t>OBRAZAC "B-1"</w:t>
            </w:r>
          </w:p>
        </w:tc>
      </w:tr>
    </w:tbl>
    <w:p w:rsidR="001E4E6A" w:rsidRDefault="00DD6A94" w:rsidP="00DD6A94">
      <w:pPr>
        <w:pStyle w:val="Default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E4E6A" w:rsidRPr="001E4E6A" w:rsidRDefault="001E4E6A" w:rsidP="001E4E6A">
      <w:pPr>
        <w:pStyle w:val="Default"/>
        <w:jc w:val="both"/>
        <w:rPr>
          <w:color w:val="auto"/>
          <w:sz w:val="22"/>
        </w:rPr>
      </w:pP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Popunjavaju </w:t>
      </w:r>
      <w:r w:rsidR="005E66BA">
        <w:rPr>
          <w:rFonts w:ascii="Merriweather" w:hAnsi="Merriweather"/>
          <w:color w:val="auto"/>
          <w:sz w:val="20"/>
        </w:rPr>
        <w:t>studenti koji će u ak. god. 2022./2023</w:t>
      </w:r>
      <w:r w:rsidRPr="001E4E6A">
        <w:rPr>
          <w:rFonts w:ascii="Merriweather" w:hAnsi="Merriweather"/>
          <w:color w:val="auto"/>
          <w:sz w:val="20"/>
        </w:rPr>
        <w:t xml:space="preserve">. </w:t>
      </w:r>
      <w:r w:rsidR="005E66BA">
        <w:rPr>
          <w:rFonts w:ascii="Merriweather" w:hAnsi="Merriweather"/>
          <w:b/>
          <w:bCs/>
          <w:color w:val="auto"/>
          <w:sz w:val="20"/>
        </w:rPr>
        <w:t>prvi put upisat</w:t>
      </w:r>
      <w:r w:rsidRPr="001E4E6A">
        <w:rPr>
          <w:rFonts w:ascii="Merriweather" w:hAnsi="Merriweather"/>
          <w:b/>
          <w:bCs/>
          <w:color w:val="auto"/>
          <w:sz w:val="20"/>
        </w:rPr>
        <w:t>i:</w:t>
      </w: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- </w:t>
      </w:r>
      <w:r w:rsidRPr="001E4E6A">
        <w:rPr>
          <w:rFonts w:ascii="Merriweather" w:hAnsi="Merriweather"/>
          <w:b/>
          <w:bCs/>
          <w:color w:val="auto"/>
          <w:sz w:val="20"/>
        </w:rPr>
        <w:t xml:space="preserve">prvu godinu preddiplomskoga </w:t>
      </w:r>
      <w:r w:rsidRPr="001E4E6A">
        <w:rPr>
          <w:rFonts w:ascii="Merriweather" w:hAnsi="Merriweather"/>
          <w:color w:val="auto"/>
          <w:sz w:val="20"/>
        </w:rPr>
        <w:t>sveučilišnog studija</w:t>
      </w:r>
    </w:p>
    <w:p w:rsidR="00DD6A94" w:rsidRPr="001E4E6A" w:rsidRDefault="00DD6A94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- </w:t>
      </w:r>
      <w:r w:rsidR="00D07E15" w:rsidRPr="001E4E6A">
        <w:rPr>
          <w:rFonts w:ascii="Merriweather" w:hAnsi="Merriweather"/>
          <w:b/>
          <w:bCs/>
          <w:color w:val="auto"/>
          <w:sz w:val="20"/>
        </w:rPr>
        <w:t xml:space="preserve">prvu godinu </w:t>
      </w:r>
      <w:r w:rsidRPr="001E4E6A">
        <w:rPr>
          <w:rFonts w:ascii="Merriweather" w:hAnsi="Merriweather"/>
          <w:b/>
          <w:bCs/>
          <w:color w:val="auto"/>
          <w:sz w:val="20"/>
        </w:rPr>
        <w:t>integriranog</w:t>
      </w:r>
      <w:r w:rsidR="00C603CD" w:rsidRPr="001E4E6A">
        <w:rPr>
          <w:rFonts w:ascii="Merriweather" w:hAnsi="Merriweather"/>
          <w:b/>
          <w:bCs/>
          <w:color w:val="auto"/>
          <w:sz w:val="20"/>
        </w:rPr>
        <w:t>a</w:t>
      </w:r>
      <w:r w:rsidRPr="001E4E6A">
        <w:rPr>
          <w:rFonts w:ascii="Merriweather" w:hAnsi="Merriweather"/>
          <w:b/>
          <w:bCs/>
          <w:color w:val="auto"/>
          <w:sz w:val="20"/>
        </w:rPr>
        <w:t xml:space="preserve"> </w:t>
      </w:r>
      <w:r w:rsidRPr="001E4E6A">
        <w:rPr>
          <w:rFonts w:ascii="Merriweather" w:hAnsi="Merriweather"/>
          <w:color w:val="auto"/>
          <w:sz w:val="20"/>
        </w:rPr>
        <w:t>preddi</w:t>
      </w:r>
      <w:r w:rsidR="008F7AE3" w:rsidRPr="001E4E6A">
        <w:rPr>
          <w:rFonts w:ascii="Merriweather" w:hAnsi="Merriweather"/>
          <w:color w:val="auto"/>
          <w:sz w:val="20"/>
        </w:rPr>
        <w:t>plomskog</w:t>
      </w:r>
      <w:r w:rsidR="00EE0017" w:rsidRPr="001E4E6A">
        <w:rPr>
          <w:rFonts w:ascii="Merriweather" w:hAnsi="Merriweather"/>
          <w:color w:val="auto"/>
          <w:sz w:val="20"/>
        </w:rPr>
        <w:t>a</w:t>
      </w:r>
      <w:r w:rsidR="008F7AE3" w:rsidRPr="001E4E6A">
        <w:rPr>
          <w:rFonts w:ascii="Merriweather" w:hAnsi="Merriweather"/>
          <w:color w:val="auto"/>
          <w:sz w:val="20"/>
        </w:rPr>
        <w:t xml:space="preserve"> i diplomskog</w:t>
      </w:r>
      <w:r w:rsidR="00EE0017" w:rsidRPr="001E4E6A">
        <w:rPr>
          <w:rFonts w:ascii="Merriweather" w:hAnsi="Merriweather"/>
          <w:color w:val="auto"/>
          <w:sz w:val="20"/>
        </w:rPr>
        <w:t>a</w:t>
      </w:r>
      <w:r w:rsidR="008F7AE3" w:rsidRPr="001E4E6A">
        <w:rPr>
          <w:rFonts w:ascii="Merriweather" w:hAnsi="Merriweather"/>
          <w:color w:val="auto"/>
          <w:sz w:val="20"/>
        </w:rPr>
        <w:t xml:space="preserve"> studija</w:t>
      </w:r>
    </w:p>
    <w:p w:rsidR="006C1CBE" w:rsidRPr="006C1CBE" w:rsidRDefault="00C603CD" w:rsidP="00043D73">
      <w:pPr>
        <w:pStyle w:val="Default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hd w:val="clear" w:color="auto" w:fill="D9D9D9" w:themeFill="background1" w:themeFillShade="D9"/>
        <w:spacing w:after="27"/>
        <w:jc w:val="both"/>
        <w:rPr>
          <w:rFonts w:ascii="Merriweather" w:hAnsi="Merriweather"/>
          <w:color w:val="auto"/>
          <w:sz w:val="20"/>
        </w:rPr>
      </w:pPr>
      <w:r w:rsidRPr="001E4E6A">
        <w:rPr>
          <w:rFonts w:ascii="Merriweather" w:hAnsi="Merriweather"/>
          <w:color w:val="auto"/>
          <w:sz w:val="20"/>
        </w:rPr>
        <w:t xml:space="preserve">te </w:t>
      </w:r>
      <w:r w:rsidR="005E66BA">
        <w:rPr>
          <w:rFonts w:ascii="Merriweather" w:hAnsi="Merriweather"/>
          <w:color w:val="auto"/>
          <w:sz w:val="20"/>
        </w:rPr>
        <w:t>studenti koji će u ak. god. 2022./2023. upisat</w:t>
      </w:r>
      <w:r w:rsidRPr="001E4E6A">
        <w:rPr>
          <w:rFonts w:ascii="Merriweather" w:hAnsi="Merriweather"/>
          <w:color w:val="auto"/>
          <w:sz w:val="20"/>
        </w:rPr>
        <w:t xml:space="preserve">i - </w:t>
      </w:r>
      <w:r w:rsidRPr="001E4E6A">
        <w:rPr>
          <w:rFonts w:ascii="Merriweather" w:hAnsi="Merriweather"/>
          <w:b/>
          <w:color w:val="auto"/>
          <w:sz w:val="20"/>
        </w:rPr>
        <w:t>drugi put prvu godinu studija zbog mijenjanja</w:t>
      </w:r>
      <w:r w:rsidRPr="001E4E6A">
        <w:rPr>
          <w:rFonts w:ascii="Merriweather" w:hAnsi="Merriweather"/>
          <w:color w:val="auto"/>
          <w:sz w:val="20"/>
        </w:rPr>
        <w:t xml:space="preserve"> </w:t>
      </w:r>
      <w:r w:rsidRPr="001E4E6A">
        <w:rPr>
          <w:rFonts w:ascii="Merriweather" w:hAnsi="Merriweather"/>
          <w:b/>
          <w:color w:val="auto"/>
          <w:sz w:val="20"/>
        </w:rPr>
        <w:t>studija</w:t>
      </w:r>
      <w:r w:rsidRPr="001E4E6A">
        <w:rPr>
          <w:rFonts w:ascii="Merriweather" w:hAnsi="Merriweather"/>
          <w:color w:val="auto"/>
          <w:sz w:val="20"/>
        </w:rPr>
        <w:t xml:space="preserve"> (bez završetka prethodno upisanog studija)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C603CD" w:rsidRPr="00646D76" w:rsidRDefault="00C603CD" w:rsidP="002946B5">
      <w:pPr>
        <w:pStyle w:val="Default"/>
        <w:rPr>
          <w:rFonts w:ascii="Merriweather" w:hAnsi="Merriweather"/>
          <w:b/>
          <w:color w:val="auto"/>
          <w:sz w:val="20"/>
          <w:szCs w:val="23"/>
        </w:rPr>
      </w:pPr>
      <w:r w:rsidRPr="00646D76">
        <w:rPr>
          <w:rFonts w:ascii="Merriweather" w:hAnsi="Merriweather"/>
          <w:b/>
          <w:color w:val="auto"/>
          <w:sz w:val="20"/>
          <w:szCs w:val="23"/>
        </w:rPr>
        <w:t xml:space="preserve">Naziv učilišta: </w:t>
      </w:r>
      <w:r w:rsidR="00646D76">
        <w:rPr>
          <w:rFonts w:ascii="Merriweather" w:hAnsi="Merriweather"/>
          <w:b/>
          <w:color w:val="auto"/>
          <w:sz w:val="20"/>
          <w:szCs w:val="23"/>
        </w:rPr>
        <w:t>_________</w:t>
      </w:r>
      <w:r w:rsidRPr="00646D76">
        <w:rPr>
          <w:rFonts w:ascii="Merriweather" w:hAnsi="Merriweather"/>
          <w:b/>
          <w:color w:val="auto"/>
          <w:sz w:val="20"/>
          <w:szCs w:val="23"/>
        </w:rPr>
        <w:t>_____________________________________________</w:t>
      </w:r>
    </w:p>
    <w:p w:rsidR="00A0555F" w:rsidRDefault="00A0555F" w:rsidP="00A0555F">
      <w:pPr>
        <w:pStyle w:val="Default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</w:p>
    <w:p w:rsidR="00A0555F" w:rsidRPr="00646D76" w:rsidRDefault="00A0555F" w:rsidP="00A0555F">
      <w:pPr>
        <w:pStyle w:val="Default"/>
        <w:jc w:val="center"/>
        <w:rPr>
          <w:rFonts w:ascii="Merriweather" w:hAnsi="Merriweather"/>
          <w:b/>
          <w:bCs/>
          <w:color w:val="auto"/>
          <w:sz w:val="26"/>
          <w:szCs w:val="26"/>
        </w:rPr>
      </w:pPr>
      <w:r w:rsidRPr="00646D76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C603CD" w:rsidRDefault="00C603CD" w:rsidP="002946B5">
      <w:pPr>
        <w:pStyle w:val="Default"/>
        <w:rPr>
          <w:color w:val="auto"/>
          <w:sz w:val="23"/>
          <w:szCs w:val="23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b/>
          <w:bCs/>
          <w:color w:val="auto"/>
          <w:sz w:val="20"/>
        </w:rPr>
        <w:t>Ime i prezime studenta</w:t>
      </w:r>
      <w:r w:rsidR="00402437" w:rsidRPr="00646D76">
        <w:rPr>
          <w:rFonts w:ascii="Merriweather" w:hAnsi="Merriweather"/>
          <w:b/>
          <w:bCs/>
          <w:color w:val="auto"/>
          <w:sz w:val="20"/>
        </w:rPr>
        <w:t>/</w:t>
      </w:r>
      <w:proofErr w:type="spellStart"/>
      <w:r w:rsidR="00402437" w:rsidRPr="00646D76">
        <w:rPr>
          <w:rFonts w:ascii="Merriweather" w:hAnsi="Merriweather"/>
          <w:b/>
          <w:bCs/>
          <w:color w:val="auto"/>
          <w:sz w:val="20"/>
        </w:rPr>
        <w:t>ice</w:t>
      </w:r>
      <w:proofErr w:type="spellEnd"/>
      <w:r w:rsidR="00646D76">
        <w:rPr>
          <w:rFonts w:ascii="Merriweather" w:hAnsi="Merriweather"/>
          <w:b/>
          <w:bCs/>
          <w:color w:val="auto"/>
          <w:sz w:val="20"/>
        </w:rPr>
        <w:t>: ___________</w:t>
      </w:r>
      <w:r w:rsidRPr="00646D76">
        <w:rPr>
          <w:rFonts w:ascii="Merriweather" w:hAnsi="Merriweather"/>
          <w:b/>
          <w:bCs/>
          <w:color w:val="auto"/>
          <w:sz w:val="20"/>
        </w:rPr>
        <w:t xml:space="preserve">__________________________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</w:rPr>
      </w:pPr>
      <w:r w:rsidRPr="00646D76">
        <w:rPr>
          <w:rFonts w:ascii="Merriweather" w:hAnsi="Merriweather"/>
          <w:color w:val="auto"/>
          <w:sz w:val="20"/>
        </w:rPr>
        <w:t>Status</w:t>
      </w:r>
      <w:r w:rsidRPr="00646D76">
        <w:rPr>
          <w:rFonts w:ascii="Merriweather" w:hAnsi="Merriweather"/>
          <w:color w:val="auto"/>
        </w:rPr>
        <w:t xml:space="preserve"> </w:t>
      </w:r>
      <w:r w:rsidRPr="00646D76">
        <w:rPr>
          <w:rFonts w:ascii="Merriweather" w:hAnsi="Merriweather"/>
          <w:color w:val="auto"/>
          <w:sz w:val="18"/>
          <w:szCs w:val="18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646D76">
        <w:rPr>
          <w:rFonts w:ascii="Merriweather" w:hAnsi="Merriweather"/>
          <w:color w:val="auto"/>
          <w:sz w:val="18"/>
          <w:szCs w:val="18"/>
        </w:rPr>
        <w:t>)</w:t>
      </w:r>
      <w:r w:rsidRPr="00646D76">
        <w:rPr>
          <w:rFonts w:ascii="Merriweather" w:hAnsi="Merriweather"/>
          <w:color w:val="auto"/>
          <w:sz w:val="20"/>
        </w:rPr>
        <w:t xml:space="preserve">: </w:t>
      </w:r>
      <w:r w:rsidR="00AE27FB" w:rsidRPr="00646D76">
        <w:rPr>
          <w:rFonts w:ascii="Merriweather" w:hAnsi="Merriweather"/>
          <w:color w:val="auto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a) redovni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="00E114F4">
        <w:rPr>
          <w:rFonts w:ascii="Merriweather" w:hAnsi="Merriweather"/>
          <w:color w:val="auto"/>
          <w:sz w:val="20"/>
        </w:rPr>
        <w:t xml:space="preserve">   </w:t>
      </w:r>
      <w:r w:rsidR="00034ACF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b) izvanredni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="00E114F4">
        <w:rPr>
          <w:rFonts w:ascii="Merriweather" w:hAnsi="Merriweather"/>
          <w:color w:val="auto"/>
          <w:sz w:val="20"/>
        </w:rPr>
        <w:t xml:space="preserve">  c) nisam još upisan-a, upisujem na jesen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B22B94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color w:val="auto"/>
          <w:sz w:val="20"/>
        </w:rPr>
        <w:t>Naziv studija (studijskog programa)</w:t>
      </w:r>
      <w:r w:rsidR="00B22B94">
        <w:rPr>
          <w:rFonts w:ascii="Merriweather" w:hAnsi="Merriweather"/>
          <w:color w:val="auto"/>
          <w:sz w:val="20"/>
        </w:rPr>
        <w:t xml:space="preserve"> koji je upisan</w:t>
      </w:r>
      <w:r w:rsidR="005E66BA">
        <w:rPr>
          <w:rFonts w:ascii="Merriweather" w:hAnsi="Merriweather"/>
          <w:color w:val="auto"/>
          <w:sz w:val="20"/>
        </w:rPr>
        <w:t xml:space="preserve"> ili se namjerava upisati</w:t>
      </w:r>
      <w:r w:rsidR="00B22B94">
        <w:rPr>
          <w:rFonts w:ascii="Merriweather" w:hAnsi="Merriweather"/>
          <w:color w:val="auto"/>
          <w:sz w:val="20"/>
        </w:rPr>
        <w:t xml:space="preserve">: </w:t>
      </w:r>
    </w:p>
    <w:p w:rsidR="00F73F78" w:rsidRDefault="00F73F78" w:rsidP="002946B5">
      <w:pPr>
        <w:pStyle w:val="Default"/>
        <w:rPr>
          <w:rFonts w:ascii="Merriweather" w:hAnsi="Merriweather"/>
          <w:color w:val="auto"/>
          <w:sz w:val="20"/>
        </w:rPr>
      </w:pPr>
    </w:p>
    <w:p w:rsidR="00DD6A94" w:rsidRPr="00646D76" w:rsidRDefault="00DD6A94" w:rsidP="002946B5">
      <w:pPr>
        <w:pStyle w:val="Default"/>
        <w:rPr>
          <w:rFonts w:ascii="Merriweather" w:hAnsi="Merriweather"/>
          <w:color w:val="auto"/>
          <w:sz w:val="20"/>
        </w:rPr>
      </w:pPr>
      <w:r w:rsidRPr="00646D76">
        <w:rPr>
          <w:rFonts w:ascii="Merriweather" w:hAnsi="Merriweather"/>
          <w:color w:val="auto"/>
          <w:sz w:val="20"/>
        </w:rPr>
        <w:t xml:space="preserve">_________________________________________________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BA7FAC" w:rsidRPr="006666E6" w:rsidRDefault="00DD6A94" w:rsidP="002946B5">
      <w:pPr>
        <w:pStyle w:val="Default"/>
        <w:jc w:val="both"/>
        <w:rPr>
          <w:rFonts w:ascii="Merriweather" w:hAnsi="Merriweather"/>
          <w:b/>
          <w:color w:val="auto"/>
          <w:sz w:val="16"/>
          <w:szCs w:val="20"/>
          <w:u w:val="single"/>
        </w:rPr>
      </w:pPr>
      <w:r w:rsidRPr="00E56F2A">
        <w:rPr>
          <w:rFonts w:ascii="Merriweather" w:hAnsi="Merriweather"/>
          <w:color w:val="auto"/>
          <w:sz w:val="20"/>
        </w:rPr>
        <w:t>Pripada li studijski program znanstvenom polju koje se vod</w:t>
      </w:r>
      <w:r w:rsidR="00C14BB3" w:rsidRPr="00E56F2A">
        <w:rPr>
          <w:rFonts w:ascii="Merriweather" w:hAnsi="Merriweather"/>
          <w:color w:val="auto"/>
          <w:sz w:val="20"/>
        </w:rPr>
        <w:t>i kao deficitarno na županijskoj</w:t>
      </w:r>
      <w:r w:rsidRPr="00E56F2A">
        <w:rPr>
          <w:rFonts w:ascii="Merriweather" w:hAnsi="Merriweather"/>
          <w:color w:val="auto"/>
          <w:sz w:val="20"/>
        </w:rPr>
        <w:t xml:space="preserve"> razini</w:t>
      </w:r>
      <w:r w:rsidR="003B062B" w:rsidRPr="00E56F2A">
        <w:rPr>
          <w:rFonts w:ascii="Merriweather" w:hAnsi="Merriweather"/>
          <w:color w:val="auto"/>
          <w:sz w:val="20"/>
        </w:rPr>
        <w:t xml:space="preserve"> prema mjestu studiranja</w:t>
      </w:r>
      <w:r w:rsidRPr="00E56F2A">
        <w:rPr>
          <w:rFonts w:ascii="Merriweather" w:hAnsi="Merriweather"/>
          <w:color w:val="auto"/>
          <w:sz w:val="20"/>
        </w:rPr>
        <w:t xml:space="preserve">: </w:t>
      </w:r>
      <w:bookmarkStart w:id="0" w:name="_GoBack"/>
      <w:r w:rsidR="00E56F2A" w:rsidRPr="00E56F2A">
        <w:rPr>
          <w:rFonts w:ascii="Merriweather" w:hAnsi="Merriweather"/>
          <w:b/>
          <w:sz w:val="20"/>
        </w:rPr>
        <w:t xml:space="preserve">Medicina, </w:t>
      </w:r>
      <w:r w:rsidR="006666E6">
        <w:rPr>
          <w:rFonts w:ascii="Merriweather" w:hAnsi="Merriweather"/>
          <w:b/>
          <w:sz w:val="20"/>
        </w:rPr>
        <w:t>Matematika-nastavnički smjer</w:t>
      </w:r>
      <w:r w:rsidR="00A513C1">
        <w:rPr>
          <w:rFonts w:ascii="Merriweather" w:hAnsi="Merriweather"/>
          <w:b/>
          <w:sz w:val="20"/>
        </w:rPr>
        <w:t xml:space="preserve">, </w:t>
      </w:r>
      <w:r w:rsidR="006666E6" w:rsidRPr="006666E6">
        <w:rPr>
          <w:rFonts w:ascii="Merriweather" w:hAnsi="Merriweather"/>
          <w:b/>
          <w:sz w:val="20"/>
        </w:rPr>
        <w:t>Farmacija</w:t>
      </w:r>
      <w:r w:rsidR="00A513C1" w:rsidRPr="006666E6">
        <w:rPr>
          <w:rFonts w:ascii="Merriweather" w:hAnsi="Merriweather"/>
          <w:b/>
          <w:sz w:val="20"/>
        </w:rPr>
        <w:t xml:space="preserve">, </w:t>
      </w:r>
      <w:r w:rsidR="006666E6">
        <w:rPr>
          <w:rFonts w:ascii="Merriweather" w:hAnsi="Merriweather"/>
          <w:b/>
          <w:sz w:val="20"/>
        </w:rPr>
        <w:t>Računarstvo</w:t>
      </w:r>
      <w:r w:rsidR="00A513C1">
        <w:rPr>
          <w:rFonts w:ascii="Merriweather" w:hAnsi="Merriweather"/>
          <w:b/>
          <w:sz w:val="20"/>
        </w:rPr>
        <w:t>, Logopedija</w:t>
      </w:r>
      <w:r w:rsidR="006666E6">
        <w:rPr>
          <w:rFonts w:ascii="Merriweather" w:hAnsi="Merriweather"/>
          <w:b/>
          <w:sz w:val="20"/>
        </w:rPr>
        <w:t>, Fizika-</w:t>
      </w:r>
      <w:r w:rsidR="006666E6" w:rsidRPr="006666E6">
        <w:rPr>
          <w:rFonts w:ascii="Merriweather" w:hAnsi="Merriweather"/>
          <w:b/>
          <w:sz w:val="20"/>
        </w:rPr>
        <w:t>nastavnički smjer</w:t>
      </w:r>
      <w:r w:rsidR="006666E6">
        <w:rPr>
          <w:rFonts w:ascii="Merriweather" w:hAnsi="Merriweather"/>
          <w:b/>
          <w:sz w:val="20"/>
        </w:rPr>
        <w:t xml:space="preserve">, Glazbena pedagogija, Likovna pedagogija, Elektrotehnika, </w:t>
      </w:r>
      <w:r w:rsidR="006666E6" w:rsidRPr="006666E6">
        <w:rPr>
          <w:rFonts w:ascii="Merriweather" w:hAnsi="Merriweather"/>
          <w:b/>
          <w:sz w:val="20"/>
          <w:u w:val="single"/>
        </w:rPr>
        <w:t>Strojarstvo</w:t>
      </w:r>
      <w:r w:rsidR="00A513C1" w:rsidRPr="006666E6">
        <w:rPr>
          <w:rFonts w:ascii="Merriweather" w:hAnsi="Merriweather"/>
          <w:b/>
          <w:sz w:val="20"/>
          <w:u w:val="single"/>
        </w:rPr>
        <w:t xml:space="preserve"> </w:t>
      </w:r>
    </w:p>
    <w:bookmarkEnd w:id="0"/>
    <w:p w:rsidR="00DD6A94" w:rsidRPr="008F7AE3" w:rsidRDefault="00DD6A94" w:rsidP="002946B5">
      <w:pPr>
        <w:pStyle w:val="Default"/>
        <w:jc w:val="center"/>
        <w:rPr>
          <w:color w:val="auto"/>
          <w:sz w:val="22"/>
          <w:szCs w:val="22"/>
        </w:rPr>
      </w:pPr>
      <w:r w:rsidRPr="00646D76">
        <w:rPr>
          <w:rFonts w:ascii="Merriweather" w:hAnsi="Merriweather"/>
          <w:color w:val="auto"/>
          <w:sz w:val="18"/>
          <w:szCs w:val="22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Pr="00646D76">
        <w:rPr>
          <w:rFonts w:ascii="Merriweather" w:hAnsi="Merriweather"/>
          <w:color w:val="auto"/>
          <w:sz w:val="18"/>
          <w:szCs w:val="22"/>
        </w:rPr>
        <w:t>)</w:t>
      </w:r>
      <w:r w:rsidRPr="008F7AE3">
        <w:rPr>
          <w:color w:val="auto"/>
          <w:sz w:val="22"/>
          <w:szCs w:val="22"/>
        </w:rPr>
        <w:t xml:space="preserve"> </w:t>
      </w:r>
      <w:r w:rsidR="00AE27FB">
        <w:rPr>
          <w:color w:val="auto"/>
          <w:sz w:val="22"/>
          <w:szCs w:val="22"/>
        </w:rPr>
        <w:t xml:space="preserve">    </w:t>
      </w:r>
      <w:r w:rsidRPr="00646D76">
        <w:rPr>
          <w:rFonts w:ascii="Merriweather" w:hAnsi="Merriweather"/>
          <w:color w:val="auto"/>
          <w:sz w:val="20"/>
        </w:rPr>
        <w:t xml:space="preserve">DA 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>/</w:t>
      </w:r>
      <w:r w:rsidR="00AE27FB" w:rsidRPr="00646D76">
        <w:rPr>
          <w:rFonts w:ascii="Merriweather" w:hAnsi="Merriweather"/>
          <w:color w:val="auto"/>
          <w:sz w:val="20"/>
        </w:rPr>
        <w:t xml:space="preserve">  </w:t>
      </w:r>
      <w:r w:rsidRPr="00646D76">
        <w:rPr>
          <w:rFonts w:ascii="Merriweather" w:hAnsi="Merriweather"/>
          <w:color w:val="auto"/>
          <w:sz w:val="20"/>
        </w:rPr>
        <w:t xml:space="preserve"> NE</w:t>
      </w:r>
    </w:p>
    <w:p w:rsidR="00DD6A94" w:rsidRDefault="00DD6A94" w:rsidP="002946B5">
      <w:pPr>
        <w:pStyle w:val="Default"/>
        <w:jc w:val="center"/>
        <w:rPr>
          <w:rFonts w:ascii="Merriweather" w:hAnsi="Merriweather"/>
          <w:i/>
          <w:iCs/>
          <w:color w:val="auto"/>
          <w:sz w:val="18"/>
          <w:szCs w:val="22"/>
        </w:rPr>
      </w:pP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(ne zaokružuju studenti koji još nisu upisali studij)</w:t>
      </w:r>
    </w:p>
    <w:p w:rsidR="002946B5" w:rsidRDefault="002946B5" w:rsidP="002946B5">
      <w:pPr>
        <w:pStyle w:val="Default"/>
        <w:jc w:val="center"/>
        <w:rPr>
          <w:rFonts w:ascii="Merriweather" w:hAnsi="Merriweather"/>
          <w:i/>
          <w:iCs/>
          <w:color w:val="auto"/>
          <w:sz w:val="18"/>
          <w:szCs w:val="22"/>
        </w:rPr>
      </w:pPr>
    </w:p>
    <w:p w:rsidR="002946B5" w:rsidRPr="002946B5" w:rsidRDefault="002946B5" w:rsidP="002946B5">
      <w:pPr>
        <w:pStyle w:val="Default"/>
        <w:rPr>
          <w:rFonts w:ascii="Merriweather" w:hAnsi="Merriweather"/>
          <w:iCs/>
          <w:color w:val="auto"/>
          <w:sz w:val="14"/>
          <w:szCs w:val="14"/>
        </w:rPr>
      </w:pPr>
    </w:p>
    <w:p w:rsidR="002946B5" w:rsidRPr="002946B5" w:rsidRDefault="002946B5" w:rsidP="002946B5">
      <w:pPr>
        <w:pStyle w:val="Default"/>
        <w:rPr>
          <w:rFonts w:ascii="Merriweather" w:hAnsi="Merriweather"/>
          <w:b/>
          <w:color w:val="auto"/>
          <w:sz w:val="20"/>
          <w:szCs w:val="20"/>
        </w:rPr>
      </w:pPr>
      <w:r w:rsidRPr="002946B5">
        <w:rPr>
          <w:rFonts w:ascii="Merriweather" w:hAnsi="Merriweather"/>
          <w:b/>
          <w:iCs/>
          <w:color w:val="auto"/>
          <w:sz w:val="20"/>
          <w:szCs w:val="20"/>
        </w:rPr>
        <w:t>Student</w:t>
      </w:r>
      <w:r>
        <w:rPr>
          <w:rFonts w:ascii="Merriweather" w:hAnsi="Merriweather"/>
          <w:b/>
          <w:iCs/>
          <w:color w:val="auto"/>
          <w:sz w:val="20"/>
          <w:szCs w:val="20"/>
        </w:rPr>
        <w:t>/</w:t>
      </w:r>
      <w:proofErr w:type="spellStart"/>
      <w:r>
        <w:rPr>
          <w:rFonts w:ascii="Merriweather" w:hAnsi="Merriweather"/>
          <w:b/>
          <w:iCs/>
          <w:color w:val="auto"/>
          <w:sz w:val="20"/>
          <w:szCs w:val="20"/>
        </w:rPr>
        <w:t>ica</w:t>
      </w:r>
      <w:proofErr w:type="spellEnd"/>
      <w:r w:rsidR="002E31D7">
        <w:rPr>
          <w:rFonts w:ascii="Merriweather" w:hAnsi="Merriweather"/>
          <w:b/>
          <w:iCs/>
          <w:color w:val="auto"/>
          <w:sz w:val="20"/>
          <w:szCs w:val="20"/>
        </w:rPr>
        <w:t xml:space="preserve"> je drugi put upisao/la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prvu godinu (zbog mijenjanja studija) – prethodno je studirao</w:t>
      </w:r>
      <w:r>
        <w:rPr>
          <w:rFonts w:ascii="Merriweather" w:hAnsi="Merriweather"/>
          <w:b/>
          <w:iCs/>
          <w:color w:val="auto"/>
          <w:sz w:val="20"/>
          <w:szCs w:val="20"/>
        </w:rPr>
        <w:t>/la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na istom ili drugom učilištu:   </w:t>
      </w:r>
      <w:r w:rsidRPr="00646D76">
        <w:rPr>
          <w:rFonts w:ascii="Merriweather" w:hAnsi="Merriweather"/>
          <w:color w:val="auto"/>
          <w:sz w:val="18"/>
          <w:szCs w:val="22"/>
        </w:rPr>
        <w:t>(</w:t>
      </w:r>
      <w:r w:rsidRPr="00646D76">
        <w:rPr>
          <w:rFonts w:ascii="Merriweather" w:hAnsi="Merriweather"/>
          <w:i/>
          <w:iCs/>
          <w:color w:val="auto"/>
          <w:sz w:val="18"/>
          <w:szCs w:val="22"/>
        </w:rPr>
        <w:t>zaokruži</w:t>
      </w:r>
      <w:r w:rsidRPr="00646D76">
        <w:rPr>
          <w:rFonts w:ascii="Merriweather" w:hAnsi="Merriweather"/>
          <w:color w:val="auto"/>
          <w:sz w:val="18"/>
          <w:szCs w:val="22"/>
        </w:rPr>
        <w:t>)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</w:t>
      </w:r>
      <w:r>
        <w:rPr>
          <w:rFonts w:ascii="Merriweather" w:hAnsi="Merriweather"/>
          <w:b/>
          <w:iCs/>
          <w:color w:val="auto"/>
          <w:sz w:val="20"/>
          <w:szCs w:val="20"/>
        </w:rPr>
        <w:t xml:space="preserve">              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DA      </w:t>
      </w:r>
      <w:r>
        <w:rPr>
          <w:rFonts w:ascii="Merriweather" w:hAnsi="Merriweather"/>
          <w:b/>
          <w:iCs/>
          <w:color w:val="auto"/>
          <w:sz w:val="20"/>
          <w:szCs w:val="20"/>
        </w:rPr>
        <w:t>/</w:t>
      </w:r>
      <w:r w:rsidRPr="002946B5">
        <w:rPr>
          <w:rFonts w:ascii="Merriweather" w:hAnsi="Merriweather"/>
          <w:b/>
          <w:iCs/>
          <w:color w:val="auto"/>
          <w:sz w:val="20"/>
          <w:szCs w:val="20"/>
        </w:rPr>
        <w:t xml:space="preserve">       NE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2946B5" w:rsidRDefault="002946B5" w:rsidP="002946B5">
      <w:pPr>
        <w:pStyle w:val="Default"/>
        <w:rPr>
          <w:rFonts w:ascii="Merriweather" w:hAnsi="Merriweather"/>
          <w:color w:val="auto"/>
          <w:sz w:val="20"/>
        </w:rPr>
      </w:pPr>
    </w:p>
    <w:p w:rsidR="00DD6A94" w:rsidRPr="00646D76" w:rsidRDefault="00646D76" w:rsidP="002946B5">
      <w:pPr>
        <w:pStyle w:val="Default"/>
        <w:rPr>
          <w:rFonts w:ascii="Merriweather" w:hAnsi="Merriweather"/>
          <w:color w:val="auto"/>
          <w:sz w:val="20"/>
        </w:rPr>
      </w:pPr>
      <w:r>
        <w:rPr>
          <w:rFonts w:ascii="Merriweather" w:hAnsi="Merriweather"/>
          <w:color w:val="auto"/>
          <w:sz w:val="20"/>
        </w:rPr>
        <w:t>Datum: _________</w:t>
      </w:r>
      <w:r w:rsidR="00DD6A94" w:rsidRPr="00646D76">
        <w:rPr>
          <w:rFonts w:ascii="Merriweather" w:hAnsi="Merriweather"/>
          <w:color w:val="auto"/>
          <w:sz w:val="20"/>
        </w:rPr>
        <w:t xml:space="preserve">_____ </w:t>
      </w: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8F7AE3" w:rsidRDefault="008F7AE3" w:rsidP="002946B5">
      <w:pPr>
        <w:pStyle w:val="Default"/>
        <w:rPr>
          <w:color w:val="auto"/>
          <w:sz w:val="23"/>
          <w:szCs w:val="23"/>
        </w:rPr>
      </w:pPr>
    </w:p>
    <w:p w:rsidR="00DD6A94" w:rsidRPr="008F7AE3" w:rsidRDefault="008F7AE3" w:rsidP="00DD6A94">
      <w:pPr>
        <w:pStyle w:val="Default"/>
        <w:rPr>
          <w:color w:val="auto"/>
        </w:rPr>
      </w:pPr>
      <w:r w:rsidRPr="008F7AE3">
        <w:rPr>
          <w:color w:val="auto"/>
        </w:rPr>
        <w:t xml:space="preserve">                                                          </w:t>
      </w:r>
      <w:r w:rsidR="00DD6A94" w:rsidRPr="00646D76">
        <w:rPr>
          <w:rFonts w:ascii="Merriweather" w:hAnsi="Merriweather"/>
          <w:color w:val="auto"/>
          <w:sz w:val="20"/>
          <w:szCs w:val="20"/>
        </w:rPr>
        <w:t>M.P</w:t>
      </w:r>
      <w:r w:rsidR="003C339B">
        <w:rPr>
          <w:color w:val="auto"/>
        </w:rPr>
        <w:t xml:space="preserve">                </w:t>
      </w:r>
      <w:r w:rsidR="003C339B" w:rsidRPr="00646D76">
        <w:rPr>
          <w:rFonts w:ascii="Merriweather" w:hAnsi="Merriweather"/>
          <w:color w:val="auto"/>
          <w:sz w:val="20"/>
        </w:rPr>
        <w:t>.</w:t>
      </w:r>
      <w:r w:rsidR="00DD6A94" w:rsidRPr="00646D76">
        <w:rPr>
          <w:rFonts w:ascii="Merriweather" w:hAnsi="Merriweather"/>
          <w:color w:val="auto"/>
          <w:sz w:val="20"/>
        </w:rPr>
        <w:t>……………………………………………</w:t>
      </w:r>
      <w:r w:rsidR="00646D76">
        <w:rPr>
          <w:rFonts w:ascii="Merriweather" w:hAnsi="Merriweather"/>
          <w:color w:val="auto"/>
          <w:sz w:val="20"/>
        </w:rPr>
        <w:t>.</w:t>
      </w:r>
      <w:r w:rsidR="00646D76" w:rsidRPr="00646D76">
        <w:rPr>
          <w:rFonts w:ascii="Merriweather" w:hAnsi="Merriweather"/>
          <w:color w:val="auto"/>
          <w:sz w:val="20"/>
        </w:rPr>
        <w:t>……………………</w:t>
      </w:r>
      <w:r w:rsidR="00646D76">
        <w:rPr>
          <w:rFonts w:ascii="Merriweather" w:hAnsi="Merriweather"/>
          <w:color w:val="auto"/>
          <w:sz w:val="20"/>
        </w:rPr>
        <w:t>…</w:t>
      </w:r>
    </w:p>
    <w:p w:rsidR="00696732" w:rsidRPr="00646D76" w:rsidRDefault="008F7AE3" w:rsidP="00646D76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18"/>
        </w:rPr>
      </w:pPr>
      <w:r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                              </w:t>
      </w:r>
      <w:r w:rsidR="00696732"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(potpis odgovorne osobe – Studentska služba</w:t>
      </w:r>
    </w:p>
    <w:p w:rsidR="008F7AE3" w:rsidRPr="002946B5" w:rsidRDefault="00696732" w:rsidP="002946B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18"/>
        </w:rPr>
      </w:pPr>
      <w:r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                                                                                        ili tajništvo Odjela Sveučilišta</w:t>
      </w:r>
      <w:r w:rsidR="00DD6A94" w:rsidRPr="00646D76">
        <w:rPr>
          <w:rFonts w:ascii="Merriweather" w:hAnsi="Merriweather"/>
          <w:i/>
          <w:iCs/>
          <w:color w:val="auto"/>
          <w:sz w:val="18"/>
          <w:szCs w:val="18"/>
        </w:rPr>
        <w:t xml:space="preserve">) </w:t>
      </w:r>
    </w:p>
    <w:p w:rsidR="008F7AE3" w:rsidRPr="00646D76" w:rsidRDefault="008F7AE3" w:rsidP="00DD6A94">
      <w:pPr>
        <w:pStyle w:val="Default"/>
        <w:rPr>
          <w:i/>
          <w:iCs/>
          <w:color w:val="auto"/>
          <w:sz w:val="18"/>
          <w:szCs w:val="20"/>
        </w:rPr>
      </w:pPr>
    </w:p>
    <w:p w:rsidR="00220C3D" w:rsidRPr="00220C3D" w:rsidRDefault="00220C3D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Budući studenti, koji još nisu upisali studij (upisuju ga na jesen), ovaj obrazac dostavljaju neovjeren.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Uvjet je da nakon upisa dostave potvrdu o upisu, kako bi mogli koristiti pravo ostvareno u Natječaju.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Takvi studenti ne mogu ostvariti bodove po članku 13. Pravilnika o uvjetima i načinu ostvarivanja prava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redovitih studenata na subvencionirano stanovanje (NN br. 63/19).</w:t>
      </w:r>
    </w:p>
    <w:p w:rsidR="00220C3D" w:rsidRPr="00220C3D" w:rsidRDefault="00220C3D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 xml:space="preserve">Svi koji su upisali studij u ljetnom roku </w:t>
      </w:r>
      <w:r w:rsidRPr="00E114F4">
        <w:rPr>
          <w:rFonts w:ascii="Merriweather" w:hAnsi="Merriweather" w:cs="Times New Roman"/>
          <w:b/>
          <w:i/>
          <w:iCs/>
          <w:sz w:val="18"/>
          <w:szCs w:val="20"/>
          <w:u w:val="single"/>
        </w:rPr>
        <w:t>obvezni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 xml:space="preserve"> su ovjeriti ovaj obrazac u studentskoj referadi ili</w:t>
      </w:r>
      <w:r w:rsidR="0059501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tajništvu Odjela pri upisu.</w:t>
      </w:r>
    </w:p>
    <w:p w:rsidR="001534C4" w:rsidRPr="00646D76" w:rsidRDefault="00220C3D" w:rsidP="00220C3D">
      <w:pPr>
        <w:spacing w:after="0" w:line="240" w:lineRule="auto"/>
        <w:jc w:val="both"/>
        <w:rPr>
          <w:rFonts w:ascii="Merriweather" w:hAnsi="Merriweather" w:cs="Times New Roman"/>
          <w:b/>
          <w:i/>
          <w:iCs/>
          <w:sz w:val="18"/>
          <w:szCs w:val="20"/>
        </w:rPr>
      </w:pP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Studenti koji će upisati drugi put prvu godinu studija zbog mijenjanja studija (bez završetka prethodno</w:t>
      </w:r>
      <w:r w:rsidR="0059501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upisanog studija) trebaju dostaviti prijepis ocjena i ECTS bodove s prethodnog (nezavršenog) studija.</w:t>
      </w:r>
      <w:r w:rsidR="00E114F4">
        <w:rPr>
          <w:rFonts w:ascii="Merriweather" w:hAnsi="Merriweather" w:cs="Times New Roman"/>
          <w:b/>
          <w:i/>
          <w:iCs/>
          <w:sz w:val="18"/>
          <w:szCs w:val="20"/>
        </w:rPr>
        <w:t xml:space="preserve"> 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t>Odnosi se i na studente koji su upisali drugi studijski program na istom visokom učilištu.</w:t>
      </w:r>
      <w:r w:rsidRPr="00220C3D">
        <w:rPr>
          <w:rFonts w:ascii="Merriweather" w:hAnsi="Merriweather" w:cs="Times New Roman"/>
          <w:b/>
          <w:i/>
          <w:iCs/>
          <w:sz w:val="18"/>
          <w:szCs w:val="20"/>
        </w:rPr>
        <w:cr/>
      </w:r>
    </w:p>
    <w:sectPr w:rsidR="001534C4" w:rsidRPr="00646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E86" w:rsidRDefault="00990E86" w:rsidP="008F7AE3">
      <w:pPr>
        <w:spacing w:after="0" w:line="240" w:lineRule="auto"/>
      </w:pPr>
      <w:r>
        <w:separator/>
      </w:r>
    </w:p>
  </w:endnote>
  <w:endnote w:type="continuationSeparator" w:id="0">
    <w:p w:rsidR="00990E86" w:rsidRDefault="00990E86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86" w:rsidRDefault="00990E86" w:rsidP="008F7AE3">
      <w:pPr>
        <w:spacing w:after="0" w:line="240" w:lineRule="auto"/>
      </w:pPr>
      <w:r>
        <w:separator/>
      </w:r>
    </w:p>
  </w:footnote>
  <w:footnote w:type="continuationSeparator" w:id="0">
    <w:p w:rsidR="00990E86" w:rsidRDefault="00990E86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76" w:rsidRDefault="00646D76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3142CD" wp14:editId="4ADC8C7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646D76" w:rsidRDefault="00646D76">
    <w:pPr>
      <w:pStyle w:val="Zaglavlje"/>
    </w:pPr>
  </w:p>
  <w:p w:rsidR="008F7AE3" w:rsidRDefault="008F7A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4125A"/>
    <w:multiLevelType w:val="hybridMultilevel"/>
    <w:tmpl w:val="284E8E22"/>
    <w:lvl w:ilvl="0" w:tplc="436878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A0D4C69"/>
    <w:multiLevelType w:val="hybridMultilevel"/>
    <w:tmpl w:val="41BAFA3C"/>
    <w:lvl w:ilvl="0" w:tplc="4C1EAE9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34ACF"/>
    <w:rsid w:val="00043D73"/>
    <w:rsid w:val="000749EB"/>
    <w:rsid w:val="00075328"/>
    <w:rsid w:val="000B5B0C"/>
    <w:rsid w:val="000F7742"/>
    <w:rsid w:val="001534C4"/>
    <w:rsid w:val="00154FDF"/>
    <w:rsid w:val="00167213"/>
    <w:rsid w:val="00192D1F"/>
    <w:rsid w:val="001D725F"/>
    <w:rsid w:val="001D7D82"/>
    <w:rsid w:val="001E4E6A"/>
    <w:rsid w:val="00201B80"/>
    <w:rsid w:val="0020486A"/>
    <w:rsid w:val="00214A59"/>
    <w:rsid w:val="002208B1"/>
    <w:rsid w:val="00220C3D"/>
    <w:rsid w:val="00243E09"/>
    <w:rsid w:val="0025506D"/>
    <w:rsid w:val="002946B5"/>
    <w:rsid w:val="002E31D7"/>
    <w:rsid w:val="003271D2"/>
    <w:rsid w:val="00333D86"/>
    <w:rsid w:val="00360654"/>
    <w:rsid w:val="00383773"/>
    <w:rsid w:val="003849E6"/>
    <w:rsid w:val="003B062B"/>
    <w:rsid w:val="003C339B"/>
    <w:rsid w:val="003D091C"/>
    <w:rsid w:val="00402437"/>
    <w:rsid w:val="00444DD3"/>
    <w:rsid w:val="00455BDC"/>
    <w:rsid w:val="004835A5"/>
    <w:rsid w:val="004E08F6"/>
    <w:rsid w:val="004F6B66"/>
    <w:rsid w:val="00537E9B"/>
    <w:rsid w:val="00543F49"/>
    <w:rsid w:val="00544097"/>
    <w:rsid w:val="00592050"/>
    <w:rsid w:val="00595014"/>
    <w:rsid w:val="005D0634"/>
    <w:rsid w:val="005E1503"/>
    <w:rsid w:val="005E43CD"/>
    <w:rsid w:val="005E66BA"/>
    <w:rsid w:val="006161E8"/>
    <w:rsid w:val="00621C6D"/>
    <w:rsid w:val="00641DD4"/>
    <w:rsid w:val="00646D76"/>
    <w:rsid w:val="00646EA7"/>
    <w:rsid w:val="00656F94"/>
    <w:rsid w:val="006661E1"/>
    <w:rsid w:val="006666E6"/>
    <w:rsid w:val="006712C4"/>
    <w:rsid w:val="00696732"/>
    <w:rsid w:val="006C1CBE"/>
    <w:rsid w:val="006E7D10"/>
    <w:rsid w:val="00770EFE"/>
    <w:rsid w:val="007B427A"/>
    <w:rsid w:val="008071F5"/>
    <w:rsid w:val="0086196A"/>
    <w:rsid w:val="00872CFD"/>
    <w:rsid w:val="008C13F7"/>
    <w:rsid w:val="008F7AE3"/>
    <w:rsid w:val="009610DB"/>
    <w:rsid w:val="00966767"/>
    <w:rsid w:val="00990E86"/>
    <w:rsid w:val="009A752D"/>
    <w:rsid w:val="00A01315"/>
    <w:rsid w:val="00A0555F"/>
    <w:rsid w:val="00A10D70"/>
    <w:rsid w:val="00A47ACA"/>
    <w:rsid w:val="00A513C1"/>
    <w:rsid w:val="00AA1F5D"/>
    <w:rsid w:val="00AA711A"/>
    <w:rsid w:val="00AB4E10"/>
    <w:rsid w:val="00AB52A5"/>
    <w:rsid w:val="00AE27FB"/>
    <w:rsid w:val="00B22B94"/>
    <w:rsid w:val="00B822ED"/>
    <w:rsid w:val="00BA5439"/>
    <w:rsid w:val="00BA7FAC"/>
    <w:rsid w:val="00BE3264"/>
    <w:rsid w:val="00BE3627"/>
    <w:rsid w:val="00BE7CBC"/>
    <w:rsid w:val="00BF2AE8"/>
    <w:rsid w:val="00C04916"/>
    <w:rsid w:val="00C14BB3"/>
    <w:rsid w:val="00C34017"/>
    <w:rsid w:val="00C603CD"/>
    <w:rsid w:val="00C80859"/>
    <w:rsid w:val="00C976D3"/>
    <w:rsid w:val="00CA4C7E"/>
    <w:rsid w:val="00CA7D82"/>
    <w:rsid w:val="00D0106F"/>
    <w:rsid w:val="00D01A00"/>
    <w:rsid w:val="00D07E15"/>
    <w:rsid w:val="00D25216"/>
    <w:rsid w:val="00D35A90"/>
    <w:rsid w:val="00D66441"/>
    <w:rsid w:val="00DA5EB7"/>
    <w:rsid w:val="00DC7205"/>
    <w:rsid w:val="00DD6A94"/>
    <w:rsid w:val="00E01AFC"/>
    <w:rsid w:val="00E06021"/>
    <w:rsid w:val="00E114F4"/>
    <w:rsid w:val="00E11F93"/>
    <w:rsid w:val="00E32737"/>
    <w:rsid w:val="00E415A1"/>
    <w:rsid w:val="00E56F2A"/>
    <w:rsid w:val="00E61805"/>
    <w:rsid w:val="00E712B7"/>
    <w:rsid w:val="00E77B9B"/>
    <w:rsid w:val="00ED14F5"/>
    <w:rsid w:val="00EE0017"/>
    <w:rsid w:val="00EE3EF6"/>
    <w:rsid w:val="00F35138"/>
    <w:rsid w:val="00F41C01"/>
    <w:rsid w:val="00F70B2D"/>
    <w:rsid w:val="00F73F78"/>
    <w:rsid w:val="00F90AE0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02E7F"/>
  <w15:docId w15:val="{CA14EFAC-F9F3-4A6D-99A7-39D9752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25</cp:revision>
  <cp:lastPrinted>2017-06-30T06:58:00Z</cp:lastPrinted>
  <dcterms:created xsi:type="dcterms:W3CDTF">2022-03-14T11:58:00Z</dcterms:created>
  <dcterms:modified xsi:type="dcterms:W3CDTF">2022-06-23T06:58:00Z</dcterms:modified>
</cp:coreProperties>
</file>