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72" w:rsidRPr="00230A4B" w:rsidRDefault="00023972" w:rsidP="00023972">
      <w:pPr>
        <w:pStyle w:val="Heading1"/>
        <w:spacing w:before="120" w:after="100" w:afterAutospacing="1"/>
        <w:ind w:left="0"/>
        <w:jc w:val="both"/>
        <w:rPr>
          <w:rFonts w:cs="Times New Roman"/>
          <w:b w:val="0"/>
        </w:rPr>
      </w:pPr>
      <w:r w:rsidRPr="00230A4B">
        <w:rPr>
          <w:rFonts w:cs="Times New Roman"/>
          <w:b w:val="0"/>
        </w:rPr>
        <w:t xml:space="preserve">Na temelju članka 54. Zakona o znanstvenoj djelatnosti i visokom obrazovanju ("Narodne novine" broj 123/03, 105/04, 174/04, 2/07-Odluka USRH, 46/07, 45/09, 63/11, 94/13, 139/13, 101/14,  65/15 i 131/17) i članka 54. Statuta Sveučilišta u Zadru (pročišćeni tekst veljača 2019.) u svezi s člankom 33. Statuta, na prijedlog Vijeća Studentskog Savjetovališta, Senat Sveučilišta u Zadru, na </w:t>
      </w:r>
      <w:r w:rsidR="00230A4B">
        <w:rPr>
          <w:rFonts w:cs="Times New Roman"/>
          <w:b w:val="0"/>
        </w:rPr>
        <w:t>9</w:t>
      </w:r>
      <w:r w:rsidRPr="00230A4B">
        <w:rPr>
          <w:rFonts w:cs="Times New Roman"/>
          <w:b w:val="0"/>
        </w:rPr>
        <w:t>. redovitoj sjednici održanoj 2</w:t>
      </w:r>
      <w:r w:rsidR="00230A4B">
        <w:rPr>
          <w:rFonts w:cs="Times New Roman"/>
          <w:b w:val="0"/>
        </w:rPr>
        <w:t>6</w:t>
      </w:r>
      <w:r w:rsidRPr="00230A4B">
        <w:rPr>
          <w:rFonts w:cs="Times New Roman"/>
          <w:b w:val="0"/>
        </w:rPr>
        <w:t xml:space="preserve">. </w:t>
      </w:r>
      <w:r w:rsidR="00230A4B">
        <w:rPr>
          <w:rFonts w:cs="Times New Roman"/>
          <w:b w:val="0"/>
        </w:rPr>
        <w:t>lipnja</w:t>
      </w:r>
      <w:r w:rsidRPr="00230A4B">
        <w:rPr>
          <w:rFonts w:cs="Times New Roman"/>
          <w:b w:val="0"/>
        </w:rPr>
        <w:t xml:space="preserve"> 201</w:t>
      </w:r>
      <w:r w:rsidR="00230A4B">
        <w:rPr>
          <w:rFonts w:cs="Times New Roman"/>
          <w:b w:val="0"/>
        </w:rPr>
        <w:t>9</w:t>
      </w:r>
      <w:r w:rsidRPr="00230A4B">
        <w:rPr>
          <w:rFonts w:cs="Times New Roman"/>
          <w:b w:val="0"/>
        </w:rPr>
        <w:t xml:space="preserve">. godine donosi </w:t>
      </w:r>
    </w:p>
    <w:p w:rsidR="00023972" w:rsidRPr="00230A4B" w:rsidRDefault="00023972" w:rsidP="00023972">
      <w:pPr>
        <w:pStyle w:val="BodyText"/>
        <w:ind w:left="0"/>
        <w:jc w:val="both"/>
        <w:rPr>
          <w:rFonts w:cs="Times New Roman"/>
        </w:rPr>
      </w:pPr>
    </w:p>
    <w:p w:rsidR="00023972" w:rsidRPr="00230A4B" w:rsidRDefault="00023972" w:rsidP="00023972">
      <w:pPr>
        <w:jc w:val="center"/>
        <w:rPr>
          <w:rFonts w:ascii="Times New Roman" w:eastAsia="Times New Roman" w:hAnsi="Times New Roman"/>
          <w:b/>
          <w:bCs/>
          <w:spacing w:val="61"/>
          <w:sz w:val="24"/>
          <w:szCs w:val="24"/>
        </w:rPr>
      </w:pPr>
      <w:r w:rsidRPr="00230A4B">
        <w:rPr>
          <w:rFonts w:ascii="Times New Roman" w:eastAsia="Times New Roman" w:hAnsi="Times New Roman"/>
          <w:b/>
          <w:bCs/>
          <w:sz w:val="24"/>
          <w:szCs w:val="24"/>
        </w:rPr>
        <w:t>PRAVILNIK O</w:t>
      </w:r>
      <w:r w:rsidRPr="00230A4B">
        <w:rPr>
          <w:rFonts w:ascii="Times New Roman" w:eastAsia="Times New Roman" w:hAnsi="Times New Roman"/>
          <w:b/>
          <w:bCs/>
          <w:spacing w:val="61"/>
          <w:sz w:val="24"/>
          <w:szCs w:val="24"/>
        </w:rPr>
        <w:t xml:space="preserve"> IZMJENAMA I DOPUNAMA</w:t>
      </w:r>
    </w:p>
    <w:p w:rsidR="00023972" w:rsidRPr="00230A4B" w:rsidRDefault="00023972" w:rsidP="00023972">
      <w:pPr>
        <w:jc w:val="center"/>
        <w:rPr>
          <w:rFonts w:ascii="Times New Roman" w:eastAsia="Times New Roman" w:hAnsi="Times New Roman"/>
          <w:b/>
          <w:bCs/>
          <w:w w:val="99"/>
          <w:sz w:val="24"/>
          <w:szCs w:val="24"/>
        </w:rPr>
      </w:pPr>
      <w:r w:rsidRPr="00230A4B">
        <w:rPr>
          <w:rFonts w:ascii="Times New Roman" w:eastAsia="Times New Roman" w:hAnsi="Times New Roman"/>
          <w:b/>
          <w:bCs/>
          <w:spacing w:val="61"/>
          <w:sz w:val="24"/>
          <w:szCs w:val="24"/>
        </w:rPr>
        <w:t xml:space="preserve">PRAVILNIKA </w:t>
      </w:r>
      <w:r w:rsidRPr="00230A4B">
        <w:rPr>
          <w:rFonts w:ascii="Times New Roman" w:eastAsia="Times New Roman" w:hAnsi="Times New Roman"/>
          <w:b/>
          <w:bCs/>
          <w:sz w:val="24"/>
          <w:szCs w:val="24"/>
        </w:rPr>
        <w:t>RADU</w:t>
      </w:r>
    </w:p>
    <w:p w:rsidR="00023972" w:rsidRPr="00230A4B" w:rsidRDefault="00023972" w:rsidP="0002397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30A4B">
        <w:rPr>
          <w:rFonts w:ascii="Times New Roman" w:eastAsia="Times New Roman" w:hAnsi="Times New Roman"/>
          <w:b/>
          <w:bCs/>
          <w:sz w:val="24"/>
          <w:szCs w:val="24"/>
        </w:rPr>
        <w:t>STUDENTSKOG SAVJETOVALIŠTA</w:t>
      </w:r>
    </w:p>
    <w:p w:rsidR="00023972" w:rsidRPr="00230A4B" w:rsidRDefault="00023972" w:rsidP="00023972">
      <w:pPr>
        <w:jc w:val="both"/>
        <w:rPr>
          <w:rFonts w:ascii="Times New Roman" w:hAnsi="Times New Roman"/>
          <w:sz w:val="24"/>
          <w:szCs w:val="24"/>
        </w:rPr>
      </w:pPr>
    </w:p>
    <w:p w:rsidR="00230A4B" w:rsidRDefault="00230A4B" w:rsidP="00023972">
      <w:pPr>
        <w:pStyle w:val="BodyText"/>
        <w:ind w:left="0"/>
        <w:jc w:val="center"/>
        <w:rPr>
          <w:rFonts w:cs="Times New Roman"/>
        </w:rPr>
      </w:pPr>
    </w:p>
    <w:p w:rsidR="00230A4B" w:rsidRDefault="00230A4B" w:rsidP="00023972">
      <w:pPr>
        <w:pStyle w:val="BodyText"/>
        <w:ind w:left="0"/>
        <w:jc w:val="center"/>
        <w:rPr>
          <w:rFonts w:cs="Times New Roman"/>
        </w:rPr>
      </w:pPr>
    </w:p>
    <w:p w:rsidR="00023972" w:rsidRPr="00230A4B" w:rsidRDefault="00023972" w:rsidP="00023972">
      <w:pPr>
        <w:pStyle w:val="BodyText"/>
        <w:ind w:left="0"/>
        <w:jc w:val="center"/>
        <w:rPr>
          <w:rFonts w:cs="Times New Roman"/>
        </w:rPr>
      </w:pPr>
      <w:r w:rsidRPr="00230A4B">
        <w:rPr>
          <w:rFonts w:cs="Times New Roman"/>
        </w:rPr>
        <w:t>Članak 1.</w:t>
      </w:r>
    </w:p>
    <w:p w:rsidR="00023972" w:rsidRPr="00230A4B" w:rsidRDefault="00023972" w:rsidP="00023972">
      <w:pPr>
        <w:pStyle w:val="BodyText"/>
        <w:ind w:left="0"/>
        <w:jc w:val="center"/>
        <w:rPr>
          <w:rFonts w:cs="Times New Roman"/>
        </w:rPr>
      </w:pPr>
    </w:p>
    <w:p w:rsidR="00023972" w:rsidRPr="00230A4B" w:rsidRDefault="00230A4B" w:rsidP="00023972">
      <w:pPr>
        <w:pStyle w:val="BodyText"/>
        <w:ind w:left="0"/>
        <w:rPr>
          <w:rFonts w:cs="Times New Roman"/>
        </w:rPr>
      </w:pPr>
      <w:r w:rsidRPr="00230A4B">
        <w:rPr>
          <w:rFonts w:cs="Times New Roman"/>
        </w:rPr>
        <w:t>Stavak 1. članka 10.  mijenja se  i glasi:</w:t>
      </w:r>
    </w:p>
    <w:p w:rsidR="00023972" w:rsidRPr="00230A4B" w:rsidRDefault="00023972" w:rsidP="00023972">
      <w:pPr>
        <w:pStyle w:val="BodyText"/>
        <w:ind w:left="0"/>
        <w:jc w:val="both"/>
        <w:rPr>
          <w:rFonts w:cs="Times New Roman"/>
        </w:rPr>
      </w:pPr>
    </w:p>
    <w:p w:rsidR="00023972" w:rsidRPr="00230A4B" w:rsidRDefault="00230A4B" w:rsidP="0002397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023972" w:rsidRPr="00230A4B">
        <w:rPr>
          <w:rFonts w:ascii="Times New Roman" w:hAnsi="Times New Roman"/>
          <w:sz w:val="24"/>
          <w:szCs w:val="24"/>
        </w:rPr>
        <w:t>Vijeće Studentskog savjetovališta je stručno savjetodavno tijelo  koje uz zaposlenike u Savjetovalištu, obuhvaća i  djelatnike Sveučilišta koji aktivno sudjeluju u radu Studentskog savjetovališta u tekućoj akademskoj godini, te predstavnika studenata.</w:t>
      </w:r>
      <w:r>
        <w:rPr>
          <w:rFonts w:ascii="Times New Roman" w:hAnsi="Times New Roman"/>
          <w:sz w:val="24"/>
          <w:szCs w:val="24"/>
        </w:rPr>
        <w:t>“</w:t>
      </w:r>
    </w:p>
    <w:p w:rsidR="00023972" w:rsidRPr="00230A4B" w:rsidRDefault="00023972" w:rsidP="00023972">
      <w:pPr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023972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center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>Članak 2.</w:t>
      </w:r>
      <w:bookmarkStart w:id="0" w:name="_GoBack"/>
      <w:bookmarkEnd w:id="0"/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 xml:space="preserve">Ovaj Pravilnik stupa na snagu danom donošenja. </w:t>
      </w: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 xml:space="preserve">KLASA: 012-01/16-02/01                                                                                   </w:t>
      </w: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 xml:space="preserve">URBROJ: 2198-1-79-06-19-02                                                           </w:t>
      </w: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Rektorica:</w:t>
      </w: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</w:p>
    <w:p w:rsidR="00230A4B" w:rsidRPr="00230A4B" w:rsidRDefault="00230A4B" w:rsidP="00230A4B">
      <w:pPr>
        <w:jc w:val="both"/>
        <w:rPr>
          <w:rFonts w:ascii="Times New Roman" w:hAnsi="Times New Roman"/>
          <w:sz w:val="24"/>
          <w:szCs w:val="24"/>
        </w:rPr>
      </w:pPr>
      <w:r w:rsidRPr="00230A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prof. dr. sc. Dijana Vican</w:t>
      </w:r>
    </w:p>
    <w:p w:rsidR="00230A4B" w:rsidRPr="00230A4B" w:rsidRDefault="00230A4B" w:rsidP="00023972">
      <w:pPr>
        <w:jc w:val="both"/>
        <w:rPr>
          <w:rFonts w:ascii="Times New Roman" w:hAnsi="Times New Roman"/>
          <w:sz w:val="24"/>
          <w:szCs w:val="24"/>
        </w:rPr>
      </w:pPr>
    </w:p>
    <w:sectPr w:rsidR="00230A4B" w:rsidRPr="00230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CC5"/>
    <w:multiLevelType w:val="hybridMultilevel"/>
    <w:tmpl w:val="0D9EAA2C"/>
    <w:lvl w:ilvl="0" w:tplc="03AC1EC6">
      <w:start w:val="1"/>
      <w:numFmt w:val="decimal"/>
      <w:lvlText w:val="(%1)"/>
      <w:lvlJc w:val="left"/>
      <w:pPr>
        <w:ind w:hanging="339"/>
      </w:pPr>
      <w:rPr>
        <w:rFonts w:ascii="Times New Roman" w:eastAsia="Times New Roman" w:hAnsi="Times New Roman" w:hint="default"/>
        <w:sz w:val="24"/>
        <w:szCs w:val="24"/>
      </w:rPr>
    </w:lvl>
    <w:lvl w:ilvl="1" w:tplc="158C016E">
      <w:start w:val="1"/>
      <w:numFmt w:val="bullet"/>
      <w:lvlText w:val="-"/>
      <w:lvlJc w:val="left"/>
      <w:pPr>
        <w:ind w:hanging="363"/>
      </w:pPr>
      <w:rPr>
        <w:rFonts w:ascii="Times New Roman" w:eastAsia="Times New Roman" w:hAnsi="Times New Roman" w:hint="default"/>
        <w:sz w:val="24"/>
        <w:szCs w:val="24"/>
      </w:rPr>
    </w:lvl>
    <w:lvl w:ilvl="2" w:tplc="4D261FB4">
      <w:start w:val="1"/>
      <w:numFmt w:val="bullet"/>
      <w:lvlText w:val="•"/>
      <w:lvlJc w:val="left"/>
      <w:rPr>
        <w:rFonts w:hint="default"/>
      </w:rPr>
    </w:lvl>
    <w:lvl w:ilvl="3" w:tplc="C622C0D8">
      <w:start w:val="1"/>
      <w:numFmt w:val="bullet"/>
      <w:lvlText w:val="•"/>
      <w:lvlJc w:val="left"/>
      <w:rPr>
        <w:rFonts w:hint="default"/>
      </w:rPr>
    </w:lvl>
    <w:lvl w:ilvl="4" w:tplc="CCB8587A">
      <w:start w:val="1"/>
      <w:numFmt w:val="bullet"/>
      <w:lvlText w:val="•"/>
      <w:lvlJc w:val="left"/>
      <w:rPr>
        <w:rFonts w:hint="default"/>
      </w:rPr>
    </w:lvl>
    <w:lvl w:ilvl="5" w:tplc="C780FDDC">
      <w:start w:val="1"/>
      <w:numFmt w:val="bullet"/>
      <w:lvlText w:val="•"/>
      <w:lvlJc w:val="left"/>
      <w:rPr>
        <w:rFonts w:hint="default"/>
      </w:rPr>
    </w:lvl>
    <w:lvl w:ilvl="6" w:tplc="7E6EC420">
      <w:start w:val="1"/>
      <w:numFmt w:val="bullet"/>
      <w:lvlText w:val="•"/>
      <w:lvlJc w:val="left"/>
      <w:rPr>
        <w:rFonts w:hint="default"/>
      </w:rPr>
    </w:lvl>
    <w:lvl w:ilvl="7" w:tplc="95E01B12">
      <w:start w:val="1"/>
      <w:numFmt w:val="bullet"/>
      <w:lvlText w:val="•"/>
      <w:lvlJc w:val="left"/>
      <w:rPr>
        <w:rFonts w:hint="default"/>
      </w:rPr>
    </w:lvl>
    <w:lvl w:ilvl="8" w:tplc="F31E471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72"/>
    <w:rsid w:val="000212DE"/>
    <w:rsid w:val="00023972"/>
    <w:rsid w:val="000A2695"/>
    <w:rsid w:val="000B2F4D"/>
    <w:rsid w:val="00105297"/>
    <w:rsid w:val="00120E32"/>
    <w:rsid w:val="00230A4B"/>
    <w:rsid w:val="00272323"/>
    <w:rsid w:val="002930A6"/>
    <w:rsid w:val="00314631"/>
    <w:rsid w:val="00326ED8"/>
    <w:rsid w:val="00393DCF"/>
    <w:rsid w:val="00401F2B"/>
    <w:rsid w:val="00462CE9"/>
    <w:rsid w:val="004A22D0"/>
    <w:rsid w:val="004B14F3"/>
    <w:rsid w:val="004F582A"/>
    <w:rsid w:val="005A14BA"/>
    <w:rsid w:val="005D6147"/>
    <w:rsid w:val="00605E4F"/>
    <w:rsid w:val="0062259A"/>
    <w:rsid w:val="006264CC"/>
    <w:rsid w:val="00792F87"/>
    <w:rsid w:val="00794D2A"/>
    <w:rsid w:val="007E7774"/>
    <w:rsid w:val="0089435A"/>
    <w:rsid w:val="00903B84"/>
    <w:rsid w:val="00997FB9"/>
    <w:rsid w:val="009D5C15"/>
    <w:rsid w:val="00A41D8B"/>
    <w:rsid w:val="00AC1024"/>
    <w:rsid w:val="00AE3716"/>
    <w:rsid w:val="00B57916"/>
    <w:rsid w:val="00BD41AF"/>
    <w:rsid w:val="00BF0DF1"/>
    <w:rsid w:val="00C915FC"/>
    <w:rsid w:val="00D315CF"/>
    <w:rsid w:val="00D574EB"/>
    <w:rsid w:val="00D64513"/>
    <w:rsid w:val="00D80A84"/>
    <w:rsid w:val="00D8133A"/>
    <w:rsid w:val="00D94F4F"/>
    <w:rsid w:val="00DC7C1D"/>
    <w:rsid w:val="00DD0C07"/>
    <w:rsid w:val="00E55CBC"/>
    <w:rsid w:val="00E63289"/>
    <w:rsid w:val="00E65283"/>
    <w:rsid w:val="00E84637"/>
    <w:rsid w:val="00EA1011"/>
    <w:rsid w:val="00EE4B0A"/>
    <w:rsid w:val="00F35B66"/>
    <w:rsid w:val="00F6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7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023972"/>
    <w:pPr>
      <w:widowControl w:val="0"/>
      <w:ind w:left="3132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3972"/>
    <w:pPr>
      <w:widowControl w:val="0"/>
      <w:ind w:left="118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97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2397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72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1"/>
    <w:qFormat/>
    <w:rsid w:val="00023972"/>
    <w:pPr>
      <w:widowControl w:val="0"/>
      <w:ind w:left="3132"/>
      <w:outlineLvl w:val="0"/>
    </w:pPr>
    <w:rPr>
      <w:rFonts w:ascii="Times New Roman" w:eastAsia="Times New Roman" w:hAnsi="Times New Roman" w:cstheme="minorBid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23972"/>
    <w:pPr>
      <w:widowControl w:val="0"/>
      <w:ind w:left="118"/>
    </w:pPr>
    <w:rPr>
      <w:rFonts w:ascii="Times New Roman" w:eastAsia="Times New Roman" w:hAnsi="Times New Roman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2397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02397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2</cp:revision>
  <cp:lastPrinted>2019-07-02T09:21:00Z</cp:lastPrinted>
  <dcterms:created xsi:type="dcterms:W3CDTF">2019-07-02T09:34:00Z</dcterms:created>
  <dcterms:modified xsi:type="dcterms:W3CDTF">2019-07-02T09:34:00Z</dcterms:modified>
</cp:coreProperties>
</file>