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6C" w:rsidRDefault="00205839">
      <w:pPr>
        <w:spacing w:after="136"/>
        <w:ind w:left="-195" w:right="-514"/>
      </w:pPr>
      <w:r>
        <w:rPr>
          <w:noProof/>
        </w:rPr>
        <mc:AlternateContent>
          <mc:Choice Requires="wpg">
            <w:drawing>
              <wp:inline distT="0" distB="0" distL="0" distR="0">
                <wp:extent cx="6181725" cy="685800"/>
                <wp:effectExtent l="0" t="0" r="28575" b="19050"/>
                <wp:docPr id="4521" name="Group 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685800"/>
                          <a:chOff x="0" y="0"/>
                          <a:chExt cx="6181725" cy="8572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89580" y="63868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0"/>
                            <a:ext cx="6181725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 h="857250">
                                <a:moveTo>
                                  <a:pt x="142875" y="0"/>
                                </a:moveTo>
                                <a:lnTo>
                                  <a:pt x="6038850" y="0"/>
                                </a:lnTo>
                                <a:cubicBezTo>
                                  <a:pt x="6117718" y="0"/>
                                  <a:pt x="6181725" y="64008"/>
                                  <a:pt x="6181725" y="142875"/>
                                </a:cubicBezTo>
                                <a:lnTo>
                                  <a:pt x="6181725" y="714375"/>
                                </a:lnTo>
                                <a:cubicBezTo>
                                  <a:pt x="6181725" y="793242"/>
                                  <a:pt x="6117718" y="857250"/>
                                  <a:pt x="6038850" y="857250"/>
                                </a:cubicBezTo>
                                <a:lnTo>
                                  <a:pt x="142875" y="857250"/>
                                </a:lnTo>
                                <a:cubicBezTo>
                                  <a:pt x="63970" y="857250"/>
                                  <a:pt x="0" y="793242"/>
                                  <a:pt x="0" y="714375"/>
                                </a:cubicBezTo>
                                <a:lnTo>
                                  <a:pt x="0" y="142875"/>
                                </a:lnTo>
                                <a:cubicBezTo>
                                  <a:pt x="0" y="64008"/>
                                  <a:pt x="63970" y="0"/>
                                  <a:pt x="142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6181725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25" h="857250">
                                <a:moveTo>
                                  <a:pt x="0" y="142875"/>
                                </a:moveTo>
                                <a:cubicBezTo>
                                  <a:pt x="0" y="64008"/>
                                  <a:pt x="63970" y="0"/>
                                  <a:pt x="142875" y="0"/>
                                </a:cubicBezTo>
                                <a:lnTo>
                                  <a:pt x="6038850" y="0"/>
                                </a:lnTo>
                                <a:cubicBezTo>
                                  <a:pt x="6117718" y="0"/>
                                  <a:pt x="6181725" y="64008"/>
                                  <a:pt x="6181725" y="142875"/>
                                </a:cubicBezTo>
                                <a:lnTo>
                                  <a:pt x="6181725" y="714375"/>
                                </a:lnTo>
                                <a:cubicBezTo>
                                  <a:pt x="6181725" y="793242"/>
                                  <a:pt x="6117718" y="857250"/>
                                  <a:pt x="6038850" y="857250"/>
                                </a:cubicBezTo>
                                <a:lnTo>
                                  <a:pt x="142875" y="857250"/>
                                </a:lnTo>
                                <a:cubicBezTo>
                                  <a:pt x="63970" y="857250"/>
                                  <a:pt x="0" y="793242"/>
                                  <a:pt x="0" y="714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43991" y="1643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975995" y="155194"/>
                            <a:ext cx="963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KALENDAR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699895" y="155194"/>
                            <a:ext cx="107244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AKTIVNOSTI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507996" y="155194"/>
                            <a:ext cx="36281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ODJELA ZA ETNOLOGIJU I ANTROPOLOGIJU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5236591" y="1551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927352" y="456946"/>
                            <a:ext cx="30932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367E4E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U AKADEMSKOJ GODINI </w:t>
                              </w:r>
                              <w:r w:rsidR="00587DEA">
                                <w:rPr>
                                  <w:b/>
                                  <w:color w:val="FFFFFF"/>
                                  <w:sz w:val="24"/>
                                </w:rPr>
                                <w:t>2019./2020.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254754" y="4569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4C6C" w:rsidRDefault="00205839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521" o:spid="_x0000_s1026" style="width:486.75pt;height:54pt;mso-position-horizontal-relative:char;mso-position-vertical-relative:line" coordsize="6181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">
                <v:rect id="Rectangle 6" o:spid="_x0000_s1027" style="position:absolute;left:29895;top:6386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1" o:spid="_x0000_s1028" style="position:absolute;width:61817;height:8572;visibility:visible;mso-wrap-style:square;v-text-anchor:top" coordsize="6181725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aucMA&#10;AADcAAAADwAAAGRycy9kb3ducmV2LnhtbESPT4vCMBTE7wt+h/AEb2uqoCvVKOIf8LbYXfT6aJ5t&#10;afNSkqjVT28WhD0OM/MbZrHqTCNu5HxlWcFomIAgzq2uuFDw+7P/nIHwAVljY5kUPMjDatn7WGCq&#10;7Z2PdMtCISKEfYoKyhDaVEqfl2TQD21LHL2LdQZDlK6Q2uE9wk0jx0kylQYrjgsltrQpKa+zq1Ew&#10;2W0v1+/xetKc6yd3eKqzvUuUGvS79RxEoC78h9/tg1Yw/RrB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waucMAAADcAAAADwAAAAAAAAAAAAAAAACYAgAAZHJzL2Rv&#10;d25yZXYueG1sUEsFBgAAAAAEAAQA9QAAAIgDAAAAAA==&#10;" path="m142875,l6038850,v78868,,142875,64008,142875,142875l6181725,714375v,78867,-64007,142875,-142875,142875l142875,857250c63970,857250,,793242,,714375l,142875c,64008,63970,,142875,xe" fillcolor="#70ad47" stroked="f" strokeweight="0">
                  <v:stroke miterlimit="83231f" joinstyle="miter"/>
                  <v:path arrowok="t" textboxrect="0,0,6181725,857250"/>
                </v:shape>
                <v:shape id="Shape 672" o:spid="_x0000_s1029" style="position:absolute;width:61817;height:8572;visibility:visible;mso-wrap-style:square;v-text-anchor:top" coordsize="6181725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GTMUA&#10;AADcAAAADwAAAGRycy9kb3ducmV2LnhtbESP3WrCQBSE7wt9h+UUelc3FaoSXcX+SAtF1Kj3h+wx&#10;Cc2ejbsbjW/vFgQvh5n5hpnMOlOLEzlfWVbw2ktAEOdWV1wo2G0XLyMQPiBrrC2Tggt5mE0fHyaY&#10;anvmDZ2yUIgIYZ+igjKEJpXS5yUZ9D3bEEfvYJ3BEKUrpHZ4jnBTy36SDKTBiuNCiQ19lJT/Za1R&#10;sE7c6Pi2oFYu99/Hr8/fqn1fZUo9P3XzMYhAXbiHb+0frWAw7MP/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UZMxQAAANwAAAAPAAAAAAAAAAAAAAAAAJgCAABkcnMv&#10;ZG93bnJldi54bWxQSwUGAAAAAAQABAD1AAAAigMAAAAA&#10;" path="m,142875c,64008,63970,,142875,l6038850,v78868,,142875,64008,142875,142875l6181725,714375v,78867,-64007,142875,-142875,142875l142875,857250c63970,857250,,793242,,714375l,142875xe" filled="f" strokeweight="1pt">
                  <v:stroke miterlimit="83231f" joinstyle="miter"/>
                  <v:path arrowok="t" textboxrect="0,0,6181725,857250"/>
                </v:shape>
                <v:rect id="Rectangle 673" o:spid="_x0000_s1030" style="position:absolute;left:9439;top:16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1" style="position:absolute;left:9759;top:1551;width:963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KALENDAR </w:t>
                        </w:r>
                      </w:p>
                    </w:txbxContent>
                  </v:textbox>
                </v:rect>
                <v:rect id="Rectangle 675" o:spid="_x0000_s1032" style="position:absolute;left:16998;top:1551;width:107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AKTIVNOSTI </w:t>
                        </w:r>
                      </w:p>
                    </w:txbxContent>
                  </v:textbox>
                </v:rect>
                <v:rect id="Rectangle 676" o:spid="_x0000_s1033" style="position:absolute;left:25079;top:1551;width:362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>ODJELA ZA ETNOLOGIJU I ANTROPOLOGIJU</w:t>
                        </w:r>
                      </w:p>
                    </w:txbxContent>
                  </v:textbox>
                </v:rect>
                <v:rect id="Rectangle 677" o:spid="_x0000_s1034" style="position:absolute;left:52365;top:1551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35" style="position:absolute;left:19273;top:4569;width:3093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8F4C6C" w:rsidRDefault="00367E4E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U AKADEMSKOJ GODINI </w:t>
                        </w:r>
                        <w:r w:rsidR="00587DEA">
                          <w:rPr>
                            <w:b/>
                            <w:color w:val="FFFFFF"/>
                            <w:sz w:val="24"/>
                          </w:rPr>
                          <w:t>2019./2020.</w:t>
                        </w:r>
                      </w:p>
                    </w:txbxContent>
                  </v:textbox>
                </v:rect>
                <v:rect id="Rectangle 679" o:spid="_x0000_s1036" style="position:absolute;left:42547;top:456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:rsidR="008F4C6C" w:rsidRDefault="00205839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92" w:type="dxa"/>
        <w:tblInd w:w="-16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662"/>
      </w:tblGrid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1.10.2019</w:t>
            </w:r>
            <w:r w:rsidR="00205839">
              <w:rPr>
                <w:b/>
                <w:sz w:val="24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r>
              <w:rPr>
                <w:b/>
                <w:sz w:val="24"/>
              </w:rPr>
              <w:t>Početak akad. god. 2019./2020</w:t>
            </w:r>
            <w:r w:rsidR="00205839">
              <w:rPr>
                <w:b/>
                <w:sz w:val="24"/>
              </w:rPr>
              <w:t xml:space="preserve">.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367E4E">
            <w:pPr>
              <w:ind w:left="7"/>
              <w:jc w:val="center"/>
            </w:pPr>
            <w:r>
              <w:rPr>
                <w:b/>
                <w:sz w:val="24"/>
              </w:rPr>
              <w:t>1</w:t>
            </w:r>
            <w:r w:rsidR="00205839">
              <w:rPr>
                <w:b/>
                <w:sz w:val="24"/>
              </w:rPr>
              <w:t>.10.</w:t>
            </w:r>
            <w:r>
              <w:rPr>
                <w:b/>
                <w:sz w:val="24"/>
              </w:rPr>
              <w:t>201</w:t>
            </w:r>
            <w:r w:rsidR="00587DEA"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Prijem studenata prve godine preddiplomskog studija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367E4E">
            <w:pPr>
              <w:ind w:left="7"/>
              <w:jc w:val="center"/>
            </w:pPr>
            <w:r>
              <w:rPr>
                <w:b/>
                <w:sz w:val="24"/>
              </w:rPr>
              <w:t>2</w:t>
            </w:r>
            <w:r w:rsidR="00205839">
              <w:rPr>
                <w:b/>
                <w:sz w:val="24"/>
              </w:rPr>
              <w:t>.10.</w:t>
            </w:r>
            <w:r>
              <w:rPr>
                <w:b/>
                <w:sz w:val="24"/>
              </w:rPr>
              <w:t>201</w:t>
            </w:r>
            <w:r w:rsidR="00587DEA"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Početak nastave u </w:t>
            </w:r>
            <w:r w:rsidR="00587DEA">
              <w:rPr>
                <w:b/>
                <w:sz w:val="24"/>
              </w:rPr>
              <w:t>zimskom semestru akad. god. 2019./2020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2</w:t>
            </w:r>
            <w:r w:rsidR="00205839">
              <w:rPr>
                <w:b/>
                <w:sz w:val="24"/>
              </w:rPr>
              <w:t>.10.</w:t>
            </w:r>
            <w:r w:rsidR="00367E4E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8.10.</w:t>
            </w:r>
            <w:r w:rsidR="00FA7F8D">
              <w:rPr>
                <w:b/>
                <w:sz w:val="24"/>
              </w:rPr>
              <w:t>201</w:t>
            </w:r>
            <w:r w:rsidR="00587DEA"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Dan neovisnosti i blagdan Sv. Šime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1.11.</w:t>
            </w:r>
            <w:r w:rsidR="00FA7F8D">
              <w:rPr>
                <w:b/>
                <w:sz w:val="24"/>
              </w:rPr>
              <w:t>201</w:t>
            </w:r>
            <w:r w:rsidR="00587DEA">
              <w:rPr>
                <w:b/>
                <w:sz w:val="24"/>
              </w:rPr>
              <w:t>9</w:t>
            </w:r>
            <w:r w:rsidR="00367E4E">
              <w:rPr>
                <w:b/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Blagdan Svih svetih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6</w:t>
            </w:r>
            <w:r w:rsidR="00205839">
              <w:rPr>
                <w:b/>
                <w:sz w:val="24"/>
              </w:rPr>
              <w:t>.11.</w:t>
            </w:r>
            <w:r w:rsidR="00FA7F8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II.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5"/>
              <w:jc w:val="center"/>
            </w:pPr>
            <w:r>
              <w:rPr>
                <w:b/>
                <w:sz w:val="24"/>
              </w:rPr>
              <w:t>18.-22</w:t>
            </w:r>
            <w:r w:rsidR="00205839">
              <w:rPr>
                <w:b/>
                <w:sz w:val="24"/>
              </w:rPr>
              <w:t>.11.</w:t>
            </w:r>
            <w:r w:rsidR="00FA7F8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="00367E4E">
              <w:rPr>
                <w:b/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Tjedan čitanja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5"/>
              <w:jc w:val="center"/>
            </w:pPr>
            <w:r>
              <w:rPr>
                <w:b/>
                <w:sz w:val="24"/>
              </w:rPr>
              <w:t>24.11.</w:t>
            </w:r>
            <w:r w:rsidR="00FA7F8D">
              <w:rPr>
                <w:b/>
                <w:sz w:val="24"/>
              </w:rPr>
              <w:t>201</w:t>
            </w:r>
            <w:r w:rsidR="00587DEA"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Blagdan Sv. </w:t>
            </w:r>
            <w:proofErr w:type="spellStart"/>
            <w:r>
              <w:rPr>
                <w:b/>
                <w:sz w:val="24"/>
              </w:rPr>
              <w:t>Krševana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5"/>
              <w:jc w:val="center"/>
            </w:pPr>
            <w:r>
              <w:rPr>
                <w:b/>
                <w:sz w:val="24"/>
              </w:rPr>
              <w:t>18.-22</w:t>
            </w:r>
            <w:r w:rsidR="00205839">
              <w:rPr>
                <w:b/>
                <w:sz w:val="24"/>
              </w:rPr>
              <w:t>.11.</w:t>
            </w:r>
            <w:r w:rsidR="00FA7F8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Izvanredni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4</w:t>
            </w:r>
            <w:r w:rsidR="00205839">
              <w:rPr>
                <w:b/>
                <w:sz w:val="24"/>
              </w:rPr>
              <w:t>.12.</w:t>
            </w:r>
            <w:r w:rsidR="00FA7F8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III.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5"/>
              <w:jc w:val="center"/>
            </w:pPr>
            <w:r>
              <w:rPr>
                <w:b/>
                <w:sz w:val="24"/>
              </w:rPr>
              <w:t>9.-13</w:t>
            </w:r>
            <w:r w:rsidR="00205839">
              <w:rPr>
                <w:b/>
                <w:sz w:val="24"/>
              </w:rPr>
              <w:t>.12.</w:t>
            </w:r>
            <w:r w:rsidR="00FA7F8D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Apsolventski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24.12.2019.-3.1.2020</w:t>
            </w:r>
            <w:r w:rsidR="00205839">
              <w:rPr>
                <w:b/>
                <w:sz w:val="24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Božićni blagdani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5"/>
              <w:jc w:val="center"/>
            </w:pPr>
            <w:r>
              <w:rPr>
                <w:b/>
                <w:sz w:val="24"/>
              </w:rPr>
              <w:t>6.1.</w:t>
            </w:r>
            <w:r w:rsidR="00FA7F8D">
              <w:rPr>
                <w:b/>
                <w:sz w:val="24"/>
              </w:rPr>
              <w:t>20</w:t>
            </w:r>
            <w:r w:rsidR="00587DEA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Bogojavljenje ili  Sveta tri kralja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8</w:t>
            </w:r>
            <w:r w:rsidR="00205839">
              <w:rPr>
                <w:b/>
                <w:sz w:val="24"/>
              </w:rPr>
              <w:t>.1.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IV.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15.1.</w:t>
            </w:r>
            <w:r w:rsidR="00E87D08">
              <w:rPr>
                <w:b/>
                <w:sz w:val="24"/>
              </w:rPr>
              <w:t>20</w:t>
            </w:r>
            <w:r w:rsidR="00587DEA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Blagdan sv. </w:t>
            </w:r>
            <w:proofErr w:type="spellStart"/>
            <w:r>
              <w:rPr>
                <w:b/>
                <w:sz w:val="24"/>
              </w:rPr>
              <w:t>Stošije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24</w:t>
            </w:r>
            <w:r w:rsidR="00205839">
              <w:rPr>
                <w:b/>
                <w:sz w:val="24"/>
              </w:rPr>
              <w:t>.1.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>Završetak nastave u zimskom semestru akad</w:t>
            </w:r>
            <w:r w:rsidR="00E13485">
              <w:rPr>
                <w:b/>
                <w:sz w:val="24"/>
              </w:rPr>
              <w:t>. god. 201</w:t>
            </w:r>
            <w:r w:rsidR="008107A4">
              <w:rPr>
                <w:b/>
                <w:sz w:val="24"/>
              </w:rPr>
              <w:t>9./2020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587DEA">
            <w:pPr>
              <w:ind w:left="7"/>
              <w:jc w:val="center"/>
            </w:pPr>
            <w:r>
              <w:rPr>
                <w:b/>
                <w:sz w:val="24"/>
              </w:rPr>
              <w:t>27.1.-21</w:t>
            </w:r>
            <w:r w:rsidR="00205839">
              <w:rPr>
                <w:b/>
                <w:sz w:val="24"/>
              </w:rPr>
              <w:t>.2.</w:t>
            </w:r>
            <w:r w:rsidR="00FA7F8D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Zimski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87DEA">
            <w:pPr>
              <w:ind w:left="5"/>
              <w:jc w:val="center"/>
            </w:pPr>
            <w:r>
              <w:rPr>
                <w:b/>
                <w:sz w:val="24"/>
              </w:rPr>
              <w:t>5</w:t>
            </w:r>
            <w:r w:rsidR="00205839">
              <w:rPr>
                <w:b/>
                <w:sz w:val="24"/>
              </w:rPr>
              <w:t>.2.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V.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8107A4">
            <w:pPr>
              <w:ind w:left="7"/>
              <w:jc w:val="center"/>
            </w:pPr>
            <w:r>
              <w:rPr>
                <w:b/>
                <w:sz w:val="24"/>
              </w:rPr>
              <w:t>24</w:t>
            </w:r>
            <w:r w:rsidR="00205839">
              <w:rPr>
                <w:b/>
                <w:sz w:val="24"/>
              </w:rPr>
              <w:t>.2.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Početak nastave u </w:t>
            </w:r>
            <w:r w:rsidR="00E13485">
              <w:rPr>
                <w:b/>
                <w:sz w:val="24"/>
              </w:rPr>
              <w:t>ljetnom semestru akad. god. 201</w:t>
            </w:r>
            <w:r w:rsidR="008107A4">
              <w:rPr>
                <w:b/>
                <w:sz w:val="24"/>
              </w:rPr>
              <w:t>9./2020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>
            <w:pPr>
              <w:ind w:left="5"/>
              <w:jc w:val="center"/>
            </w:pPr>
            <w:r>
              <w:rPr>
                <w:b/>
                <w:sz w:val="24"/>
              </w:rPr>
              <w:t>4</w:t>
            </w:r>
            <w:r w:rsidR="00205839">
              <w:rPr>
                <w:b/>
                <w:sz w:val="24"/>
              </w:rPr>
              <w:t>.3.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VI.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7"/>
              <w:jc w:val="center"/>
            </w:pPr>
            <w:r>
              <w:rPr>
                <w:b/>
                <w:sz w:val="24"/>
              </w:rPr>
              <w:t>16.</w:t>
            </w:r>
            <w:r w:rsidR="008107A4">
              <w:rPr>
                <w:b/>
                <w:sz w:val="24"/>
              </w:rPr>
              <w:t>-20</w:t>
            </w:r>
            <w:r w:rsidR="00205839">
              <w:rPr>
                <w:b/>
                <w:sz w:val="24"/>
              </w:rPr>
              <w:t>.3.</w:t>
            </w:r>
            <w:r w:rsidR="00E87D08">
              <w:rPr>
                <w:b/>
                <w:sz w:val="24"/>
              </w:rPr>
              <w:t>20</w:t>
            </w:r>
            <w:r w:rsidR="008107A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Apsolventski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25.3.</w:t>
            </w:r>
            <w:r w:rsidR="00E87D08">
              <w:rPr>
                <w:b/>
                <w:sz w:val="24"/>
              </w:rPr>
              <w:t>20</w:t>
            </w:r>
            <w:r w:rsidR="008107A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Dan Sveučilišta </w:t>
            </w:r>
          </w:p>
        </w:tc>
      </w:tr>
      <w:tr w:rsidR="00FC73A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AC" w:rsidRDefault="00170237" w:rsidP="00FC73AC">
            <w:pPr>
              <w:ind w:left="6"/>
              <w:jc w:val="center"/>
            </w:pPr>
            <w:r>
              <w:rPr>
                <w:b/>
                <w:sz w:val="24"/>
              </w:rPr>
              <w:t>6.4.-10</w:t>
            </w:r>
            <w:r w:rsidR="00FC73AC">
              <w:rPr>
                <w:b/>
                <w:sz w:val="24"/>
              </w:rPr>
              <w:t>.4.20</w:t>
            </w:r>
            <w:r w:rsidR="008107A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AC" w:rsidRDefault="00FC73AC" w:rsidP="00FC73AC">
            <w:r>
              <w:rPr>
                <w:b/>
                <w:sz w:val="24"/>
              </w:rPr>
              <w:t xml:space="preserve">Tjedan čitanja </w:t>
            </w:r>
          </w:p>
        </w:tc>
      </w:tr>
      <w:tr w:rsidR="00E13485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5" w:rsidRDefault="00AE5654" w:rsidP="00E13485">
            <w:pPr>
              <w:ind w:left="7"/>
              <w:jc w:val="center"/>
            </w:pPr>
            <w:r>
              <w:rPr>
                <w:b/>
                <w:sz w:val="24"/>
              </w:rPr>
              <w:t>9.-13</w:t>
            </w:r>
            <w:r w:rsidR="00E87D08">
              <w:rPr>
                <w:b/>
                <w:sz w:val="24"/>
              </w:rPr>
              <w:t>.4.20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85" w:rsidRDefault="00E13485" w:rsidP="00E13485">
            <w:r>
              <w:rPr>
                <w:b/>
                <w:sz w:val="24"/>
              </w:rPr>
              <w:t xml:space="preserve">Uskrsni blagdani </w:t>
            </w:r>
            <w:bookmarkStart w:id="0" w:name="_GoBack"/>
            <w:bookmarkEnd w:id="0"/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>
            <w:pPr>
              <w:ind w:left="6"/>
              <w:jc w:val="center"/>
            </w:pPr>
            <w:r>
              <w:rPr>
                <w:b/>
                <w:sz w:val="24"/>
              </w:rPr>
              <w:t>1</w:t>
            </w:r>
            <w:r w:rsidR="00205839">
              <w:rPr>
                <w:b/>
                <w:sz w:val="24"/>
              </w:rPr>
              <w:t>.4.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VII.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7"/>
              <w:jc w:val="center"/>
            </w:pPr>
            <w:r>
              <w:rPr>
                <w:b/>
                <w:sz w:val="24"/>
              </w:rPr>
              <w:t>14.-20</w:t>
            </w:r>
            <w:r w:rsidR="00205839">
              <w:rPr>
                <w:b/>
                <w:sz w:val="24"/>
              </w:rPr>
              <w:t>.4.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Izvanredni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5"/>
              <w:jc w:val="center"/>
            </w:pPr>
            <w:r>
              <w:rPr>
                <w:b/>
                <w:sz w:val="24"/>
              </w:rPr>
              <w:t>1.5.</w:t>
            </w:r>
            <w:r w:rsidR="00E87D08">
              <w:rPr>
                <w:b/>
                <w:sz w:val="24"/>
              </w:rPr>
              <w:t>20</w:t>
            </w:r>
            <w:r w:rsidR="00AE565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Međunarodni praznik rada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>
            <w:pPr>
              <w:ind w:left="5"/>
              <w:jc w:val="center"/>
            </w:pPr>
            <w:r>
              <w:rPr>
                <w:b/>
                <w:sz w:val="24"/>
              </w:rPr>
              <w:t>6</w:t>
            </w:r>
            <w:r w:rsidR="00205839">
              <w:rPr>
                <w:b/>
                <w:sz w:val="24"/>
              </w:rPr>
              <w:t>.5.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>VII</w:t>
            </w:r>
            <w:r w:rsidR="005D4E9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>
            <w:pPr>
              <w:ind w:left="6"/>
              <w:jc w:val="center"/>
            </w:pPr>
            <w:r>
              <w:rPr>
                <w:b/>
                <w:sz w:val="24"/>
              </w:rPr>
              <w:t>3</w:t>
            </w:r>
            <w:r w:rsidR="00205839">
              <w:rPr>
                <w:b/>
                <w:sz w:val="24"/>
              </w:rPr>
              <w:t>.6.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5D4E94">
            <w:r>
              <w:rPr>
                <w:b/>
                <w:sz w:val="24"/>
              </w:rPr>
              <w:t>IX</w:t>
            </w:r>
            <w:r w:rsidR="00205839">
              <w:rPr>
                <w:b/>
                <w:sz w:val="24"/>
              </w:rPr>
              <w:t xml:space="preserve">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6"/>
              <w:jc w:val="center"/>
            </w:pPr>
            <w:r>
              <w:rPr>
                <w:b/>
                <w:sz w:val="24"/>
              </w:rPr>
              <w:t>5</w:t>
            </w:r>
            <w:r w:rsidR="00205839">
              <w:rPr>
                <w:b/>
                <w:sz w:val="24"/>
              </w:rPr>
              <w:t>.6.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Završetak nastave u </w:t>
            </w:r>
            <w:r w:rsidR="00E13485">
              <w:rPr>
                <w:b/>
                <w:sz w:val="24"/>
              </w:rPr>
              <w:t>ljetnom semestru akad. god. 201</w:t>
            </w:r>
            <w:r w:rsidR="008107A4">
              <w:rPr>
                <w:b/>
                <w:sz w:val="24"/>
              </w:rPr>
              <w:t>9./2020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5"/>
              <w:jc w:val="center"/>
            </w:pPr>
            <w:r>
              <w:rPr>
                <w:b/>
                <w:sz w:val="24"/>
              </w:rPr>
              <w:t>8.6.-10</w:t>
            </w:r>
            <w:r w:rsidR="00205839">
              <w:rPr>
                <w:b/>
                <w:sz w:val="24"/>
              </w:rPr>
              <w:t>.7.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Ljetni ispitni rok </w:t>
            </w:r>
          </w:p>
        </w:tc>
      </w:tr>
      <w:tr w:rsidR="00E87D08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8" w:rsidRPr="00E13485" w:rsidRDefault="00AE5654" w:rsidP="00E87D08">
            <w:pPr>
              <w:ind w:left="7"/>
              <w:jc w:val="center"/>
            </w:pPr>
            <w:r>
              <w:rPr>
                <w:b/>
                <w:sz w:val="24"/>
              </w:rPr>
              <w:t>11</w:t>
            </w:r>
            <w:r w:rsidR="00E87D08">
              <w:rPr>
                <w:b/>
                <w:sz w:val="24"/>
              </w:rPr>
              <w:t>.6.20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08" w:rsidRPr="00E13485" w:rsidRDefault="00E87D08" w:rsidP="00E87D08">
            <w:r w:rsidRPr="00E13485">
              <w:rPr>
                <w:b/>
                <w:sz w:val="24"/>
              </w:rPr>
              <w:t xml:space="preserve">Tijelovo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22.6.</w:t>
            </w:r>
            <w:r w:rsidR="00E87D08">
              <w:rPr>
                <w:b/>
                <w:sz w:val="24"/>
              </w:rPr>
              <w:t>20</w:t>
            </w:r>
            <w:r w:rsidR="00AE565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Dan antifašističke borbe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pPr>
              <w:ind w:left="7"/>
              <w:jc w:val="center"/>
            </w:pPr>
            <w:r>
              <w:rPr>
                <w:b/>
                <w:sz w:val="24"/>
              </w:rPr>
              <w:t>25.6.</w:t>
            </w:r>
            <w:r w:rsidR="00E87D08">
              <w:rPr>
                <w:b/>
                <w:sz w:val="24"/>
              </w:rPr>
              <w:t>20</w:t>
            </w:r>
            <w:r w:rsidR="00AE5654"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Dan državnosti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>
            <w:pPr>
              <w:ind w:left="5"/>
              <w:jc w:val="center"/>
            </w:pPr>
            <w:r>
              <w:rPr>
                <w:b/>
                <w:sz w:val="24"/>
              </w:rPr>
              <w:t>1</w:t>
            </w:r>
            <w:r w:rsidR="00205839">
              <w:rPr>
                <w:b/>
                <w:sz w:val="24"/>
              </w:rPr>
              <w:t>.7.</w:t>
            </w:r>
            <w:r w:rsidR="00E87D0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X.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7"/>
              <w:jc w:val="center"/>
            </w:pPr>
            <w:r>
              <w:rPr>
                <w:b/>
                <w:sz w:val="24"/>
              </w:rPr>
              <w:t>15</w:t>
            </w:r>
            <w:r w:rsidR="00205839">
              <w:rPr>
                <w:b/>
                <w:sz w:val="24"/>
              </w:rPr>
              <w:t>.7.-31.8.</w:t>
            </w:r>
            <w:r w:rsidR="00367FE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Godišnji odmor nastavnika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AE5654">
            <w:pPr>
              <w:ind w:left="5"/>
              <w:jc w:val="center"/>
            </w:pPr>
            <w:r>
              <w:rPr>
                <w:b/>
                <w:sz w:val="24"/>
              </w:rPr>
              <w:t>1</w:t>
            </w:r>
            <w:r w:rsidR="00205839">
              <w:rPr>
                <w:b/>
                <w:sz w:val="24"/>
              </w:rPr>
              <w:t>.9.-30.9.</w:t>
            </w:r>
            <w:r w:rsidR="00367FE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205839">
            <w:r>
              <w:rPr>
                <w:b/>
                <w:sz w:val="24"/>
              </w:rPr>
              <w:t xml:space="preserve">Jesenski ispitni rok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8107A4" w:rsidP="008107A4">
            <w:pPr>
              <w:ind w:left="5"/>
              <w:jc w:val="center"/>
            </w:pPr>
            <w:r>
              <w:rPr>
                <w:b/>
                <w:sz w:val="24"/>
              </w:rPr>
              <w:t>2</w:t>
            </w:r>
            <w:r w:rsidR="00E87D08">
              <w:rPr>
                <w:b/>
                <w:sz w:val="24"/>
              </w:rPr>
              <w:t>.9.20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F4C6C" w:rsidRDefault="00205839">
            <w:r>
              <w:rPr>
                <w:b/>
                <w:sz w:val="24"/>
              </w:rPr>
              <w:t>X</w:t>
            </w:r>
            <w:r w:rsidR="005D4E9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. sjednica Stručnog vijeća Odjela </w:t>
            </w:r>
          </w:p>
        </w:tc>
      </w:tr>
      <w:tr w:rsidR="008F4C6C" w:rsidTr="00F25D1B">
        <w:trPr>
          <w:trHeight w:hRule="exact" w:val="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367FE6">
            <w:pPr>
              <w:ind w:left="7"/>
              <w:jc w:val="center"/>
            </w:pPr>
            <w:r>
              <w:rPr>
                <w:b/>
                <w:sz w:val="24"/>
              </w:rPr>
              <w:t>30.9.2019</w:t>
            </w:r>
            <w:r w:rsidR="00205839">
              <w:rPr>
                <w:b/>
                <w:sz w:val="24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C" w:rsidRDefault="00E13485">
            <w:r>
              <w:rPr>
                <w:b/>
                <w:sz w:val="24"/>
              </w:rPr>
              <w:t>Završetak akad. god. 201</w:t>
            </w:r>
            <w:r w:rsidR="008107A4">
              <w:rPr>
                <w:b/>
                <w:sz w:val="24"/>
              </w:rPr>
              <w:t>9./2020</w:t>
            </w:r>
            <w:r w:rsidR="00205839">
              <w:rPr>
                <w:b/>
                <w:sz w:val="24"/>
              </w:rPr>
              <w:t xml:space="preserve">. </w:t>
            </w:r>
          </w:p>
        </w:tc>
      </w:tr>
    </w:tbl>
    <w:p w:rsidR="0077419A" w:rsidRDefault="0077419A" w:rsidP="0077419A">
      <w:pPr>
        <w:tabs>
          <w:tab w:val="left" w:pos="900"/>
        </w:tabs>
      </w:pPr>
    </w:p>
    <w:sectPr w:rsidR="0077419A" w:rsidSect="0077419A">
      <w:pgSz w:w="11906" w:h="16838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6C"/>
    <w:rsid w:val="00134F98"/>
    <w:rsid w:val="00170237"/>
    <w:rsid w:val="00205839"/>
    <w:rsid w:val="00367E4E"/>
    <w:rsid w:val="00367FE6"/>
    <w:rsid w:val="00587DEA"/>
    <w:rsid w:val="005D4E94"/>
    <w:rsid w:val="0077419A"/>
    <w:rsid w:val="008107A4"/>
    <w:rsid w:val="008F4C6C"/>
    <w:rsid w:val="00AE5654"/>
    <w:rsid w:val="00B81976"/>
    <w:rsid w:val="00BE5216"/>
    <w:rsid w:val="00BE7306"/>
    <w:rsid w:val="00C01241"/>
    <w:rsid w:val="00D66906"/>
    <w:rsid w:val="00E13485"/>
    <w:rsid w:val="00E50957"/>
    <w:rsid w:val="00E87D08"/>
    <w:rsid w:val="00F25D1B"/>
    <w:rsid w:val="00FA7F8D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AA97-DB5D-4860-B7C0-CE75C0DA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tajnica-etno2</dc:creator>
  <cp:lastModifiedBy>nastava</cp:lastModifiedBy>
  <cp:revision>2</cp:revision>
  <dcterms:created xsi:type="dcterms:W3CDTF">2020-02-07T10:13:00Z</dcterms:created>
  <dcterms:modified xsi:type="dcterms:W3CDTF">2020-02-07T10:13:00Z</dcterms:modified>
</cp:coreProperties>
</file>