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15" w:rsidRDefault="00495C15">
      <w:pPr>
        <w:pStyle w:val="Standard"/>
        <w:spacing w:line="360" w:lineRule="auto"/>
        <w:jc w:val="center"/>
        <w:rPr>
          <w:b/>
          <w:bCs/>
          <w:shd w:val="clear" w:color="auto" w:fill="FFFFFF"/>
        </w:rPr>
      </w:pPr>
      <w:bookmarkStart w:id="0" w:name="_GoBack"/>
      <w:bookmarkEnd w:id="0"/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 xml:space="preserve">Izv. prof. dr. </w:t>
      </w:r>
      <w:proofErr w:type="spellStart"/>
      <w:r>
        <w:rPr>
          <w:position w:val="2"/>
          <w:shd w:val="clear" w:color="auto" w:fill="FFFFFF"/>
        </w:rPr>
        <w:t>sc</w:t>
      </w:r>
      <w:proofErr w:type="spellEnd"/>
      <w:r>
        <w:rPr>
          <w:position w:val="2"/>
          <w:shd w:val="clear" w:color="auto" w:fill="FFFFFF"/>
        </w:rPr>
        <w:t>. Frano Vrančić</w:t>
      </w:r>
    </w:p>
    <w:p w:rsidR="00495C15" w:rsidRDefault="00495C15">
      <w:pPr>
        <w:pStyle w:val="Standard"/>
        <w:spacing w:line="360" w:lineRule="auto"/>
        <w:jc w:val="both"/>
        <w:rPr>
          <w:shd w:val="clear" w:color="auto" w:fill="FFFFFF"/>
        </w:rPr>
      </w:pPr>
    </w:p>
    <w:p w:rsidR="00495C15" w:rsidRDefault="00AE34C3">
      <w:pPr>
        <w:pStyle w:val="Standard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position w:val="2"/>
          <w:shd w:val="clear" w:color="auto" w:fill="FFFFFF"/>
        </w:rPr>
        <w:t>Kontakt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Tel. : 023 200 716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 xml:space="preserve">E-pošta : </w:t>
      </w:r>
      <w:hyperlink r:id="rId6" w:history="1">
        <w:r>
          <w:rPr>
            <w:position w:val="2"/>
            <w:shd w:val="clear" w:color="auto" w:fill="FFFFFF"/>
          </w:rPr>
          <w:t>fvrancic@unizd.hr</w:t>
        </w:r>
      </w:hyperlink>
    </w:p>
    <w:p w:rsidR="00495C15" w:rsidRDefault="00495C15">
      <w:pPr>
        <w:pStyle w:val="Standard"/>
        <w:spacing w:line="360" w:lineRule="auto"/>
        <w:jc w:val="both"/>
        <w:rPr>
          <w:shd w:val="clear" w:color="auto" w:fill="FFFFFF"/>
        </w:rPr>
      </w:pPr>
    </w:p>
    <w:p w:rsidR="00495C15" w:rsidRDefault="00AE34C3">
      <w:pPr>
        <w:pStyle w:val="Standard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position w:val="2"/>
          <w:shd w:val="clear" w:color="auto" w:fill="FFFFFF"/>
        </w:rPr>
        <w:t>Vrijeme konzultacija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četvrtkom od 16-18h</w:t>
      </w:r>
    </w:p>
    <w:p w:rsidR="00495C15" w:rsidRDefault="00495C15">
      <w:pPr>
        <w:pStyle w:val="Standard"/>
        <w:spacing w:line="360" w:lineRule="auto"/>
        <w:jc w:val="both"/>
        <w:rPr>
          <w:shd w:val="clear" w:color="auto" w:fill="FFFFFF"/>
        </w:rPr>
      </w:pPr>
    </w:p>
    <w:p w:rsidR="00495C15" w:rsidRDefault="00AE34C3">
      <w:pPr>
        <w:pStyle w:val="Standard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position w:val="2"/>
          <w:shd w:val="clear" w:color="auto" w:fill="FFFFFF"/>
        </w:rPr>
        <w:t>Kolegiji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Uvod u frankofonske književnosti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Analiza francuskih književnih tekstova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Francusko pjesništvo 19. stoljeća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Hrvatsko-francuski odnosi kroz stoljeća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Francusko pjesništvo 20. stoljeća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Književnost u nastavi francuskoga kao inoga jezika</w:t>
      </w:r>
    </w:p>
    <w:p w:rsidR="00495C15" w:rsidRDefault="00495C15">
      <w:pPr>
        <w:pStyle w:val="Standard"/>
        <w:spacing w:line="360" w:lineRule="auto"/>
        <w:jc w:val="both"/>
        <w:rPr>
          <w:shd w:val="clear" w:color="auto" w:fill="FFFFFF"/>
        </w:rPr>
      </w:pPr>
    </w:p>
    <w:p w:rsidR="00495C15" w:rsidRDefault="00AE34C3">
      <w:pPr>
        <w:pStyle w:val="Standard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position w:val="2"/>
          <w:shd w:val="clear" w:color="auto" w:fill="FFFFFF"/>
        </w:rPr>
        <w:t>Životopis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 xml:space="preserve">Frano Vrančić </w:t>
      </w:r>
      <w:r>
        <w:rPr>
          <w:position w:val="2"/>
          <w:shd w:val="clear" w:color="auto" w:fill="FFFFFF"/>
        </w:rPr>
        <w:t xml:space="preserve">rođen je 7. kolovoza 1982. u Sinju. Osnovnu školu i opću gimnaziju pohađao je u Sinju. Godine 2006. diplomirao je na studiju engleskog jezika i književnosti i francuskog jezika i književnosti na Sveučilištu u Zadru pod mentorstvom dr. </w:t>
      </w:r>
      <w:proofErr w:type="spellStart"/>
      <w:r>
        <w:rPr>
          <w:position w:val="2"/>
          <w:shd w:val="clear" w:color="auto" w:fill="FFFFFF"/>
        </w:rPr>
        <w:t>sc</w:t>
      </w:r>
      <w:proofErr w:type="spellEnd"/>
      <w:r>
        <w:rPr>
          <w:position w:val="2"/>
          <w:shd w:val="clear" w:color="auto" w:fill="FFFFFF"/>
        </w:rPr>
        <w:t xml:space="preserve">. Đurđe </w:t>
      </w:r>
      <w:proofErr w:type="spellStart"/>
      <w:r>
        <w:rPr>
          <w:position w:val="2"/>
          <w:shd w:val="clear" w:color="auto" w:fill="FFFFFF"/>
        </w:rPr>
        <w:t>Šinko-Depie</w:t>
      </w:r>
      <w:r>
        <w:rPr>
          <w:position w:val="2"/>
          <w:shd w:val="clear" w:color="auto" w:fill="FFFFFF"/>
        </w:rPr>
        <w:t>rris</w:t>
      </w:r>
      <w:proofErr w:type="spellEnd"/>
      <w:r>
        <w:rPr>
          <w:position w:val="2"/>
          <w:shd w:val="clear" w:color="auto" w:fill="FFFFFF"/>
        </w:rPr>
        <w:t>. Od rujna 2006. do veljače 2011. radi kao profesor u osnovnoj i srednjoj  školi u Sinju. U studenome 2010. upisuje poslijediplomski sveučilišni studij Humanističke znanosti pri Sveučilištu u Zadru, a u zvanje asistenta izabran je 1. veljače 2011. Dokt</w:t>
      </w:r>
      <w:r>
        <w:rPr>
          <w:position w:val="2"/>
          <w:shd w:val="clear" w:color="auto" w:fill="FFFFFF"/>
        </w:rPr>
        <w:t xml:space="preserve">orirao je na temi </w:t>
      </w:r>
      <w:r>
        <w:rPr>
          <w:i/>
          <w:iCs/>
          <w:position w:val="2"/>
          <w:shd w:val="clear" w:color="auto" w:fill="FFFFFF"/>
        </w:rPr>
        <w:t xml:space="preserve">Likovi grčko-rimske mitologije u francuskom pjesništvu 19. stoljeća </w:t>
      </w:r>
      <w:r>
        <w:rPr>
          <w:position w:val="2"/>
          <w:shd w:val="clear" w:color="auto" w:fill="FFFFFF"/>
        </w:rPr>
        <w:t>u srpnju 2016. godine</w:t>
      </w:r>
      <w:r>
        <w:rPr>
          <w:position w:val="2"/>
          <w:shd w:val="clear" w:color="auto" w:fill="FFFFFF"/>
        </w:rPr>
        <w:t>. Od studenoga 2018. zaposlen je kao docent na Odjelu za francuske i frankofonske studije Sveučilišta u Zadru. U mjesecu travnju 2024. godine izabran</w:t>
      </w:r>
      <w:r>
        <w:rPr>
          <w:position w:val="2"/>
          <w:shd w:val="clear" w:color="auto" w:fill="FFFFFF"/>
        </w:rPr>
        <w:t xml:space="preserve"> je na znanstveno-nastavno radno mjesto izvanrednog profesora u znanstvenom području humanističkih znanosti, polje filologija (teorija i povijest književnosti), na zadarskom Sveučilištu.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U akademskim godinama 2004./2005. i 2011./2012. boravio je na dvomjes</w:t>
      </w:r>
      <w:r>
        <w:rPr>
          <w:position w:val="2"/>
          <w:shd w:val="clear" w:color="auto" w:fill="FFFFFF"/>
        </w:rPr>
        <w:t>ečnim istraživačkim stipendijama Francuske Republike na Sveučilištu Paris IV-</w:t>
      </w:r>
      <w:proofErr w:type="spellStart"/>
      <w:r>
        <w:rPr>
          <w:position w:val="2"/>
          <w:shd w:val="clear" w:color="auto" w:fill="FFFFFF"/>
        </w:rPr>
        <w:t>Sorbonne</w:t>
      </w:r>
      <w:proofErr w:type="spellEnd"/>
      <w:r>
        <w:rPr>
          <w:position w:val="2"/>
          <w:shd w:val="clear" w:color="auto" w:fill="FFFFFF"/>
        </w:rPr>
        <w:t>.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 xml:space="preserve">Izvodi nastavu iz kolegija </w:t>
      </w:r>
      <w:r>
        <w:rPr>
          <w:i/>
          <w:iCs/>
          <w:position w:val="2"/>
          <w:shd w:val="clear" w:color="auto" w:fill="FFFFFF"/>
        </w:rPr>
        <w:t>Uvod u frankofonske književnosti</w:t>
      </w:r>
      <w:r>
        <w:rPr>
          <w:position w:val="2"/>
          <w:shd w:val="clear" w:color="auto" w:fill="FFFFFF"/>
        </w:rPr>
        <w:t xml:space="preserve">, </w:t>
      </w:r>
      <w:r>
        <w:rPr>
          <w:i/>
          <w:iCs/>
          <w:position w:val="2"/>
          <w:shd w:val="clear" w:color="auto" w:fill="FFFFFF"/>
        </w:rPr>
        <w:t>Analiza francuskih književnih</w:t>
      </w:r>
      <w:r>
        <w:rPr>
          <w:position w:val="2"/>
          <w:shd w:val="clear" w:color="auto" w:fill="FFFFFF"/>
        </w:rPr>
        <w:t xml:space="preserve"> </w:t>
      </w:r>
      <w:r>
        <w:rPr>
          <w:i/>
          <w:iCs/>
          <w:position w:val="2"/>
          <w:shd w:val="clear" w:color="auto" w:fill="FFFFFF"/>
        </w:rPr>
        <w:t>tekstova</w:t>
      </w:r>
      <w:r>
        <w:rPr>
          <w:position w:val="2"/>
          <w:shd w:val="clear" w:color="auto" w:fill="FFFFFF"/>
        </w:rPr>
        <w:t xml:space="preserve">, </w:t>
      </w:r>
      <w:r>
        <w:rPr>
          <w:i/>
          <w:iCs/>
          <w:position w:val="2"/>
          <w:shd w:val="clear" w:color="auto" w:fill="FFFFFF"/>
        </w:rPr>
        <w:t>Francusko pjesništvo 19. stoljeća</w:t>
      </w:r>
      <w:r>
        <w:rPr>
          <w:position w:val="2"/>
          <w:shd w:val="clear" w:color="auto" w:fill="FFFFFF"/>
        </w:rPr>
        <w:t xml:space="preserve"> i </w:t>
      </w:r>
      <w:r>
        <w:rPr>
          <w:i/>
          <w:iCs/>
          <w:position w:val="2"/>
          <w:shd w:val="clear" w:color="auto" w:fill="FFFFFF"/>
        </w:rPr>
        <w:t xml:space="preserve">Hrvatsko-francuski odnosi kroz </w:t>
      </w:r>
      <w:r>
        <w:rPr>
          <w:i/>
          <w:iCs/>
          <w:position w:val="2"/>
          <w:shd w:val="clear" w:color="auto" w:fill="FFFFFF"/>
        </w:rPr>
        <w:t>stoljeća</w:t>
      </w:r>
      <w:r>
        <w:rPr>
          <w:position w:val="2"/>
          <w:shd w:val="clear" w:color="auto" w:fill="FFFFFF"/>
        </w:rPr>
        <w:t xml:space="preserve"> na preddiplomskom studiju te </w:t>
      </w:r>
      <w:r>
        <w:rPr>
          <w:i/>
          <w:iCs/>
          <w:position w:val="2"/>
          <w:shd w:val="clear" w:color="auto" w:fill="FFFFFF"/>
        </w:rPr>
        <w:t>Francusko pjesništvo 20. stoljeća</w:t>
      </w:r>
      <w:r>
        <w:rPr>
          <w:position w:val="2"/>
          <w:shd w:val="clear" w:color="auto" w:fill="FFFFFF"/>
        </w:rPr>
        <w:t xml:space="preserve"> i </w:t>
      </w:r>
      <w:r>
        <w:rPr>
          <w:i/>
          <w:iCs/>
          <w:position w:val="2"/>
          <w:shd w:val="clear" w:color="auto" w:fill="FFFFFF"/>
        </w:rPr>
        <w:t>Književnost u nastavi francuskoga kao inoga jezika</w:t>
      </w:r>
      <w:r>
        <w:rPr>
          <w:position w:val="2"/>
          <w:shd w:val="clear" w:color="auto" w:fill="FFFFFF"/>
        </w:rPr>
        <w:t xml:space="preserve"> na diplomskom studiju (nastavnički smjer).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lastRenderedPageBreak/>
        <w:t xml:space="preserve">Autor je znanstvene monografije </w:t>
      </w:r>
      <w:r>
        <w:rPr>
          <w:i/>
          <w:iCs/>
          <w:position w:val="2"/>
          <w:shd w:val="clear" w:color="auto" w:fill="FFFFFF"/>
        </w:rPr>
        <w:t xml:space="preserve">Kršćanska i politička misao </w:t>
      </w:r>
      <w:proofErr w:type="spellStart"/>
      <w:r>
        <w:rPr>
          <w:i/>
          <w:iCs/>
          <w:position w:val="2"/>
          <w:shd w:val="clear" w:color="auto" w:fill="FFFFFF"/>
        </w:rPr>
        <w:t>Georgesa</w:t>
      </w:r>
      <w:proofErr w:type="spellEnd"/>
      <w:r>
        <w:rPr>
          <w:i/>
          <w:iCs/>
          <w:position w:val="2"/>
          <w:shd w:val="clear" w:color="auto" w:fill="FFFFFF"/>
        </w:rPr>
        <w:t xml:space="preserve"> </w:t>
      </w:r>
      <w:proofErr w:type="spellStart"/>
      <w:r>
        <w:rPr>
          <w:i/>
          <w:iCs/>
          <w:position w:val="2"/>
          <w:shd w:val="clear" w:color="auto" w:fill="FFFFFF"/>
        </w:rPr>
        <w:t>Bernanosa</w:t>
      </w:r>
      <w:proofErr w:type="spellEnd"/>
      <w:r>
        <w:rPr>
          <w:position w:val="2"/>
          <w:shd w:val="clear" w:color="auto" w:fill="FFFFFF"/>
        </w:rPr>
        <w:t xml:space="preserve"> u edicij</w:t>
      </w:r>
      <w:r>
        <w:rPr>
          <w:position w:val="2"/>
          <w:shd w:val="clear" w:color="auto" w:fill="FFFFFF"/>
        </w:rPr>
        <w:t xml:space="preserve">i Sveučilišta u Zadru (2023.) koju su najbiranijim riječima recenzirali ugledni romanisti i historiografi prof. dr. Nenad Ivić i izv. prof. dr. </w:t>
      </w:r>
      <w:proofErr w:type="spellStart"/>
      <w:r>
        <w:rPr>
          <w:position w:val="2"/>
          <w:shd w:val="clear" w:color="auto" w:fill="FFFFFF"/>
        </w:rPr>
        <w:t>sc</w:t>
      </w:r>
      <w:proofErr w:type="spellEnd"/>
      <w:r>
        <w:rPr>
          <w:position w:val="2"/>
          <w:shd w:val="clear" w:color="auto" w:fill="FFFFFF"/>
        </w:rPr>
        <w:t>. Edi Miloš. Do trenutka izbora na znanstveno-nastavno radno mjesto izvanrednog profesora Frano Vrančić sudjel</w:t>
      </w:r>
      <w:r>
        <w:rPr>
          <w:position w:val="2"/>
          <w:shd w:val="clear" w:color="auto" w:fill="FFFFFF"/>
        </w:rPr>
        <w:t>ovao je na šesnaest međunarodnih znanstvenih skupova i objavio dvadeset sedam znanstvenih radova u inozemnim znanstvenim časopisima i zbornicima radova (Belgija, Poljska, Mađarska, Slovačka, Slovenija, Češka, Hrvatska, BiH, Srbija, Crna Gora, Sjeverna Make</w:t>
      </w:r>
      <w:r>
        <w:rPr>
          <w:position w:val="2"/>
          <w:shd w:val="clear" w:color="auto" w:fill="FFFFFF"/>
        </w:rPr>
        <w:t>donija). Njegovi prilozi citirani su u znanstvenim radovima i doktoratima diljem svijeta (SAD, Kanada, Australija, Brazil, Španjolska, Francuska, Ukrajina, Egipat, Angola, Obala Bjelokosti, itd.). Uz članstvo u znanstvenom odboru časopisa za žensko pismo i</w:t>
      </w:r>
      <w:r>
        <w:rPr>
          <w:position w:val="2"/>
          <w:shd w:val="clear" w:color="auto" w:fill="FFFFFF"/>
        </w:rPr>
        <w:t xml:space="preserve"> Europske udruge frankofonskih studija iz grada </w:t>
      </w:r>
      <w:proofErr w:type="spellStart"/>
      <w:r>
        <w:rPr>
          <w:position w:val="2"/>
          <w:shd w:val="clear" w:color="auto" w:fill="FFFFFF"/>
        </w:rPr>
        <w:t>Tournai</w:t>
      </w:r>
      <w:proofErr w:type="spellEnd"/>
      <w:r>
        <w:rPr>
          <w:position w:val="2"/>
          <w:shd w:val="clear" w:color="auto" w:fill="FFFFFF"/>
        </w:rPr>
        <w:t xml:space="preserve"> (Belgija), Frano Vrančić aktivni je član Viteškoga alkarskog društva Sinj i Ogranka Matice hrvatske u Sinju.</w:t>
      </w:r>
    </w:p>
    <w:p w:rsidR="00495C15" w:rsidRDefault="00495C15">
      <w:pPr>
        <w:pStyle w:val="Standard"/>
        <w:spacing w:line="360" w:lineRule="auto"/>
        <w:jc w:val="both"/>
        <w:rPr>
          <w:shd w:val="clear" w:color="auto" w:fill="FFFFFF"/>
        </w:rPr>
      </w:pPr>
    </w:p>
    <w:p w:rsidR="00495C15" w:rsidRDefault="00AE34C3">
      <w:pPr>
        <w:pStyle w:val="Standard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position w:val="2"/>
          <w:shd w:val="clear" w:color="auto" w:fill="FFFFFF"/>
        </w:rPr>
        <w:t>Područje interesa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Francuska i frankofonske književnosti; pjesništvo; hrvatsko-francuski o</w:t>
      </w:r>
      <w:r>
        <w:rPr>
          <w:position w:val="2"/>
          <w:shd w:val="clear" w:color="auto" w:fill="FFFFFF"/>
        </w:rPr>
        <w:t>dnosi</w:t>
      </w:r>
    </w:p>
    <w:p w:rsidR="00495C15" w:rsidRDefault="00495C15">
      <w:pPr>
        <w:pStyle w:val="Standard"/>
        <w:spacing w:line="360" w:lineRule="auto"/>
        <w:jc w:val="both"/>
        <w:rPr>
          <w:shd w:val="clear" w:color="auto" w:fill="FFFFFF"/>
        </w:rPr>
      </w:pPr>
    </w:p>
    <w:p w:rsidR="00495C15" w:rsidRDefault="00495C15">
      <w:pPr>
        <w:pStyle w:val="Standard"/>
        <w:rPr>
          <w:shd w:val="clear" w:color="auto" w:fill="FFFFFF"/>
        </w:rPr>
      </w:pPr>
    </w:p>
    <w:p w:rsidR="00495C15" w:rsidRDefault="00AE34C3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Osobni profil na Google </w:t>
      </w:r>
      <w:proofErr w:type="spellStart"/>
      <w:r>
        <w:rPr>
          <w:b/>
          <w:bCs/>
          <w:shd w:val="clear" w:color="auto" w:fill="FFFFFF"/>
        </w:rPr>
        <w:t>Scholar</w:t>
      </w:r>
      <w:proofErr w:type="spellEnd"/>
      <w:r>
        <w:rPr>
          <w:b/>
          <w:bCs/>
          <w:shd w:val="clear" w:color="auto" w:fill="FFFFFF"/>
        </w:rPr>
        <w:t xml:space="preserve"> :</w:t>
      </w:r>
    </w:p>
    <w:p w:rsidR="00495C15" w:rsidRDefault="00495C15">
      <w:pPr>
        <w:pStyle w:val="Standard"/>
        <w:rPr>
          <w:shd w:val="clear" w:color="auto" w:fill="FFFFFF"/>
        </w:rPr>
      </w:pPr>
    </w:p>
    <w:p w:rsidR="00495C15" w:rsidRDefault="00AE34C3">
      <w:pPr>
        <w:pStyle w:val="Standard"/>
        <w:rPr>
          <w:shd w:val="clear" w:color="auto" w:fill="FFFFFF"/>
        </w:rPr>
      </w:pPr>
      <w:r>
        <w:rPr>
          <w:shd w:val="clear" w:color="auto" w:fill="FFFFFF"/>
        </w:rPr>
        <w:t>https://scholar.google.hr/citations?user=cmBZ9JUAAAAJ&amp;hl=hr</w:t>
      </w:r>
    </w:p>
    <w:p w:rsidR="00495C15" w:rsidRDefault="00495C15">
      <w:pPr>
        <w:pStyle w:val="Standard"/>
        <w:rPr>
          <w:shd w:val="clear" w:color="auto" w:fill="FFFFFF"/>
        </w:rPr>
      </w:pPr>
    </w:p>
    <w:p w:rsidR="00495C15" w:rsidRDefault="00495C15">
      <w:pPr>
        <w:pStyle w:val="Standard"/>
        <w:rPr>
          <w:shd w:val="clear" w:color="auto" w:fill="FFFFFF"/>
        </w:rPr>
      </w:pPr>
    </w:p>
    <w:p w:rsidR="00495C15" w:rsidRDefault="00495C15">
      <w:pPr>
        <w:pStyle w:val="Standard"/>
        <w:rPr>
          <w:shd w:val="clear" w:color="auto" w:fill="FFFFFF"/>
        </w:rPr>
      </w:pPr>
    </w:p>
    <w:p w:rsidR="00495C15" w:rsidRDefault="00AE34C3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Osobni profil na Hrvatskoj znanstvenoj </w:t>
      </w:r>
      <w:proofErr w:type="spellStart"/>
      <w:r>
        <w:rPr>
          <w:b/>
          <w:bCs/>
          <w:shd w:val="clear" w:color="auto" w:fill="FFFFFF"/>
        </w:rPr>
        <w:t>bilibliografiji</w:t>
      </w:r>
      <w:proofErr w:type="spellEnd"/>
      <w:r>
        <w:rPr>
          <w:b/>
          <w:bCs/>
          <w:shd w:val="clear" w:color="auto" w:fill="FFFFFF"/>
        </w:rPr>
        <w:t xml:space="preserve"> :</w:t>
      </w:r>
    </w:p>
    <w:p w:rsidR="00495C15" w:rsidRDefault="00AE34C3">
      <w:pPr>
        <w:pStyle w:val="Standard"/>
      </w:pPr>
      <w:hyperlink r:id="rId7" w:history="1"/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&lt;h</w:t>
      </w:r>
      <w:r>
        <w:rPr>
          <w:shd w:val="clear" w:color="auto" w:fill="FFFFFF"/>
        </w:rPr>
        <w:t>ttps://www.bib.irb.hr/pretraga?operators=and|Frano%20Vran%C4%8Di%C4%87|text|profile&gt;</w:t>
      </w:r>
    </w:p>
    <w:p w:rsidR="00495C15" w:rsidRDefault="00495C15">
      <w:pPr>
        <w:pStyle w:val="Standard"/>
        <w:spacing w:line="360" w:lineRule="auto"/>
        <w:jc w:val="both"/>
        <w:rPr>
          <w:shd w:val="clear" w:color="auto" w:fill="FFFFFF"/>
        </w:rPr>
      </w:pPr>
    </w:p>
    <w:p w:rsidR="00495C15" w:rsidRDefault="00AE34C3">
      <w:pPr>
        <w:pStyle w:val="Standard"/>
        <w:spacing w:line="360" w:lineRule="auto"/>
        <w:jc w:val="both"/>
        <w:rPr>
          <w:b/>
          <w:bCs/>
          <w:shd w:val="clear" w:color="auto" w:fill="FFFFFF"/>
        </w:rPr>
      </w:pPr>
      <w:r>
        <w:rPr>
          <w:b/>
          <w:bCs/>
          <w:position w:val="2"/>
          <w:shd w:val="clear" w:color="auto" w:fill="FFFFFF"/>
        </w:rPr>
        <w:t xml:space="preserve">Osobni profil na </w:t>
      </w:r>
      <w:proofErr w:type="spellStart"/>
      <w:r>
        <w:rPr>
          <w:b/>
          <w:bCs/>
          <w:position w:val="2"/>
          <w:shd w:val="clear" w:color="auto" w:fill="FFFFFF"/>
        </w:rPr>
        <w:t>CroRIS</w:t>
      </w:r>
      <w:proofErr w:type="spellEnd"/>
      <w:r>
        <w:rPr>
          <w:b/>
          <w:bCs/>
          <w:position w:val="2"/>
          <w:shd w:val="clear" w:color="auto" w:fill="FFFFFF"/>
        </w:rPr>
        <w:t xml:space="preserve"> :</w:t>
      </w:r>
    </w:p>
    <w:p w:rsidR="00495C15" w:rsidRDefault="00AE34C3">
      <w:pPr>
        <w:pStyle w:val="Standard"/>
        <w:spacing w:line="360" w:lineRule="auto"/>
        <w:jc w:val="both"/>
        <w:rPr>
          <w:shd w:val="clear" w:color="auto" w:fill="FFFFFF"/>
        </w:rPr>
      </w:pPr>
      <w:r>
        <w:rPr>
          <w:position w:val="2"/>
          <w:shd w:val="clear" w:color="auto" w:fill="FFFFFF"/>
        </w:rPr>
        <w:t>https://www.croris.hr/osobe/profil/30362</w:t>
      </w:r>
    </w:p>
    <w:p w:rsidR="00495C15" w:rsidRDefault="00495C15">
      <w:pPr>
        <w:pStyle w:val="Standard"/>
        <w:spacing w:line="360" w:lineRule="auto"/>
        <w:jc w:val="center"/>
        <w:rPr>
          <w:shd w:val="clear" w:color="auto" w:fill="FFFFFF"/>
        </w:rPr>
      </w:pPr>
    </w:p>
    <w:p w:rsidR="00495C15" w:rsidRDefault="00495C15">
      <w:pPr>
        <w:pStyle w:val="Standard"/>
        <w:spacing w:line="360" w:lineRule="auto"/>
        <w:jc w:val="center"/>
      </w:pPr>
    </w:p>
    <w:p w:rsidR="00495C15" w:rsidRDefault="00495C15">
      <w:pPr>
        <w:pStyle w:val="Standard"/>
        <w:spacing w:line="360" w:lineRule="auto"/>
        <w:jc w:val="center"/>
      </w:pPr>
    </w:p>
    <w:p w:rsidR="00495C15" w:rsidRDefault="00495C15">
      <w:pPr>
        <w:pStyle w:val="Standard"/>
        <w:spacing w:line="360" w:lineRule="auto"/>
        <w:jc w:val="center"/>
      </w:pPr>
    </w:p>
    <w:sectPr w:rsidR="00495C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C3" w:rsidRDefault="00AE34C3">
      <w:r>
        <w:separator/>
      </w:r>
    </w:p>
  </w:endnote>
  <w:endnote w:type="continuationSeparator" w:id="0">
    <w:p w:rsidR="00AE34C3" w:rsidRDefault="00A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C3" w:rsidRDefault="00AE34C3">
      <w:r>
        <w:rPr>
          <w:color w:val="000000"/>
        </w:rPr>
        <w:separator/>
      </w:r>
    </w:p>
  </w:footnote>
  <w:footnote w:type="continuationSeparator" w:id="0">
    <w:p w:rsidR="00AE34C3" w:rsidRDefault="00AE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5C15"/>
    <w:rsid w:val="00495C15"/>
    <w:rsid w:val="00986DDF"/>
    <w:rsid w:val="00A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21281-48A9-4C2E-99CE-EED48BEB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.irb.hr/pretraga?operators=and|Frano%20Vran&#269;i&#263;|text|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vrancic@uniz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mbahnik@unizd.hr</dc:creator>
  <cp:lastModifiedBy>Maja Bahnik</cp:lastModifiedBy>
  <cp:revision>2</cp:revision>
  <dcterms:created xsi:type="dcterms:W3CDTF">2024-04-18T05:25:00Z</dcterms:created>
  <dcterms:modified xsi:type="dcterms:W3CDTF">2024-04-18T05:25:00Z</dcterms:modified>
</cp:coreProperties>
</file>