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762"/>
        <w:gridCol w:w="256"/>
        <w:gridCol w:w="332"/>
        <w:gridCol w:w="1156"/>
        <w:gridCol w:w="19"/>
        <w:gridCol w:w="803"/>
        <w:gridCol w:w="373"/>
        <w:gridCol w:w="931"/>
        <w:gridCol w:w="1422"/>
      </w:tblGrid>
      <w:tr w:rsidR="00752714" w:rsidRPr="005219A6" w:rsidTr="002147C9">
        <w:trPr>
          <w:trHeight w:val="90"/>
        </w:trPr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  <w:bCs/>
              </w:rPr>
              <w:t>Latinski jezik i književnost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  <w:bCs/>
              </w:rPr>
              <w:t>Latinski jezik III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7E67DC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b/>
                <w:bCs/>
              </w:rPr>
              <w:t>O</w:t>
            </w:r>
            <w:r w:rsidR="00752714" w:rsidRPr="005219A6">
              <w:rPr>
                <w:rFonts w:ascii="Arial Narrow" w:hAnsi="Arial Narrow"/>
                <w:b/>
                <w:bCs/>
              </w:rPr>
              <w:t>bvezan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2019" w:type="dxa"/>
            <w:gridSpan w:val="2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2.</w:t>
            </w:r>
          </w:p>
        </w:tc>
        <w:tc>
          <w:tcPr>
            <w:tcW w:w="2310" w:type="dxa"/>
            <w:gridSpan w:val="4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726" w:type="dxa"/>
            <w:gridSpan w:val="3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3.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5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BD0B52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Dr. sc. Ankica Bralić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AE2FF0">
            <w:pPr>
              <w:spacing w:after="0" w:line="240" w:lineRule="auto"/>
              <w:rPr>
                <w:rFonts w:ascii="Arial Narrow" w:hAnsi="Arial Narrow"/>
              </w:rPr>
            </w:pPr>
            <w:hyperlink r:id="rId5" w:history="1">
              <w:r w:rsidR="00BD0B52" w:rsidRPr="005219A6">
                <w:rPr>
                  <w:rStyle w:val="Hyperlink"/>
                  <w:rFonts w:ascii="Arial Narrow" w:hAnsi="Arial Narrow"/>
                </w:rPr>
                <w:t>ankbralic@unizd.hr</w:t>
              </w:r>
            </w:hyperlink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BD0B52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ponedjeljkom 11-12 h, srijedom 12-13 h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5219A6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Klasična filologija, SK 137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jedan sat predavanja i tri sata vježbi tjedno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1+0+3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vAlign w:val="center"/>
          </w:tcPr>
          <w:p w:rsidR="00752714" w:rsidRPr="005219A6" w:rsidRDefault="0075271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aktivno praćenje i sudjelovanje na nastavi </w:t>
            </w:r>
          </w:p>
          <w:p w:rsidR="00752714" w:rsidRPr="005219A6" w:rsidRDefault="0075271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redovito provjeravanje obavljenih zadataka</w:t>
            </w:r>
          </w:p>
          <w:p w:rsidR="00752714" w:rsidRPr="005219A6" w:rsidRDefault="0075271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p</w:t>
            </w:r>
            <w:r w:rsidRPr="005219A6">
              <w:rPr>
                <w:rStyle w:val="searchhit"/>
                <w:rFonts w:ascii="Arial Narrow" w:hAnsi="Arial Narrow"/>
              </w:rPr>
              <w:t>i</w:t>
            </w:r>
            <w:r w:rsidRPr="005219A6">
              <w:rPr>
                <w:rFonts w:ascii="Arial Narrow" w:hAnsi="Arial Narrow"/>
              </w:rPr>
              <w:t>smen</w:t>
            </w:r>
            <w:r w:rsidRPr="005219A6">
              <w:rPr>
                <w:rStyle w:val="searchhit"/>
                <w:rFonts w:ascii="Arial Narrow" w:hAnsi="Arial Narrow"/>
              </w:rPr>
              <w:t>i</w:t>
            </w:r>
            <w:r w:rsidRPr="005219A6">
              <w:rPr>
                <w:rFonts w:ascii="Arial Narrow" w:hAnsi="Arial Narrow"/>
              </w:rPr>
              <w:t xml:space="preserve"> </w:t>
            </w:r>
            <w:r w:rsidRPr="005219A6">
              <w:rPr>
                <w:rStyle w:val="searchhit"/>
                <w:rFonts w:ascii="Arial Narrow" w:hAnsi="Arial Narrow"/>
              </w:rPr>
              <w:t>i</w:t>
            </w:r>
            <w:r w:rsidRPr="005219A6">
              <w:rPr>
                <w:rFonts w:ascii="Arial Narrow" w:hAnsi="Arial Narrow"/>
              </w:rPr>
              <w:t>sp</w:t>
            </w:r>
            <w:r w:rsidRPr="005219A6">
              <w:rPr>
                <w:rStyle w:val="searchhit"/>
                <w:rFonts w:ascii="Arial Narrow" w:hAnsi="Arial Narrow"/>
              </w:rPr>
              <w:t>i</w:t>
            </w:r>
            <w:r w:rsidRPr="005219A6">
              <w:rPr>
                <w:rFonts w:ascii="Arial Narrow" w:hAnsi="Arial Narrow"/>
              </w:rPr>
              <w:t>t (koji se može položiti u dvama kolokvijima tijekom semestra)</w:t>
            </w:r>
          </w:p>
          <w:p w:rsidR="00752714" w:rsidRPr="005219A6" w:rsidRDefault="0075271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usmeni ispit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714" w:rsidRPr="005219A6" w:rsidRDefault="00752714" w:rsidP="00901B0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13. 10. 2014.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Završetak nastave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2714" w:rsidRPr="005219A6" w:rsidRDefault="001B5ABA" w:rsidP="00901B0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29. 01. 2015</w:t>
            </w:r>
            <w:r w:rsidR="00752714" w:rsidRPr="005219A6">
              <w:rPr>
                <w:rFonts w:ascii="Arial Narrow" w:hAnsi="Arial Narrow"/>
              </w:rPr>
              <w:t>.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Termini nastave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ponedjeljkom od 12 do 14 sati i srijedom od 10 do 12 sati</w:t>
            </w:r>
          </w:p>
        </w:tc>
      </w:tr>
      <w:tr w:rsidR="00752714" w:rsidRPr="005219A6" w:rsidTr="002147C9">
        <w:tc>
          <w:tcPr>
            <w:tcW w:w="2413" w:type="dxa"/>
            <w:vMerge w:val="restart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3507" w:type="dxa"/>
            <w:gridSpan w:val="4"/>
            <w:shd w:val="clear" w:color="auto" w:fill="FFFF99"/>
            <w:vAlign w:val="center"/>
          </w:tcPr>
          <w:p w:rsidR="00752714" w:rsidRPr="005219A6" w:rsidRDefault="00752714" w:rsidP="00901B0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3548" w:type="dxa"/>
            <w:gridSpan w:val="5"/>
            <w:shd w:val="clear" w:color="auto" w:fill="FFFF99"/>
            <w:vAlign w:val="center"/>
          </w:tcPr>
          <w:p w:rsidR="00752714" w:rsidRPr="005219A6" w:rsidRDefault="00752714" w:rsidP="00901B0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2. termin</w:t>
            </w:r>
          </w:p>
        </w:tc>
      </w:tr>
      <w:tr w:rsidR="00752714" w:rsidRPr="005219A6" w:rsidTr="002147C9">
        <w:tc>
          <w:tcPr>
            <w:tcW w:w="2413" w:type="dxa"/>
            <w:vMerge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507" w:type="dxa"/>
            <w:gridSpan w:val="4"/>
            <w:vAlign w:val="center"/>
          </w:tcPr>
          <w:p w:rsidR="00752714" w:rsidRPr="005219A6" w:rsidRDefault="007E67D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</w:rPr>
              <w:t>17. prosinca</w:t>
            </w:r>
            <w:r w:rsidR="00752714" w:rsidRPr="005219A6">
              <w:rPr>
                <w:rFonts w:ascii="Arial Narrow" w:hAnsi="Arial Narrow"/>
              </w:rPr>
              <w:t xml:space="preserve"> 2014.</w:t>
            </w:r>
          </w:p>
        </w:tc>
        <w:tc>
          <w:tcPr>
            <w:tcW w:w="3548" w:type="dxa"/>
            <w:gridSpan w:val="5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28. siječnja 2015.</w:t>
            </w:r>
          </w:p>
        </w:tc>
      </w:tr>
      <w:tr w:rsidR="00752714" w:rsidRPr="005219A6" w:rsidTr="002147C9">
        <w:tc>
          <w:tcPr>
            <w:tcW w:w="2413" w:type="dxa"/>
            <w:vMerge w:val="restart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763" w:type="dxa"/>
            <w:gridSpan w:val="4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2107" w:type="dxa"/>
            <w:gridSpan w:val="3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422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4. termin</w:t>
            </w:r>
          </w:p>
        </w:tc>
      </w:tr>
      <w:tr w:rsidR="00752714" w:rsidRPr="005219A6" w:rsidTr="002147C9">
        <w:tc>
          <w:tcPr>
            <w:tcW w:w="2413" w:type="dxa"/>
            <w:vMerge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3" w:type="dxa"/>
            <w:vAlign w:val="center"/>
          </w:tcPr>
          <w:p w:rsidR="00752714" w:rsidRPr="005219A6" w:rsidRDefault="007E67DC" w:rsidP="00B94C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0</w:t>
            </w:r>
            <w:r w:rsidR="00752714" w:rsidRPr="005219A6">
              <w:rPr>
                <w:rFonts w:ascii="Arial Narrow" w:hAnsi="Arial Narrow"/>
              </w:rPr>
              <w:t xml:space="preserve">9. veljače </w:t>
            </w:r>
            <w:r w:rsidR="00BD0B52" w:rsidRPr="005219A6">
              <w:rPr>
                <w:rFonts w:ascii="Arial Narrow" w:hAnsi="Arial Narrow"/>
              </w:rPr>
              <w:t xml:space="preserve">2015. </w:t>
            </w:r>
            <w:r w:rsidR="00752714" w:rsidRPr="005219A6">
              <w:rPr>
                <w:rFonts w:ascii="Arial Narrow" w:hAnsi="Arial Narrow"/>
              </w:rPr>
              <w:t>u 12 h</w:t>
            </w:r>
          </w:p>
        </w:tc>
        <w:tc>
          <w:tcPr>
            <w:tcW w:w="1763" w:type="dxa"/>
            <w:gridSpan w:val="4"/>
            <w:vAlign w:val="center"/>
          </w:tcPr>
          <w:p w:rsidR="00752714" w:rsidRPr="005219A6" w:rsidRDefault="00752714" w:rsidP="00B94C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23. veljače </w:t>
            </w:r>
            <w:r w:rsidR="00BD0B52" w:rsidRPr="005219A6">
              <w:rPr>
                <w:rFonts w:ascii="Arial Narrow" w:hAnsi="Arial Narrow"/>
              </w:rPr>
              <w:t xml:space="preserve">2015. </w:t>
            </w:r>
            <w:r w:rsidRPr="005219A6">
              <w:rPr>
                <w:rFonts w:ascii="Arial Narrow" w:hAnsi="Arial Narrow"/>
              </w:rPr>
              <w:t>u 12 h</w:t>
            </w:r>
          </w:p>
        </w:tc>
        <w:tc>
          <w:tcPr>
            <w:tcW w:w="2107" w:type="dxa"/>
            <w:gridSpan w:val="3"/>
            <w:vAlign w:val="center"/>
          </w:tcPr>
          <w:p w:rsidR="00752714" w:rsidRPr="005219A6" w:rsidRDefault="00752714" w:rsidP="00B94C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29. travnja </w:t>
            </w:r>
            <w:r w:rsidR="00BD0B52" w:rsidRPr="005219A6">
              <w:rPr>
                <w:rFonts w:ascii="Arial Narrow" w:hAnsi="Arial Narrow"/>
              </w:rPr>
              <w:t xml:space="preserve">2015. </w:t>
            </w:r>
            <w:r w:rsidRPr="005219A6">
              <w:rPr>
                <w:rFonts w:ascii="Arial Narrow" w:hAnsi="Arial Narrow"/>
              </w:rPr>
              <w:t>u 12 h</w:t>
            </w:r>
          </w:p>
        </w:tc>
        <w:tc>
          <w:tcPr>
            <w:tcW w:w="1422" w:type="dxa"/>
            <w:vAlign w:val="center"/>
          </w:tcPr>
          <w:p w:rsidR="00752714" w:rsidRPr="005219A6" w:rsidRDefault="00693D9A" w:rsidP="007E67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 rujna u 10</w:t>
            </w:r>
            <w:r w:rsidR="00752714" w:rsidRPr="005219A6">
              <w:rPr>
                <w:rFonts w:ascii="Arial Narrow" w:hAnsi="Arial Narrow"/>
              </w:rPr>
              <w:t xml:space="preserve"> h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752714">
            <w:pPr>
              <w:snapToGrid w:val="0"/>
              <w:spacing w:after="0"/>
              <w:rPr>
                <w:rFonts w:ascii="Arial Narrow" w:hAnsi="Arial Narrow"/>
                <w:b/>
                <w:bCs/>
              </w:rPr>
            </w:pPr>
            <w:r w:rsidRPr="005219A6">
              <w:rPr>
                <w:rFonts w:ascii="Arial Narrow" w:hAnsi="Arial Narrow"/>
                <w:b/>
                <w:bCs/>
              </w:rPr>
              <w:t>Nakon položenog ispita iz ovoga kolegija studenti će biti sposobni:</w:t>
            </w:r>
          </w:p>
          <w:p w:rsidR="00752714" w:rsidRPr="005219A6" w:rsidRDefault="00752714" w:rsidP="002147C9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5219A6">
              <w:rPr>
                <w:rFonts w:ascii="Arial Narrow" w:hAnsi="Arial Narrow"/>
                <w:bCs/>
              </w:rPr>
              <w:t>primijeniti stečena znanja i iskustva u pravilnoj usme</w:t>
            </w:r>
            <w:r w:rsidR="007E67DC" w:rsidRPr="005219A6">
              <w:rPr>
                <w:rFonts w:ascii="Arial Narrow" w:hAnsi="Arial Narrow"/>
                <w:bCs/>
              </w:rPr>
              <w:t>noj, auditivnoj i pismenoj upora</w:t>
            </w:r>
            <w:r w:rsidRPr="005219A6">
              <w:rPr>
                <w:rFonts w:ascii="Arial Narrow" w:hAnsi="Arial Narrow"/>
                <w:bCs/>
              </w:rPr>
              <w:t>bi latinskog jezika</w:t>
            </w:r>
          </w:p>
          <w:p w:rsidR="00752714" w:rsidRPr="005219A6" w:rsidRDefault="00752714" w:rsidP="002147C9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5219A6">
              <w:rPr>
                <w:rFonts w:ascii="Arial Narrow" w:hAnsi="Arial Narrow"/>
                <w:bCs/>
              </w:rPr>
              <w:t>razviti aktivni i pasivni latinski vokabular i reproducirati stečene jezične vještine</w:t>
            </w:r>
          </w:p>
          <w:p w:rsidR="00752714" w:rsidRPr="005219A6" w:rsidRDefault="00752714" w:rsidP="002147C9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5219A6">
              <w:rPr>
                <w:rFonts w:ascii="Arial Narrow" w:hAnsi="Arial Narrow"/>
                <w:bCs/>
              </w:rPr>
              <w:t>analizirati i interpretirati sintaktičke pojave i probleme u latinskoj rečenici</w:t>
            </w:r>
          </w:p>
          <w:p w:rsidR="00752714" w:rsidRPr="005219A6" w:rsidRDefault="00752714" w:rsidP="002147C9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5219A6">
              <w:rPr>
                <w:rFonts w:ascii="Arial Narrow" w:hAnsi="Arial Narrow"/>
              </w:rPr>
              <w:t>samostalno gramatički analizirati, razumjeti i prevesti latinske tekstove na hrvatski kao i hrvatske rečenice i sintagme na latinski</w:t>
            </w:r>
          </w:p>
          <w:p w:rsidR="00752714" w:rsidRPr="005219A6" w:rsidRDefault="00752714" w:rsidP="002147C9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5219A6">
              <w:rPr>
                <w:rFonts w:ascii="Arial Narrow" w:hAnsi="Arial Narrow"/>
                <w:bCs/>
              </w:rPr>
              <w:t>prepoznati i opisati specifične kontekstualne, sadržajne i jezične osobine zadanih tekstova</w:t>
            </w:r>
          </w:p>
          <w:p w:rsidR="00752714" w:rsidRPr="005219A6" w:rsidRDefault="00752714" w:rsidP="002147C9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5219A6">
              <w:rPr>
                <w:rFonts w:ascii="Arial Narrow" w:hAnsi="Arial Narrow"/>
                <w:bCs/>
              </w:rPr>
              <w:t>primijeniti zakonitosti latinske sintakse i usporediti sintaktičke pojave s istovrsnim fenomenima u hrvatskom i drugim indoeuropskim jezicima</w:t>
            </w:r>
          </w:p>
          <w:p w:rsidR="005219A6" w:rsidRPr="005219A6" w:rsidRDefault="005219A6" w:rsidP="002147C9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5219A6">
              <w:rPr>
                <w:rFonts w:ascii="Arial Narrow" w:hAnsi="Arial Narrow"/>
              </w:rPr>
              <w:t>integrirati povijesni i civilizacijski kontekst u razumijevanje teksta</w:t>
            </w:r>
            <w:r>
              <w:rPr>
                <w:rFonts w:ascii="Arial Narrow" w:hAnsi="Arial Narrow"/>
              </w:rPr>
              <w:t>.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položeni Latinski jezik I i Latinski jezik II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7527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sintaksa</w:t>
            </w:r>
            <w:r w:rsidR="007E67DC" w:rsidRPr="005219A6">
              <w:rPr>
                <w:rFonts w:ascii="Arial Narrow" w:hAnsi="Arial Narrow"/>
              </w:rPr>
              <w:t xml:space="preserve"> (padeža i rečenice)</w:t>
            </w:r>
            <w:r w:rsidRPr="005219A6">
              <w:rPr>
                <w:rFonts w:ascii="Arial Narrow" w:hAnsi="Arial Narrow"/>
              </w:rPr>
              <w:t xml:space="preserve"> latinskog jezika</w:t>
            </w:r>
          </w:p>
          <w:p w:rsidR="00752714" w:rsidRPr="005219A6" w:rsidRDefault="007E67D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analiza i prijevod Cicero</w:t>
            </w:r>
            <w:r w:rsidR="00752714" w:rsidRPr="005219A6">
              <w:rPr>
                <w:rFonts w:ascii="Arial Narrow" w:hAnsi="Arial Narrow"/>
              </w:rPr>
              <w:t>n</w:t>
            </w:r>
            <w:r w:rsidRPr="005219A6">
              <w:rPr>
                <w:rFonts w:ascii="Arial Narrow" w:hAnsi="Arial Narrow"/>
              </w:rPr>
              <w:t>ovih djela</w:t>
            </w:r>
            <w:r w:rsidR="00752714" w:rsidRPr="005219A6">
              <w:rPr>
                <w:rFonts w:ascii="Arial Narrow" w:hAnsi="Arial Narrow"/>
              </w:rPr>
              <w:t xml:space="preserve"> na</w:t>
            </w:r>
            <w:r w:rsidR="00752714" w:rsidRPr="005219A6">
              <w:rPr>
                <w:rStyle w:val="searchhit"/>
                <w:rFonts w:ascii="Arial Narrow" w:hAnsi="Arial Narrow"/>
              </w:rPr>
              <w:t xml:space="preserve"> hrvatski</w:t>
            </w:r>
            <w:r w:rsidRPr="005219A6">
              <w:rPr>
                <w:rStyle w:val="searchhit"/>
                <w:rFonts w:ascii="Arial Narrow" w:hAnsi="Arial Narrow"/>
              </w:rPr>
              <w:t xml:space="preserve"> jezik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7055" w:type="dxa"/>
            <w:gridSpan w:val="9"/>
            <w:vAlign w:val="center"/>
          </w:tcPr>
          <w:p w:rsidR="005219A6" w:rsidRPr="005219A6" w:rsidRDefault="005219A6" w:rsidP="005219A6">
            <w:pPr>
              <w:snapToGri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Tekst:</w:t>
            </w:r>
          </w:p>
          <w:p w:rsidR="005219A6" w:rsidRPr="005219A6" w:rsidRDefault="005219A6" w:rsidP="005219A6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219A6">
              <w:rPr>
                <w:rFonts w:ascii="Arial Narrow" w:hAnsi="Arial Narrow"/>
              </w:rPr>
              <w:t>Ciceronis</w:t>
            </w:r>
            <w:proofErr w:type="spellEnd"/>
            <w:r w:rsidRPr="005219A6">
              <w:rPr>
                <w:rFonts w:ascii="Arial Narrow" w:hAnsi="Arial Narrow"/>
              </w:rPr>
              <w:t xml:space="preserve"> </w:t>
            </w:r>
            <w:proofErr w:type="spellStart"/>
            <w:r w:rsidRPr="005219A6">
              <w:rPr>
                <w:rFonts w:ascii="Arial Narrow" w:hAnsi="Arial Narrow"/>
                <w:i/>
              </w:rPr>
              <w:t>In</w:t>
            </w:r>
            <w:proofErr w:type="spellEnd"/>
            <w:r w:rsidRPr="005219A6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5219A6">
              <w:rPr>
                <w:rFonts w:ascii="Arial Narrow" w:hAnsi="Arial Narrow"/>
                <w:i/>
              </w:rPr>
              <w:t>Catilinam</w:t>
            </w:r>
            <w:proofErr w:type="spellEnd"/>
            <w:r w:rsidRPr="005219A6">
              <w:rPr>
                <w:rFonts w:ascii="Arial Narrow" w:hAnsi="Arial Narrow"/>
                <w:i/>
              </w:rPr>
              <w:t xml:space="preserve"> I</w:t>
            </w:r>
            <w:r w:rsidRPr="005219A6">
              <w:rPr>
                <w:rFonts w:ascii="Arial Narrow" w:hAnsi="Arial Narrow"/>
              </w:rPr>
              <w:t xml:space="preserve">, </w:t>
            </w:r>
            <w:r w:rsidRPr="005219A6">
              <w:rPr>
                <w:rFonts w:ascii="Arial Narrow" w:hAnsi="Arial Narrow"/>
                <w:i/>
              </w:rPr>
              <w:t>IV</w:t>
            </w:r>
            <w:r w:rsidRPr="005219A6">
              <w:rPr>
                <w:rFonts w:ascii="Arial Narrow" w:hAnsi="Arial Narrow"/>
              </w:rPr>
              <w:t>, bilo koje izdanje</w:t>
            </w:r>
          </w:p>
          <w:p w:rsidR="005219A6" w:rsidRDefault="005219A6" w:rsidP="005219A6">
            <w:pPr>
              <w:snapToGrid w:val="0"/>
              <w:spacing w:after="0"/>
              <w:rPr>
                <w:rFonts w:ascii="Arial Narrow" w:hAnsi="Arial Narrow"/>
                <w:b/>
              </w:rPr>
            </w:pPr>
            <w:proofErr w:type="spellStart"/>
            <w:r w:rsidRPr="005219A6">
              <w:rPr>
                <w:rFonts w:ascii="Arial Narrow" w:hAnsi="Arial Narrow"/>
              </w:rPr>
              <w:t>Ciceronis</w:t>
            </w:r>
            <w:proofErr w:type="spellEnd"/>
            <w:r w:rsidRPr="005219A6">
              <w:rPr>
                <w:rFonts w:ascii="Arial Narrow" w:hAnsi="Arial Narrow"/>
              </w:rPr>
              <w:t xml:space="preserve"> </w:t>
            </w:r>
            <w:r w:rsidRPr="005219A6">
              <w:rPr>
                <w:rFonts w:ascii="Arial Narrow" w:hAnsi="Arial Narrow"/>
                <w:i/>
              </w:rPr>
              <w:t xml:space="preserve">De re </w:t>
            </w:r>
            <w:proofErr w:type="spellStart"/>
            <w:r w:rsidRPr="005219A6">
              <w:rPr>
                <w:rFonts w:ascii="Arial Narrow" w:hAnsi="Arial Narrow"/>
                <w:i/>
              </w:rPr>
              <w:t>publica</w:t>
            </w:r>
            <w:proofErr w:type="spellEnd"/>
            <w:r w:rsidRPr="005219A6">
              <w:rPr>
                <w:rFonts w:ascii="Arial Narrow" w:hAnsi="Arial Narrow"/>
              </w:rPr>
              <w:t>, II, bilo koje izdanje</w:t>
            </w:r>
            <w:r w:rsidRPr="005219A6">
              <w:rPr>
                <w:rFonts w:ascii="Arial Narrow" w:hAnsi="Arial Narrow"/>
                <w:b/>
              </w:rPr>
              <w:t xml:space="preserve"> </w:t>
            </w:r>
          </w:p>
          <w:p w:rsidR="00752714" w:rsidRPr="005219A6" w:rsidRDefault="00752714" w:rsidP="005219A6">
            <w:pPr>
              <w:snapToGrid w:val="0"/>
              <w:spacing w:after="0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Gramatika:</w:t>
            </w:r>
          </w:p>
          <w:p w:rsidR="00752714" w:rsidRPr="005219A6" w:rsidRDefault="00752714" w:rsidP="002147C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Gortan, Gorski, Pauš, </w:t>
            </w:r>
            <w:r w:rsidRPr="005219A6">
              <w:rPr>
                <w:rFonts w:ascii="Arial Narrow" w:hAnsi="Arial Narrow"/>
                <w:i/>
              </w:rPr>
              <w:t>Latinska gramatika</w:t>
            </w:r>
            <w:r w:rsidRPr="005219A6">
              <w:rPr>
                <w:rFonts w:ascii="Arial Narrow" w:hAnsi="Arial Narrow"/>
              </w:rPr>
              <w:t>, Školska knjiga, Zagreb, bilo koje izdanje</w:t>
            </w:r>
          </w:p>
          <w:p w:rsidR="00752714" w:rsidRPr="005219A6" w:rsidRDefault="00752714">
            <w:pPr>
              <w:snapToGri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Rječnici:</w:t>
            </w:r>
          </w:p>
          <w:p w:rsidR="00752714" w:rsidRPr="005219A6" w:rsidRDefault="00752714" w:rsidP="002147C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Divković, Mirko, </w:t>
            </w:r>
            <w:r w:rsidRPr="005219A6">
              <w:rPr>
                <w:rFonts w:ascii="Arial Narrow" w:hAnsi="Arial Narrow"/>
                <w:i/>
              </w:rPr>
              <w:t>Latinsko-hrvatski rječnik</w:t>
            </w:r>
            <w:r w:rsidRPr="005219A6">
              <w:rPr>
                <w:rFonts w:ascii="Arial Narrow" w:hAnsi="Arial Narrow"/>
              </w:rPr>
              <w:t>, Naprijed, Zagreb, 1</w:t>
            </w:r>
            <w:r w:rsidR="007E67DC" w:rsidRPr="005219A6">
              <w:rPr>
                <w:rFonts w:ascii="Arial Narrow" w:hAnsi="Arial Narrow"/>
              </w:rPr>
              <w:t>997. (Reprint 2. izd. iz 1900.)</w:t>
            </w:r>
            <w:r w:rsidRPr="005219A6">
              <w:rPr>
                <w:rFonts w:ascii="Arial Narrow" w:hAnsi="Arial Narrow"/>
              </w:rPr>
              <w:t xml:space="preserve"> ili</w:t>
            </w:r>
          </w:p>
          <w:p w:rsidR="00752714" w:rsidRPr="005219A6" w:rsidRDefault="00752714" w:rsidP="005219A6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Marević, Jozo i drugi, </w:t>
            </w:r>
            <w:r w:rsidRPr="005219A6">
              <w:rPr>
                <w:rFonts w:ascii="Arial Narrow" w:hAnsi="Arial Narrow"/>
                <w:i/>
              </w:rPr>
              <w:t>Lexicon Latino-Croaticum encyclopaedicum</w:t>
            </w:r>
            <w:r w:rsidRPr="005219A6">
              <w:rPr>
                <w:rFonts w:ascii="Arial Narrow" w:hAnsi="Arial Narrow"/>
              </w:rPr>
              <w:t xml:space="preserve">, Marka, </w:t>
            </w:r>
            <w:r w:rsidRPr="005219A6">
              <w:rPr>
                <w:rFonts w:ascii="Arial Narrow" w:hAnsi="Arial Narrow"/>
              </w:rPr>
              <w:lastRenderedPageBreak/>
              <w:t>Velika Gorica, 2000.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lastRenderedPageBreak/>
              <w:t>Dopunska literatura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752714" w:rsidP="002147C9">
            <w:pPr>
              <w:spacing w:after="0" w:line="240" w:lineRule="auto"/>
              <w:jc w:val="both"/>
              <w:rPr>
                <w:rFonts w:ascii="Arial Narrow" w:hAnsi="Arial Narrow"/>
                <w:lang w:eastAsia="hr-HR"/>
              </w:rPr>
            </w:pPr>
            <w:r w:rsidRPr="005219A6">
              <w:rPr>
                <w:rFonts w:ascii="Arial Narrow" w:hAnsi="Arial Narrow"/>
                <w:b/>
                <w:lang w:eastAsia="hr-HR"/>
              </w:rPr>
              <w:t>Gramatike</w:t>
            </w:r>
            <w:r w:rsidRPr="005219A6">
              <w:rPr>
                <w:rFonts w:ascii="Arial Narrow" w:hAnsi="Arial Narrow"/>
                <w:lang w:eastAsia="hr-HR"/>
              </w:rPr>
              <w:t>:</w:t>
            </w:r>
          </w:p>
          <w:p w:rsidR="00752714" w:rsidRPr="005219A6" w:rsidRDefault="00752714" w:rsidP="002147C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lang w:eastAsia="hr-HR"/>
              </w:rPr>
            </w:pPr>
            <w:r w:rsidRPr="005219A6">
              <w:rPr>
                <w:rFonts w:ascii="Arial Narrow" w:hAnsi="Arial Narrow"/>
                <w:lang w:eastAsia="hr-HR"/>
              </w:rPr>
              <w:t xml:space="preserve">Leumann, Hofmann, Szantyr, </w:t>
            </w:r>
            <w:r w:rsidRPr="005219A6">
              <w:rPr>
                <w:rFonts w:ascii="Arial Narrow" w:hAnsi="Arial Narrow"/>
                <w:i/>
                <w:lang w:eastAsia="hr-HR"/>
              </w:rPr>
              <w:t>Lateinische Grammatik</w:t>
            </w:r>
            <w:r w:rsidRPr="005219A6">
              <w:rPr>
                <w:rFonts w:ascii="Arial Narrow" w:hAnsi="Arial Narrow"/>
                <w:lang w:eastAsia="hr-HR"/>
              </w:rPr>
              <w:t>, Zweiter Band, Syntax und Stilistik, C. H. Beck, Munchen, 1965.</w:t>
            </w:r>
          </w:p>
          <w:p w:rsidR="00752714" w:rsidRPr="005219A6" w:rsidRDefault="00752714" w:rsidP="002147C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lang w:eastAsia="hr-HR"/>
              </w:rPr>
            </w:pPr>
            <w:r w:rsidRPr="005219A6">
              <w:rPr>
                <w:rFonts w:ascii="Arial Narrow" w:hAnsi="Arial Narrow"/>
                <w:lang w:eastAsia="hr-HR"/>
              </w:rPr>
              <w:t xml:space="preserve">Menge, Hermann, </w:t>
            </w:r>
            <w:r w:rsidRPr="005219A6">
              <w:rPr>
                <w:rFonts w:ascii="Arial Narrow" w:hAnsi="Arial Narrow"/>
                <w:i/>
                <w:lang w:eastAsia="hr-HR"/>
              </w:rPr>
              <w:t>Lehrbuch der Lateinischen Syntax und Semantik</w:t>
            </w:r>
            <w:r w:rsidRPr="005219A6">
              <w:rPr>
                <w:rFonts w:ascii="Arial Narrow" w:hAnsi="Arial Narrow"/>
                <w:lang w:eastAsia="hr-HR"/>
              </w:rPr>
              <w:t xml:space="preserve">, Wissenschaftliche Buchgesellschaft, Darmstadt, 2000. </w:t>
            </w:r>
          </w:p>
          <w:p w:rsidR="00752714" w:rsidRPr="005219A6" w:rsidRDefault="00752714" w:rsidP="002147C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lang w:eastAsia="hr-HR"/>
              </w:rPr>
            </w:pPr>
            <w:r w:rsidRPr="005219A6">
              <w:rPr>
                <w:rFonts w:ascii="Arial Narrow" w:hAnsi="Arial Narrow"/>
                <w:lang w:eastAsia="hr-HR"/>
              </w:rPr>
              <w:t xml:space="preserve">Scherer, Anton, </w:t>
            </w:r>
            <w:r w:rsidRPr="005219A6">
              <w:rPr>
                <w:rFonts w:ascii="Arial Narrow" w:hAnsi="Arial Narrow"/>
                <w:i/>
                <w:lang w:eastAsia="hr-HR"/>
              </w:rPr>
              <w:t>Handbuch der lateinischen Syntax</w:t>
            </w:r>
            <w:r w:rsidRPr="005219A6">
              <w:rPr>
                <w:rFonts w:ascii="Arial Narrow" w:hAnsi="Arial Narrow"/>
                <w:lang w:eastAsia="hr-HR"/>
              </w:rPr>
              <w:t xml:space="preserve">, Carl Winter, Universitätsverlag, Heidelberg, 1975. </w:t>
            </w:r>
          </w:p>
          <w:p w:rsidR="00752714" w:rsidRPr="005219A6" w:rsidRDefault="00752714" w:rsidP="002147C9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Barić, Eugenija, i drugi, </w:t>
            </w:r>
            <w:r w:rsidRPr="005219A6">
              <w:rPr>
                <w:rFonts w:ascii="Arial Narrow" w:hAnsi="Arial Narrow"/>
                <w:i/>
              </w:rPr>
              <w:t>Hrvatska gramatika</w:t>
            </w:r>
            <w:r w:rsidRPr="005219A6">
              <w:rPr>
                <w:rFonts w:ascii="Arial Narrow" w:hAnsi="Arial Narrow"/>
              </w:rPr>
              <w:t>, Školska knjiga, Zagreb, 2003.</w:t>
            </w:r>
          </w:p>
          <w:p w:rsidR="00752714" w:rsidRPr="005219A6" w:rsidRDefault="00752714" w:rsidP="002147C9">
            <w:pPr>
              <w:spacing w:after="0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b/>
              </w:rPr>
              <w:t>Rječnici</w:t>
            </w:r>
            <w:r w:rsidRPr="005219A6">
              <w:rPr>
                <w:rFonts w:ascii="Arial Narrow" w:hAnsi="Arial Narrow"/>
              </w:rPr>
              <w:t>:</w:t>
            </w:r>
          </w:p>
          <w:p w:rsidR="00752714" w:rsidRPr="005219A6" w:rsidRDefault="00752714" w:rsidP="002147C9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Glare, P. G. W., </w:t>
            </w:r>
            <w:r w:rsidRPr="005219A6">
              <w:rPr>
                <w:rFonts w:ascii="Arial Narrow" w:hAnsi="Arial Narrow"/>
                <w:i/>
              </w:rPr>
              <w:t>Oxford Latin Dictionary</w:t>
            </w:r>
            <w:r w:rsidRPr="005219A6">
              <w:rPr>
                <w:rFonts w:ascii="Arial Narrow" w:hAnsi="Arial Narrow"/>
              </w:rPr>
              <w:t>, Clarendon Press, Oxford, 1982.</w:t>
            </w:r>
          </w:p>
          <w:p w:rsidR="00752714" w:rsidRPr="005219A6" w:rsidRDefault="00752714" w:rsidP="002147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Lewis, C. T. - Short, C., </w:t>
            </w:r>
            <w:r w:rsidRPr="005219A6">
              <w:rPr>
                <w:rFonts w:ascii="Arial Narrow" w:hAnsi="Arial Narrow"/>
                <w:i/>
              </w:rPr>
              <w:t>A Latin Dictionary</w:t>
            </w:r>
            <w:r w:rsidRPr="005219A6">
              <w:rPr>
                <w:rFonts w:ascii="Arial Narrow" w:hAnsi="Arial Narrow"/>
              </w:rPr>
              <w:t>, Clarendon Press, Oxford, 1879. (više pretisaka)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AE2FF0" w:rsidP="002F2FD0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hyperlink r:id="rId6" w:history="1">
              <w:r w:rsidR="00BD0B52" w:rsidRPr="005219A6">
                <w:rPr>
                  <w:rStyle w:val="Hyperlink"/>
                  <w:rFonts w:ascii="Arial Narrow" w:hAnsi="Arial Narrow"/>
                </w:rPr>
                <w:t>www.thelatinlibrary.com</w:t>
              </w:r>
            </w:hyperlink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752714">
            <w:pPr>
              <w:snapToGrid w:val="0"/>
              <w:spacing w:after="0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Studen</w:t>
            </w:r>
            <w:r w:rsidR="008F1979" w:rsidRPr="005219A6">
              <w:rPr>
                <w:rFonts w:ascii="Arial Narrow" w:hAnsi="Arial Narrow"/>
              </w:rPr>
              <w:t>t</w:t>
            </w:r>
            <w:r w:rsidRPr="005219A6">
              <w:rPr>
                <w:rFonts w:ascii="Arial Narrow" w:hAnsi="Arial Narrow"/>
              </w:rPr>
              <w:t>ska evaluacija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Redovito pohađanje nastave - redovitost podrazumijeva 75% sveukupnih dolazaka na nastavu, a u slučaju kolizije 50%.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AC3778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Nužn</w:t>
            </w:r>
            <w:r w:rsidR="007E67DC" w:rsidRPr="005219A6">
              <w:rPr>
                <w:rFonts w:ascii="Arial Narrow" w:hAnsi="Arial Narrow"/>
              </w:rPr>
              <w:t>a p</w:t>
            </w:r>
            <w:r w:rsidR="00752714" w:rsidRPr="005219A6">
              <w:rPr>
                <w:rFonts w:ascii="Arial Narrow" w:hAnsi="Arial Narrow"/>
              </w:rPr>
              <w:t xml:space="preserve">rolaznost na kolokviju je 75%, </w:t>
            </w:r>
            <w:r w:rsidR="007E67DC" w:rsidRPr="005219A6">
              <w:rPr>
                <w:rFonts w:ascii="Arial Narrow" w:hAnsi="Arial Narrow"/>
              </w:rPr>
              <w:t>određena aritmetičkom sredinom dvaju</w:t>
            </w:r>
            <w:r w:rsidR="00752714" w:rsidRPr="005219A6">
              <w:rPr>
                <w:rFonts w:ascii="Arial Narrow" w:hAnsi="Arial Narrow"/>
              </w:rPr>
              <w:t xml:space="preserve"> kolokvija</w:t>
            </w:r>
            <w:r w:rsidR="007E67DC" w:rsidRPr="005219A6">
              <w:rPr>
                <w:rFonts w:ascii="Arial Narrow" w:hAnsi="Arial Narrow"/>
              </w:rPr>
              <w:t>,</w:t>
            </w:r>
            <w:r w:rsidR="00752714" w:rsidRPr="005219A6">
              <w:rPr>
                <w:rFonts w:ascii="Arial Narrow" w:hAnsi="Arial Narrow"/>
              </w:rPr>
              <w:t xml:space="preserve"> odnosno </w:t>
            </w:r>
            <w:r w:rsidR="007E67DC" w:rsidRPr="005219A6">
              <w:rPr>
                <w:rFonts w:ascii="Arial Narrow" w:hAnsi="Arial Narrow"/>
              </w:rPr>
              <w:t xml:space="preserve">nužna </w:t>
            </w:r>
            <w:r w:rsidR="00752714" w:rsidRPr="005219A6">
              <w:rPr>
                <w:rFonts w:ascii="Arial Narrow" w:hAnsi="Arial Narrow"/>
              </w:rPr>
              <w:t>prolaznost na ispitu je 75%.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Položeni kolokviji odno</w:t>
            </w:r>
            <w:r w:rsidR="007E67DC" w:rsidRPr="005219A6">
              <w:rPr>
                <w:rFonts w:ascii="Arial Narrow" w:hAnsi="Arial Narrow"/>
              </w:rPr>
              <w:t xml:space="preserve">sno pismeni dio ispita nosi 40% </w:t>
            </w:r>
            <w:r w:rsidRPr="005219A6">
              <w:rPr>
                <w:rFonts w:ascii="Arial Narrow" w:hAnsi="Arial Narrow"/>
              </w:rPr>
              <w:t>ukupne ocj</w:t>
            </w:r>
            <w:r w:rsidR="005219A6">
              <w:rPr>
                <w:rFonts w:ascii="Arial Narrow" w:hAnsi="Arial Narrow"/>
              </w:rPr>
              <w:t xml:space="preserve">ene, usmeni dio ispita </w:t>
            </w:r>
            <w:r w:rsidR="007E67DC" w:rsidRPr="005219A6">
              <w:rPr>
                <w:rFonts w:ascii="Arial Narrow" w:hAnsi="Arial Narrow"/>
              </w:rPr>
              <w:t>40</w:t>
            </w:r>
            <w:r w:rsidRPr="005219A6">
              <w:rPr>
                <w:rFonts w:ascii="Arial Narrow" w:hAnsi="Arial Narrow"/>
              </w:rPr>
              <w:t>%, a zalaganje na vježba</w:t>
            </w:r>
            <w:r w:rsidR="007E67DC" w:rsidRPr="005219A6">
              <w:rPr>
                <w:rFonts w:ascii="Arial Narrow" w:hAnsi="Arial Narrow"/>
              </w:rPr>
              <w:t>ma i uredno izvršavanje obveza 2</w:t>
            </w:r>
            <w:r w:rsidRPr="005219A6">
              <w:rPr>
                <w:rFonts w:ascii="Arial Narrow" w:hAnsi="Arial Narrow"/>
              </w:rPr>
              <w:t>0% ocjene.</w:t>
            </w:r>
          </w:p>
        </w:tc>
      </w:tr>
      <w:tr w:rsidR="00752714" w:rsidRPr="005219A6" w:rsidTr="002147C9">
        <w:tc>
          <w:tcPr>
            <w:tcW w:w="241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219A6"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7055" w:type="dxa"/>
            <w:gridSpan w:val="9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752714" w:rsidRPr="005219A6" w:rsidRDefault="00752714" w:rsidP="002147C9">
      <w:pPr>
        <w:pStyle w:val="ListParagraph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524"/>
        <w:gridCol w:w="5759"/>
        <w:gridCol w:w="1529"/>
      </w:tblGrid>
      <w:tr w:rsidR="00752714" w:rsidRPr="005219A6" w:rsidTr="00971FB2">
        <w:trPr>
          <w:trHeight w:val="91"/>
        </w:trPr>
        <w:tc>
          <w:tcPr>
            <w:tcW w:w="9465" w:type="dxa"/>
            <w:gridSpan w:val="4"/>
            <w:shd w:val="clear" w:color="auto" w:fill="FFFF99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b/>
              </w:rPr>
              <w:t>Vježbe</w:t>
            </w:r>
          </w:p>
        </w:tc>
      </w:tr>
      <w:tr w:rsidR="00752714" w:rsidRPr="005219A6" w:rsidTr="00971FB2">
        <w:trPr>
          <w:trHeight w:val="91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19A6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19A6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759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19A6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219A6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13. 10. 2014.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Akuzativ upravnog objekta, nezavisne upitne rečenice, posvojni, subjektni, objektni i dijelni genitiv, instrumentalni ablativ; Ciceronis </w:t>
            </w:r>
            <w:r w:rsidRPr="005219A6">
              <w:rPr>
                <w:rFonts w:ascii="Arial Narrow" w:hAnsi="Arial Narrow"/>
                <w:i/>
              </w:rPr>
              <w:t>In Catilinam oratio I</w:t>
            </w:r>
            <w:r w:rsidRPr="005219A6">
              <w:rPr>
                <w:rFonts w:ascii="Arial Narrow" w:hAnsi="Arial Narrow"/>
              </w:rPr>
              <w:t>, 1-2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navedena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15. 10. 2014.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snapToGrid w:val="0"/>
              <w:spacing w:after="0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Odnosne rečenice s indikativom, pogodbene rečenice, ablativ načina, faktično </w:t>
            </w:r>
            <w:r w:rsidRPr="005219A6">
              <w:rPr>
                <w:rFonts w:ascii="Arial Narrow" w:hAnsi="Arial Narrow"/>
                <w:i/>
              </w:rPr>
              <w:t>quod</w:t>
            </w:r>
            <w:r w:rsidRPr="005219A6">
              <w:rPr>
                <w:rFonts w:ascii="Arial Narrow" w:hAnsi="Arial Narrow"/>
              </w:rPr>
              <w:t xml:space="preserve">, ablativ mjesta, posljedične rečenice, objektni dativ; Ciceronis </w:t>
            </w:r>
            <w:r w:rsidRPr="005219A6">
              <w:rPr>
                <w:rFonts w:ascii="Arial Narrow" w:hAnsi="Arial Narrow"/>
                <w:i/>
              </w:rPr>
              <w:t>In Catilinam oratio I</w:t>
            </w:r>
            <w:r w:rsidRPr="005219A6">
              <w:rPr>
                <w:rFonts w:ascii="Arial Narrow" w:hAnsi="Arial Narrow"/>
              </w:rPr>
              <w:t>, 3-4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20. 10. 2014.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snapToGrid w:val="0"/>
              <w:spacing w:after="0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Zahtjevne rečenice: rečenice uz v. </w:t>
            </w:r>
            <w:r w:rsidRPr="005219A6">
              <w:rPr>
                <w:rFonts w:ascii="Arial Narrow" w:hAnsi="Arial Narrow"/>
                <w:i/>
              </w:rPr>
              <w:t>postulandi</w:t>
            </w:r>
            <w:r w:rsidRPr="005219A6">
              <w:rPr>
                <w:rFonts w:ascii="Arial Narrow" w:hAnsi="Arial Narrow"/>
              </w:rPr>
              <w:t xml:space="preserve">, </w:t>
            </w:r>
            <w:r w:rsidRPr="005219A6">
              <w:rPr>
                <w:rFonts w:ascii="Arial Narrow" w:hAnsi="Arial Narrow"/>
                <w:i/>
              </w:rPr>
              <w:t>curandi</w:t>
            </w:r>
            <w:r w:rsidRPr="005219A6">
              <w:rPr>
                <w:rFonts w:ascii="Arial Narrow" w:hAnsi="Arial Narrow"/>
              </w:rPr>
              <w:t xml:space="preserve"> i </w:t>
            </w:r>
            <w:r w:rsidRPr="005219A6">
              <w:rPr>
                <w:rFonts w:ascii="Arial Narrow" w:hAnsi="Arial Narrow"/>
                <w:i/>
              </w:rPr>
              <w:t>timendi</w:t>
            </w:r>
            <w:r w:rsidRPr="005219A6">
              <w:rPr>
                <w:rFonts w:ascii="Arial Narrow" w:hAnsi="Arial Narrow"/>
              </w:rPr>
              <w:t xml:space="preserve">, ablativ podrijetla, ablativ društva, akuzativ vremena, genitiv svojstva, izricanje namjere akuzativom gerunda/gerundiva s </w:t>
            </w:r>
            <w:r w:rsidRPr="005219A6">
              <w:rPr>
                <w:rFonts w:ascii="Arial Narrow" w:hAnsi="Arial Narrow"/>
                <w:i/>
              </w:rPr>
              <w:t>ad</w:t>
            </w:r>
            <w:r w:rsidRPr="005219A6">
              <w:rPr>
                <w:rFonts w:ascii="Arial Narrow" w:hAnsi="Arial Narrow"/>
              </w:rPr>
              <w:t xml:space="preserve">, dativ koristi/štete, genitiv krivnje, predikatni particip; Ciceronis </w:t>
            </w:r>
            <w:r w:rsidRPr="005219A6">
              <w:rPr>
                <w:rFonts w:ascii="Arial Narrow" w:hAnsi="Arial Narrow"/>
                <w:i/>
              </w:rPr>
              <w:t>In Catilinam oratio I</w:t>
            </w:r>
            <w:r w:rsidRPr="005219A6">
              <w:rPr>
                <w:rFonts w:ascii="Arial Narrow" w:hAnsi="Arial Narrow"/>
              </w:rPr>
              <w:t>, 5-6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spacing w:after="0"/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22. 10. 2014.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Ablativ uzroka, vremenske rečenice: </w:t>
            </w:r>
            <w:r w:rsidRPr="005219A6">
              <w:rPr>
                <w:rFonts w:ascii="Arial Narrow" w:hAnsi="Arial Narrow"/>
                <w:i/>
              </w:rPr>
              <w:t>cum</w:t>
            </w:r>
            <w:r w:rsidRPr="005219A6">
              <w:rPr>
                <w:rFonts w:ascii="Arial Narrow" w:hAnsi="Arial Narrow"/>
              </w:rPr>
              <w:t xml:space="preserve"> s indikativom, </w:t>
            </w:r>
            <w:r w:rsidRPr="005219A6">
              <w:rPr>
                <w:rFonts w:ascii="Arial Narrow" w:hAnsi="Arial Narrow"/>
                <w:i/>
              </w:rPr>
              <w:t>dum</w:t>
            </w:r>
            <w:r w:rsidRPr="005219A6">
              <w:rPr>
                <w:rFonts w:ascii="Arial Narrow" w:hAnsi="Arial Narrow"/>
              </w:rPr>
              <w:t xml:space="preserve">, </w:t>
            </w:r>
            <w:r w:rsidRPr="005219A6">
              <w:rPr>
                <w:rFonts w:ascii="Arial Narrow" w:hAnsi="Arial Narrow"/>
                <w:i/>
              </w:rPr>
              <w:t>donec</w:t>
            </w:r>
            <w:r w:rsidRPr="005219A6">
              <w:rPr>
                <w:rFonts w:ascii="Arial Narrow" w:hAnsi="Arial Narrow"/>
              </w:rPr>
              <w:t xml:space="preserve">, </w:t>
            </w:r>
            <w:r w:rsidRPr="005219A6">
              <w:rPr>
                <w:rFonts w:ascii="Arial Narrow" w:hAnsi="Arial Narrow"/>
                <w:i/>
              </w:rPr>
              <w:t>quoad</w:t>
            </w:r>
            <w:r w:rsidRPr="005219A6">
              <w:rPr>
                <w:rFonts w:ascii="Arial Narrow" w:hAnsi="Arial Narrow"/>
              </w:rPr>
              <w:t xml:space="preserve">, </w:t>
            </w:r>
            <w:r w:rsidRPr="005219A6">
              <w:rPr>
                <w:rFonts w:ascii="Arial Narrow" w:hAnsi="Arial Narrow"/>
                <w:i/>
              </w:rPr>
              <w:t>quamdiu</w:t>
            </w:r>
            <w:r w:rsidRPr="005219A6">
              <w:rPr>
                <w:rFonts w:ascii="Arial Narrow" w:hAnsi="Arial Narrow"/>
              </w:rPr>
              <w:t xml:space="preserve">, odnosne rečenice s konjunktivom, poredbene rečenice, namjerne rečenice, genitiv sjećanja, ablativ uspoređivanja, ablativ vremena, rimski kalendar, ablativ odvajanja, izricanje namjere genitivom gerunda/gerundiva; Ciceronis </w:t>
            </w:r>
            <w:r w:rsidRPr="005219A6">
              <w:rPr>
                <w:rFonts w:ascii="Arial Narrow" w:hAnsi="Arial Narrow"/>
                <w:i/>
              </w:rPr>
              <w:t>In Catilinam oratio I</w:t>
            </w:r>
            <w:r w:rsidRPr="005219A6">
              <w:rPr>
                <w:rFonts w:ascii="Arial Narrow" w:hAnsi="Arial Narrow"/>
              </w:rPr>
              <w:t>, 7-8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91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27. 10. 2014.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i/>
              </w:rPr>
              <w:t>Consecutio temporum</w:t>
            </w:r>
            <w:r w:rsidRPr="005219A6">
              <w:rPr>
                <w:rFonts w:ascii="Arial Narrow" w:hAnsi="Arial Narrow"/>
              </w:rPr>
              <w:t xml:space="preserve">, vremenske rečenice: </w:t>
            </w:r>
            <w:r w:rsidRPr="005219A6">
              <w:rPr>
                <w:rFonts w:ascii="Arial Narrow" w:hAnsi="Arial Narrow"/>
                <w:i/>
              </w:rPr>
              <w:t>cum</w:t>
            </w:r>
            <w:r w:rsidRPr="005219A6">
              <w:rPr>
                <w:rFonts w:ascii="Arial Narrow" w:hAnsi="Arial Narrow"/>
              </w:rPr>
              <w:t xml:space="preserve"> s konjunktivom, uzročno </w:t>
            </w:r>
            <w:r w:rsidRPr="005219A6">
              <w:rPr>
                <w:rFonts w:ascii="Arial Narrow" w:hAnsi="Arial Narrow"/>
                <w:i/>
              </w:rPr>
              <w:t>quod</w:t>
            </w:r>
            <w:r w:rsidRPr="005219A6">
              <w:rPr>
                <w:rFonts w:ascii="Arial Narrow" w:hAnsi="Arial Narrow"/>
              </w:rPr>
              <w:t xml:space="preserve">, izricanje namjere supinom; Ciceronis </w:t>
            </w:r>
            <w:r w:rsidRPr="005219A6">
              <w:rPr>
                <w:rFonts w:ascii="Arial Narrow" w:hAnsi="Arial Narrow"/>
                <w:i/>
              </w:rPr>
              <w:t>In Catilinam oratio I</w:t>
            </w:r>
            <w:r w:rsidRPr="005219A6">
              <w:rPr>
                <w:rFonts w:ascii="Arial Narrow" w:hAnsi="Arial Narrow"/>
              </w:rPr>
              <w:t>, 9-10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29. 10. 2014.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Uzročne rečenice, zahtjevne rečenice u imperativu, akuzativ objekta s akuzativom predikata, željno pogodbene rečenice, dativ radnog lica, dopusne rečenice, uzročne rečenice, </w:t>
            </w:r>
            <w:r w:rsidRPr="005219A6">
              <w:rPr>
                <w:rFonts w:ascii="Arial Narrow" w:hAnsi="Arial Narrow"/>
                <w:i/>
              </w:rPr>
              <w:t>si non</w:t>
            </w:r>
            <w:r w:rsidRPr="005219A6">
              <w:rPr>
                <w:rFonts w:ascii="Arial Narrow" w:hAnsi="Arial Narrow"/>
              </w:rPr>
              <w:t xml:space="preserve">, </w:t>
            </w:r>
            <w:r w:rsidRPr="005219A6">
              <w:rPr>
                <w:rFonts w:ascii="Arial Narrow" w:hAnsi="Arial Narrow"/>
                <w:i/>
              </w:rPr>
              <w:t>sin</w:t>
            </w:r>
            <w:r w:rsidRPr="005219A6">
              <w:rPr>
                <w:rFonts w:ascii="Arial Narrow" w:hAnsi="Arial Narrow"/>
              </w:rPr>
              <w:t xml:space="preserve"> (</w:t>
            </w:r>
            <w:r w:rsidRPr="005219A6">
              <w:rPr>
                <w:rFonts w:ascii="Arial Narrow" w:hAnsi="Arial Narrow"/>
                <w:i/>
              </w:rPr>
              <w:t>autem</w:t>
            </w:r>
            <w:r w:rsidRPr="005219A6">
              <w:rPr>
                <w:rFonts w:ascii="Arial Narrow" w:hAnsi="Arial Narrow"/>
              </w:rPr>
              <w:t xml:space="preserve">), </w:t>
            </w:r>
            <w:r w:rsidRPr="005219A6">
              <w:rPr>
                <w:rFonts w:ascii="Arial Narrow" w:hAnsi="Arial Narrow"/>
                <w:i/>
              </w:rPr>
              <w:t>nisi forte</w:t>
            </w:r>
            <w:r w:rsidRPr="005219A6">
              <w:rPr>
                <w:rFonts w:ascii="Arial Narrow" w:hAnsi="Arial Narrow"/>
              </w:rPr>
              <w:t xml:space="preserve">; Ciceronis </w:t>
            </w:r>
            <w:r w:rsidRPr="005219A6">
              <w:rPr>
                <w:rFonts w:ascii="Arial Narrow" w:hAnsi="Arial Narrow"/>
                <w:i/>
              </w:rPr>
              <w:t>In Catilinam oratio I</w:t>
            </w:r>
            <w:r w:rsidRPr="005219A6">
              <w:rPr>
                <w:rFonts w:ascii="Arial Narrow" w:hAnsi="Arial Narrow"/>
              </w:rPr>
              <w:t>, 11-12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03. 11. 2014.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Glagoli s dativom; Ciceronis </w:t>
            </w:r>
            <w:r w:rsidRPr="005219A6">
              <w:rPr>
                <w:rFonts w:ascii="Arial Narrow" w:hAnsi="Arial Narrow"/>
                <w:i/>
              </w:rPr>
              <w:t>In Catilinam oratio I</w:t>
            </w:r>
            <w:r w:rsidRPr="005219A6">
              <w:rPr>
                <w:rFonts w:ascii="Arial Narrow" w:hAnsi="Arial Narrow"/>
              </w:rPr>
              <w:t>, 13-15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05. 11. 2014.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Predikat: glagolski, imenski, kopulativni glagoli, nominativ subjekta s nominativom predikata, predikatna uporaba imenica i pridjeva, vremenske rečenice s postquam, </w:t>
            </w:r>
            <w:r w:rsidRPr="005219A6">
              <w:rPr>
                <w:rFonts w:ascii="Arial Narrow" w:hAnsi="Arial Narrow"/>
                <w:i/>
              </w:rPr>
              <w:t>posteaquam</w:t>
            </w:r>
            <w:r w:rsidRPr="005219A6">
              <w:rPr>
                <w:rFonts w:ascii="Arial Narrow" w:hAnsi="Arial Narrow"/>
              </w:rPr>
              <w:t xml:space="preserve">, </w:t>
            </w:r>
            <w:r w:rsidRPr="005219A6">
              <w:rPr>
                <w:rFonts w:ascii="Arial Narrow" w:hAnsi="Arial Narrow"/>
                <w:i/>
              </w:rPr>
              <w:t>ut</w:t>
            </w:r>
            <w:r w:rsidRPr="005219A6">
              <w:rPr>
                <w:rFonts w:ascii="Arial Narrow" w:hAnsi="Arial Narrow"/>
              </w:rPr>
              <w:t xml:space="preserve"> (</w:t>
            </w:r>
            <w:r w:rsidRPr="005219A6">
              <w:rPr>
                <w:rFonts w:ascii="Arial Narrow" w:hAnsi="Arial Narrow"/>
                <w:i/>
              </w:rPr>
              <w:t>primum</w:t>
            </w:r>
            <w:r w:rsidRPr="005219A6">
              <w:rPr>
                <w:rFonts w:ascii="Arial Narrow" w:hAnsi="Arial Narrow"/>
              </w:rPr>
              <w:t xml:space="preserve">), </w:t>
            </w:r>
            <w:r w:rsidRPr="005219A6">
              <w:rPr>
                <w:rFonts w:ascii="Arial Narrow" w:hAnsi="Arial Narrow"/>
                <w:i/>
              </w:rPr>
              <w:t>ubi</w:t>
            </w:r>
            <w:r w:rsidRPr="005219A6">
              <w:rPr>
                <w:rFonts w:ascii="Arial Narrow" w:hAnsi="Arial Narrow"/>
              </w:rPr>
              <w:t xml:space="preserve"> (</w:t>
            </w:r>
            <w:r w:rsidRPr="005219A6">
              <w:rPr>
                <w:rFonts w:ascii="Arial Narrow" w:hAnsi="Arial Narrow"/>
                <w:i/>
              </w:rPr>
              <w:t>primum</w:t>
            </w:r>
            <w:r w:rsidRPr="005219A6">
              <w:rPr>
                <w:rFonts w:ascii="Arial Narrow" w:hAnsi="Arial Narrow"/>
              </w:rPr>
              <w:t xml:space="preserve">), </w:t>
            </w:r>
            <w:r w:rsidRPr="005219A6">
              <w:rPr>
                <w:rFonts w:ascii="Arial Narrow" w:hAnsi="Arial Narrow"/>
                <w:i/>
              </w:rPr>
              <w:t>cum primum</w:t>
            </w:r>
            <w:r w:rsidRPr="005219A6">
              <w:rPr>
                <w:rFonts w:ascii="Arial Narrow" w:hAnsi="Arial Narrow"/>
              </w:rPr>
              <w:t xml:space="preserve">; </w:t>
            </w:r>
            <w:r w:rsidRPr="005219A6">
              <w:rPr>
                <w:rFonts w:ascii="Arial Narrow" w:hAnsi="Arial Narrow"/>
                <w:i/>
              </w:rPr>
              <w:t>simul</w:t>
            </w:r>
            <w:r w:rsidRPr="005219A6">
              <w:rPr>
                <w:rFonts w:ascii="Arial Narrow" w:hAnsi="Arial Narrow"/>
              </w:rPr>
              <w:t xml:space="preserve">, </w:t>
            </w:r>
            <w:r w:rsidRPr="005219A6">
              <w:rPr>
                <w:rFonts w:ascii="Arial Narrow" w:hAnsi="Arial Narrow"/>
                <w:i/>
              </w:rPr>
              <w:t>simulac</w:t>
            </w:r>
            <w:r w:rsidRPr="005219A6">
              <w:rPr>
                <w:rFonts w:ascii="Arial Narrow" w:hAnsi="Arial Narrow"/>
              </w:rPr>
              <w:t xml:space="preserve">, </w:t>
            </w:r>
            <w:r w:rsidRPr="005219A6">
              <w:rPr>
                <w:rFonts w:ascii="Arial Narrow" w:hAnsi="Arial Narrow"/>
                <w:i/>
              </w:rPr>
              <w:t>simulatque</w:t>
            </w:r>
            <w:r w:rsidRPr="005219A6">
              <w:rPr>
                <w:rFonts w:ascii="Arial Narrow" w:hAnsi="Arial Narrow"/>
              </w:rPr>
              <w:t xml:space="preserve">, </w:t>
            </w:r>
            <w:r w:rsidRPr="005219A6">
              <w:rPr>
                <w:rFonts w:ascii="Arial Narrow" w:hAnsi="Arial Narrow"/>
                <w:i/>
              </w:rPr>
              <w:t>antequam</w:t>
            </w:r>
            <w:r w:rsidRPr="005219A6">
              <w:rPr>
                <w:rFonts w:ascii="Arial Narrow" w:hAnsi="Arial Narrow"/>
              </w:rPr>
              <w:t xml:space="preserve">, </w:t>
            </w:r>
            <w:r w:rsidRPr="005219A6">
              <w:rPr>
                <w:rFonts w:ascii="Arial Narrow" w:hAnsi="Arial Narrow"/>
                <w:i/>
              </w:rPr>
              <w:t>priusquam</w:t>
            </w:r>
            <w:r w:rsidRPr="005219A6">
              <w:rPr>
                <w:rFonts w:ascii="Arial Narrow" w:hAnsi="Arial Narrow"/>
              </w:rPr>
              <w:t xml:space="preserve">; Ciceronis </w:t>
            </w:r>
            <w:r w:rsidRPr="005219A6">
              <w:rPr>
                <w:rFonts w:ascii="Arial Narrow" w:hAnsi="Arial Narrow"/>
                <w:i/>
              </w:rPr>
              <w:t>In Catilinam oratio I</w:t>
            </w:r>
            <w:r w:rsidRPr="005219A6">
              <w:rPr>
                <w:rFonts w:ascii="Arial Narrow" w:hAnsi="Arial Narrow"/>
              </w:rPr>
              <w:t>, 16-18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10. 11. 2014.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Subjekt: gramatički, logički, slaganje predikata s više subjekata, posvojni dativ; Ciceronis </w:t>
            </w:r>
            <w:r w:rsidRPr="005219A6">
              <w:rPr>
                <w:rFonts w:ascii="Arial Narrow" w:hAnsi="Arial Narrow"/>
                <w:i/>
              </w:rPr>
              <w:t>In Catilinam oratio I</w:t>
            </w:r>
            <w:r w:rsidRPr="005219A6">
              <w:rPr>
                <w:rFonts w:ascii="Arial Narrow" w:hAnsi="Arial Narrow"/>
              </w:rPr>
              <w:t>, 19-21</w:t>
            </w:r>
            <w:r w:rsidRPr="005219A6">
              <w:rPr>
                <w:rFonts w:ascii="Arial Narrow" w:hAnsi="Arial Narrow"/>
                <w:i/>
              </w:rPr>
              <w:t xml:space="preserve"> </w:t>
            </w:r>
            <w:r w:rsidRPr="005219A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12. 11. 2014.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i/>
              </w:rPr>
              <w:t>Constructio ad sensum</w:t>
            </w:r>
            <w:r w:rsidRPr="005219A6">
              <w:rPr>
                <w:rFonts w:ascii="Arial Narrow" w:hAnsi="Arial Narrow"/>
              </w:rPr>
              <w:t xml:space="preserve">, akuzativ cilja, zahtjevne rečenice u konjunktivu: optativni konjunktiv; Ciceronis </w:t>
            </w:r>
            <w:r w:rsidRPr="005219A6">
              <w:rPr>
                <w:rFonts w:ascii="Arial Narrow" w:hAnsi="Arial Narrow"/>
                <w:i/>
              </w:rPr>
              <w:t>In Catilinam oratio I</w:t>
            </w:r>
            <w:r w:rsidR="00F85BCD" w:rsidRPr="005219A6">
              <w:rPr>
                <w:rFonts w:ascii="Arial Narrow" w:hAnsi="Arial Narrow"/>
                <w:i/>
              </w:rPr>
              <w:t>V</w:t>
            </w:r>
            <w:r w:rsidR="00F85BCD" w:rsidRPr="005219A6">
              <w:rPr>
                <w:rFonts w:ascii="Arial Narrow" w:hAnsi="Arial Narrow"/>
              </w:rPr>
              <w:t>, 1</w:t>
            </w:r>
            <w:r w:rsidRPr="005219A6">
              <w:rPr>
                <w:rFonts w:ascii="Arial Narrow" w:hAnsi="Arial Narrow"/>
              </w:rPr>
              <w:t>-2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17. 11. 2014.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Akuzativ uzvikivanja, etički dativ, zahtjevne rečenice: rečenice uz </w:t>
            </w:r>
            <w:r w:rsidRPr="005219A6">
              <w:rPr>
                <w:rFonts w:ascii="Arial Narrow" w:hAnsi="Arial Narrow"/>
                <w:i/>
              </w:rPr>
              <w:t>v</w:t>
            </w:r>
            <w:r w:rsidRPr="005219A6">
              <w:rPr>
                <w:rFonts w:ascii="Arial Narrow" w:hAnsi="Arial Narrow"/>
              </w:rPr>
              <w:t xml:space="preserve">. </w:t>
            </w:r>
            <w:r w:rsidRPr="005219A6">
              <w:rPr>
                <w:rFonts w:ascii="Arial Narrow" w:hAnsi="Arial Narrow"/>
                <w:i/>
              </w:rPr>
              <w:t>impediendi</w:t>
            </w:r>
            <w:r w:rsidRPr="005219A6">
              <w:rPr>
                <w:rFonts w:ascii="Arial Narrow" w:hAnsi="Arial Narrow"/>
              </w:rPr>
              <w:t xml:space="preserve">, genitiv vrijednosti; Ciceronis </w:t>
            </w:r>
            <w:r w:rsidRPr="005219A6">
              <w:rPr>
                <w:rFonts w:ascii="Arial Narrow" w:hAnsi="Arial Narrow"/>
                <w:i/>
              </w:rPr>
              <w:t>In Catilinam oratio I</w:t>
            </w:r>
            <w:r w:rsidR="00F85BCD" w:rsidRPr="005219A6">
              <w:rPr>
                <w:rFonts w:ascii="Arial Narrow" w:hAnsi="Arial Narrow"/>
                <w:i/>
              </w:rPr>
              <w:t>V</w:t>
            </w:r>
            <w:r w:rsidRPr="005219A6">
              <w:rPr>
                <w:rFonts w:ascii="Arial Narrow" w:hAnsi="Arial Narrow"/>
              </w:rPr>
              <w:t xml:space="preserve">, </w:t>
            </w:r>
            <w:r w:rsidR="00F85BCD" w:rsidRPr="005219A6">
              <w:rPr>
                <w:rFonts w:ascii="Arial Narrow" w:hAnsi="Arial Narrow"/>
              </w:rPr>
              <w:t>3-5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19. 11. 2014.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Dativ svrhe, potencijalni konjunktiv, irealni konjunktiv; Ciceronis </w:t>
            </w:r>
            <w:r w:rsidRPr="005219A6">
              <w:rPr>
                <w:rFonts w:ascii="Arial Narrow" w:hAnsi="Arial Narrow"/>
                <w:i/>
              </w:rPr>
              <w:t>In Catilinam oratio IV</w:t>
            </w:r>
            <w:r w:rsidRPr="005219A6">
              <w:rPr>
                <w:rFonts w:ascii="Arial Narrow" w:hAnsi="Arial Narrow"/>
              </w:rPr>
              <w:t xml:space="preserve">, </w:t>
            </w:r>
            <w:r w:rsidR="00F85BCD" w:rsidRPr="005219A6">
              <w:rPr>
                <w:rFonts w:ascii="Arial Narrow" w:hAnsi="Arial Narrow"/>
              </w:rPr>
              <w:t>6</w:t>
            </w:r>
            <w:r w:rsidRPr="005219A6">
              <w:rPr>
                <w:rFonts w:ascii="Arial Narrow" w:hAnsi="Arial Narrow"/>
              </w:rPr>
              <w:t>-</w:t>
            </w:r>
            <w:r w:rsidR="00F85BCD" w:rsidRPr="005219A6">
              <w:rPr>
                <w:rFonts w:ascii="Arial Narrow" w:hAnsi="Arial Narrow"/>
              </w:rPr>
              <w:t>8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26. 11. 2014.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Zahtjevne rečenice u konjunktivu: adhortativni konjunktiv, jusivni konjunktiv, prohibitivni konjunktiv, koncesivni konjunktiv; Ciceronis </w:t>
            </w:r>
            <w:r w:rsidRPr="005219A6">
              <w:rPr>
                <w:rFonts w:ascii="Arial Narrow" w:hAnsi="Arial Narrow"/>
                <w:i/>
              </w:rPr>
              <w:t>In Catilinam oratio IV</w:t>
            </w:r>
            <w:r w:rsidR="00F85BCD" w:rsidRPr="005219A6">
              <w:rPr>
                <w:rFonts w:ascii="Arial Narrow" w:hAnsi="Arial Narrow"/>
              </w:rPr>
              <w:t>, 9</w:t>
            </w:r>
            <w:r w:rsidRPr="005219A6">
              <w:rPr>
                <w:rFonts w:ascii="Arial Narrow" w:hAnsi="Arial Narrow"/>
              </w:rPr>
              <w:t>-</w:t>
            </w:r>
            <w:r w:rsidR="00F85BCD" w:rsidRPr="005219A6">
              <w:rPr>
                <w:rFonts w:ascii="Arial Narrow" w:hAnsi="Arial Narrow"/>
              </w:rPr>
              <w:t>11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01. 12. 2014.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Genitiv bližeg određivanja, genitiv uz pridjeve; Ciceronis </w:t>
            </w:r>
            <w:r w:rsidRPr="005219A6">
              <w:rPr>
                <w:rFonts w:ascii="Arial Narrow" w:hAnsi="Arial Narrow"/>
                <w:i/>
              </w:rPr>
              <w:t>In Catilinam oratio IV</w:t>
            </w:r>
            <w:r w:rsidR="00F85BCD" w:rsidRPr="005219A6">
              <w:rPr>
                <w:rFonts w:ascii="Arial Narrow" w:hAnsi="Arial Narrow"/>
              </w:rPr>
              <w:t>, 12</w:t>
            </w:r>
            <w:r w:rsidRPr="005219A6">
              <w:rPr>
                <w:rFonts w:ascii="Arial Narrow" w:hAnsi="Arial Narrow"/>
              </w:rPr>
              <w:t>-</w:t>
            </w:r>
            <w:r w:rsidR="00F85BCD" w:rsidRPr="005219A6">
              <w:rPr>
                <w:rFonts w:ascii="Arial Narrow" w:hAnsi="Arial Narrow"/>
              </w:rPr>
              <w:t>14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03. 12. 2014.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Upitne rečenice u konjunktivu: dubitativni ili deliberativni konjunktiv, zavisne upitne rečenice;</w:t>
            </w:r>
            <w:r w:rsidRPr="005219A6">
              <w:rPr>
                <w:rFonts w:ascii="Arial Narrow" w:hAnsi="Arial Narrow"/>
                <w:i/>
              </w:rPr>
              <w:t xml:space="preserve"> </w:t>
            </w:r>
            <w:r w:rsidRPr="005219A6">
              <w:rPr>
                <w:rFonts w:ascii="Arial Narrow" w:hAnsi="Arial Narrow"/>
              </w:rPr>
              <w:t xml:space="preserve">Ciceronis </w:t>
            </w:r>
            <w:r w:rsidRPr="005219A6">
              <w:rPr>
                <w:rFonts w:ascii="Arial Narrow" w:hAnsi="Arial Narrow"/>
                <w:i/>
              </w:rPr>
              <w:t>In Catilinam oratio IV</w:t>
            </w:r>
            <w:r w:rsidR="00F85BCD" w:rsidRPr="005219A6">
              <w:rPr>
                <w:rFonts w:ascii="Arial Narrow" w:hAnsi="Arial Narrow"/>
              </w:rPr>
              <w:t>, 15</w:t>
            </w:r>
            <w:r w:rsidRPr="005219A6">
              <w:rPr>
                <w:rFonts w:ascii="Arial Narrow" w:hAnsi="Arial Narrow"/>
              </w:rPr>
              <w:t>-1</w:t>
            </w:r>
            <w:r w:rsidR="00F85BCD" w:rsidRPr="005219A6">
              <w:rPr>
                <w:rFonts w:ascii="Arial Narrow" w:hAnsi="Arial Narrow"/>
              </w:rPr>
              <w:t>7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08. 12. 2014.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Ablativ svojstva, ablativ obzira; Ciceronis </w:t>
            </w:r>
            <w:r w:rsidRPr="005219A6">
              <w:rPr>
                <w:rFonts w:ascii="Arial Narrow" w:hAnsi="Arial Narrow"/>
                <w:i/>
              </w:rPr>
              <w:t>In Catilinam oratio IV</w:t>
            </w:r>
            <w:r w:rsidR="00F85BCD" w:rsidRPr="005219A6">
              <w:rPr>
                <w:rFonts w:ascii="Arial Narrow" w:hAnsi="Arial Narrow"/>
              </w:rPr>
              <w:t>, 18</w:t>
            </w:r>
            <w:r w:rsidRPr="005219A6">
              <w:rPr>
                <w:rFonts w:ascii="Arial Narrow" w:hAnsi="Arial Narrow"/>
              </w:rPr>
              <w:t>-</w:t>
            </w:r>
            <w:r w:rsidR="00F85BCD" w:rsidRPr="005219A6">
              <w:rPr>
                <w:rFonts w:ascii="Arial Narrow" w:hAnsi="Arial Narrow"/>
              </w:rPr>
              <w:t>20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10. 12. 2014.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Rečenice s </w:t>
            </w:r>
            <w:r w:rsidRPr="005219A6">
              <w:rPr>
                <w:rFonts w:ascii="Arial Narrow" w:hAnsi="Arial Narrow"/>
                <w:i/>
              </w:rPr>
              <w:t>quin</w:t>
            </w:r>
            <w:r w:rsidRPr="005219A6">
              <w:rPr>
                <w:rFonts w:ascii="Arial Narrow" w:hAnsi="Arial Narrow"/>
              </w:rPr>
              <w:t xml:space="preserve">; Ciceronis </w:t>
            </w:r>
            <w:r w:rsidR="00F85BCD" w:rsidRPr="005219A6">
              <w:rPr>
                <w:rFonts w:ascii="Arial Narrow" w:hAnsi="Arial Narrow"/>
                <w:i/>
              </w:rPr>
              <w:t>De re publica</w:t>
            </w:r>
            <w:r w:rsidR="00F85BCD" w:rsidRPr="005219A6">
              <w:rPr>
                <w:rFonts w:ascii="Arial Narrow" w:hAnsi="Arial Narrow"/>
              </w:rPr>
              <w:t>, 1-2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1524" w:type="dxa"/>
            <w:vAlign w:val="center"/>
          </w:tcPr>
          <w:p w:rsidR="00752714" w:rsidRPr="005219A6" w:rsidRDefault="00752714" w:rsidP="007128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15. 12. 2014.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Ablativ mjere, ablativ cijene; Ciceron</w:t>
            </w:r>
            <w:r w:rsidR="00F85BCD" w:rsidRPr="005219A6">
              <w:rPr>
                <w:rFonts w:ascii="Arial Narrow" w:hAnsi="Arial Narrow"/>
              </w:rPr>
              <w:t xml:space="preserve">is </w:t>
            </w:r>
            <w:r w:rsidR="00F85BCD" w:rsidRPr="005219A6">
              <w:rPr>
                <w:rFonts w:ascii="Arial Narrow" w:hAnsi="Arial Narrow"/>
                <w:i/>
              </w:rPr>
              <w:t>De re publica</w:t>
            </w:r>
            <w:r w:rsidR="00F85BCD" w:rsidRPr="005219A6">
              <w:rPr>
                <w:rFonts w:ascii="Arial Narrow" w:hAnsi="Arial Narrow"/>
              </w:rPr>
              <w:t>, 3-5</w:t>
            </w:r>
            <w:r w:rsidRPr="005219A6">
              <w:rPr>
                <w:rFonts w:ascii="Arial Narrow" w:hAnsi="Arial Narrow"/>
              </w:rPr>
              <w:t>; priprema za kolokvij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17. 12. 2014.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Kolokvij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22. 12. 2014.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Infinitiv kao subjekt, infinitiv kao objekt;</w:t>
            </w:r>
            <w:r w:rsidRPr="005219A6">
              <w:rPr>
                <w:rFonts w:ascii="Arial Narrow" w:hAnsi="Arial Narrow"/>
                <w:i/>
              </w:rPr>
              <w:t xml:space="preserve"> </w:t>
            </w:r>
            <w:r w:rsidRPr="005219A6">
              <w:rPr>
                <w:rFonts w:ascii="Arial Narrow" w:hAnsi="Arial Narrow"/>
              </w:rPr>
              <w:t xml:space="preserve">Ciceronis </w:t>
            </w:r>
            <w:r w:rsidRPr="005219A6">
              <w:rPr>
                <w:rFonts w:ascii="Arial Narrow" w:hAnsi="Arial Narrow"/>
                <w:i/>
              </w:rPr>
              <w:t>De re publica</w:t>
            </w:r>
            <w:r w:rsidR="00F85BCD" w:rsidRPr="005219A6">
              <w:rPr>
                <w:rFonts w:ascii="Arial Narrow" w:hAnsi="Arial Narrow"/>
              </w:rPr>
              <w:t>, 6</w:t>
            </w:r>
            <w:r w:rsidRPr="005219A6">
              <w:rPr>
                <w:rFonts w:ascii="Arial Narrow" w:hAnsi="Arial Narrow"/>
              </w:rPr>
              <w:t>-</w:t>
            </w:r>
            <w:r w:rsidR="00F85BCD" w:rsidRPr="005219A6">
              <w:rPr>
                <w:rFonts w:ascii="Arial Narrow" w:hAnsi="Arial Narrow"/>
              </w:rPr>
              <w:t>8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07. 01. 2015.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Zavisni hipotetički period;</w:t>
            </w:r>
            <w:r w:rsidR="006B0A98" w:rsidRPr="005219A6">
              <w:rPr>
                <w:rFonts w:ascii="Arial Narrow" w:hAnsi="Arial Narrow"/>
              </w:rPr>
              <w:t xml:space="preserve"> izricanje</w:t>
            </w:r>
            <w:r w:rsidR="003C4C7A" w:rsidRPr="005219A6">
              <w:rPr>
                <w:rFonts w:ascii="Arial Narrow" w:hAnsi="Arial Narrow"/>
              </w:rPr>
              <w:t xml:space="preserve"> namjere</w:t>
            </w:r>
            <w:r w:rsidR="006B0A98" w:rsidRPr="005219A6">
              <w:rPr>
                <w:rFonts w:ascii="Arial Narrow" w:hAnsi="Arial Narrow"/>
              </w:rPr>
              <w:t xml:space="preserve"> participom</w:t>
            </w:r>
            <w:r w:rsidR="003C4C7A" w:rsidRPr="005219A6">
              <w:rPr>
                <w:rFonts w:ascii="Arial Narrow" w:hAnsi="Arial Narrow"/>
              </w:rPr>
              <w:t xml:space="preserve">; </w:t>
            </w:r>
            <w:r w:rsidRPr="005219A6">
              <w:rPr>
                <w:rFonts w:ascii="Arial Narrow" w:hAnsi="Arial Narrow"/>
              </w:rPr>
              <w:t xml:space="preserve">Ciceronis </w:t>
            </w:r>
            <w:r w:rsidRPr="005219A6">
              <w:rPr>
                <w:rFonts w:ascii="Arial Narrow" w:hAnsi="Arial Narrow"/>
                <w:i/>
              </w:rPr>
              <w:t>De re publica</w:t>
            </w:r>
            <w:r w:rsidR="00F85BCD" w:rsidRPr="005219A6">
              <w:rPr>
                <w:rFonts w:ascii="Arial Narrow" w:hAnsi="Arial Narrow"/>
              </w:rPr>
              <w:t>, 9</w:t>
            </w:r>
            <w:r w:rsidRPr="005219A6">
              <w:rPr>
                <w:rFonts w:ascii="Arial Narrow" w:hAnsi="Arial Narrow"/>
              </w:rPr>
              <w:t>-</w:t>
            </w:r>
            <w:r w:rsidR="00F85BCD" w:rsidRPr="005219A6">
              <w:rPr>
                <w:rFonts w:ascii="Arial Narrow" w:hAnsi="Arial Narrow"/>
              </w:rPr>
              <w:t>11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12. 01. 2015.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Neupravni govor; Ciceronis </w:t>
            </w:r>
            <w:r w:rsidRPr="005219A6">
              <w:rPr>
                <w:rFonts w:ascii="Arial Narrow" w:hAnsi="Arial Narrow"/>
                <w:i/>
              </w:rPr>
              <w:t>De re publica</w:t>
            </w:r>
            <w:r w:rsidR="00F85BCD" w:rsidRPr="005219A6">
              <w:rPr>
                <w:rFonts w:ascii="Arial Narrow" w:hAnsi="Arial Narrow"/>
              </w:rPr>
              <w:t>, 12</w:t>
            </w:r>
            <w:r w:rsidRPr="005219A6">
              <w:rPr>
                <w:rFonts w:ascii="Arial Narrow" w:hAnsi="Arial Narrow"/>
              </w:rPr>
              <w:t>-</w:t>
            </w:r>
            <w:r w:rsidR="00F85BCD" w:rsidRPr="005219A6">
              <w:rPr>
                <w:rFonts w:ascii="Arial Narrow" w:hAnsi="Arial Narrow"/>
              </w:rPr>
              <w:t>14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14. 01. 2015.</w:t>
            </w:r>
          </w:p>
        </w:tc>
        <w:tc>
          <w:tcPr>
            <w:tcW w:w="5759" w:type="dxa"/>
            <w:vAlign w:val="center"/>
          </w:tcPr>
          <w:p w:rsidR="00752714" w:rsidRPr="005219A6" w:rsidRDefault="00752714" w:rsidP="00971FB2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Apsolutna uporaba konjunktivnih vremena</w:t>
            </w:r>
            <w:r w:rsidR="00E148CC" w:rsidRPr="005219A6">
              <w:rPr>
                <w:rFonts w:ascii="Arial Narrow" w:hAnsi="Arial Narrow"/>
              </w:rPr>
              <w:t>;</w:t>
            </w:r>
            <w:r w:rsidRPr="005219A6">
              <w:rPr>
                <w:rFonts w:ascii="Arial Narrow" w:hAnsi="Arial Narrow"/>
              </w:rPr>
              <w:t xml:space="preserve"> Ciceronis </w:t>
            </w:r>
            <w:r w:rsidRPr="005219A6">
              <w:rPr>
                <w:rFonts w:ascii="Arial Narrow" w:hAnsi="Arial Narrow"/>
                <w:i/>
              </w:rPr>
              <w:t>De re publica</w:t>
            </w:r>
            <w:r w:rsidR="00F85BCD" w:rsidRPr="005219A6">
              <w:rPr>
                <w:rFonts w:ascii="Arial Narrow" w:hAnsi="Arial Narrow"/>
              </w:rPr>
              <w:t>, 15</w:t>
            </w:r>
            <w:r w:rsidRPr="005219A6">
              <w:rPr>
                <w:rFonts w:ascii="Arial Narrow" w:hAnsi="Arial Narrow"/>
              </w:rPr>
              <w:t>-1</w:t>
            </w:r>
            <w:r w:rsidR="00F85BCD" w:rsidRPr="005219A6">
              <w:rPr>
                <w:rFonts w:ascii="Arial Narrow" w:hAnsi="Arial Narrow"/>
              </w:rPr>
              <w:t>7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19. 01. 2015.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Interest i refert, Ciceronis </w:t>
            </w:r>
            <w:r w:rsidRPr="005219A6">
              <w:rPr>
                <w:rFonts w:ascii="Arial Narrow" w:hAnsi="Arial Narrow"/>
                <w:i/>
              </w:rPr>
              <w:t>De re publica</w:t>
            </w:r>
            <w:r w:rsidRPr="005219A6">
              <w:rPr>
                <w:rFonts w:ascii="Arial Narrow" w:hAnsi="Arial Narrow"/>
              </w:rPr>
              <w:t xml:space="preserve">, </w:t>
            </w:r>
            <w:r w:rsidR="00F85BCD" w:rsidRPr="005219A6">
              <w:rPr>
                <w:rFonts w:ascii="Arial Narrow" w:hAnsi="Arial Narrow"/>
              </w:rPr>
              <w:t>18</w:t>
            </w:r>
            <w:r w:rsidRPr="005219A6">
              <w:rPr>
                <w:rFonts w:ascii="Arial Narrow" w:hAnsi="Arial Narrow"/>
              </w:rPr>
              <w:t>-</w:t>
            </w:r>
            <w:r w:rsidR="00F85BCD" w:rsidRPr="005219A6">
              <w:rPr>
                <w:rFonts w:ascii="Arial Narrow" w:hAnsi="Arial Narrow"/>
              </w:rPr>
              <w:t>20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21. 01. 2015.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Značenje vremenā; Ciceronis </w:t>
            </w:r>
            <w:r w:rsidRPr="005219A6">
              <w:rPr>
                <w:rFonts w:ascii="Arial Narrow" w:hAnsi="Arial Narrow"/>
                <w:i/>
              </w:rPr>
              <w:t>De re publica</w:t>
            </w:r>
            <w:r w:rsidR="00F85BCD" w:rsidRPr="005219A6">
              <w:rPr>
                <w:rFonts w:ascii="Arial Narrow" w:hAnsi="Arial Narrow"/>
              </w:rPr>
              <w:t>, 21</w:t>
            </w:r>
            <w:r w:rsidRPr="005219A6">
              <w:rPr>
                <w:rFonts w:ascii="Arial Narrow" w:hAnsi="Arial Narrow"/>
              </w:rPr>
              <w:t>-</w:t>
            </w:r>
            <w:r w:rsidR="00F85BCD" w:rsidRPr="005219A6">
              <w:rPr>
                <w:rFonts w:ascii="Arial Narrow" w:hAnsi="Arial Narrow"/>
              </w:rPr>
              <w:t>23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26. 01. 2015.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 xml:space="preserve">Značenje načinā; Ciceronis </w:t>
            </w:r>
            <w:r w:rsidRPr="005219A6">
              <w:rPr>
                <w:rFonts w:ascii="Arial Narrow" w:hAnsi="Arial Narrow"/>
                <w:i/>
              </w:rPr>
              <w:t>De re publica</w:t>
            </w:r>
            <w:r w:rsidR="00F85BCD" w:rsidRPr="005219A6">
              <w:rPr>
                <w:rFonts w:ascii="Arial Narrow" w:hAnsi="Arial Narrow"/>
              </w:rPr>
              <w:t>, 24-26</w:t>
            </w:r>
            <w:r w:rsidRPr="005219A6">
              <w:rPr>
                <w:rFonts w:ascii="Arial Narrow" w:hAnsi="Arial Narrow"/>
              </w:rPr>
              <w:t>; priprema za kolokvij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752714" w:rsidRPr="005219A6" w:rsidTr="00971FB2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752714" w:rsidRPr="005219A6" w:rsidRDefault="007527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1524" w:type="dxa"/>
            <w:vAlign w:val="center"/>
          </w:tcPr>
          <w:p w:rsidR="00752714" w:rsidRPr="005219A6" w:rsidRDefault="007527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28. 01. 2015.</w:t>
            </w:r>
          </w:p>
        </w:tc>
        <w:tc>
          <w:tcPr>
            <w:tcW w:w="5759" w:type="dxa"/>
            <w:vAlign w:val="center"/>
          </w:tcPr>
          <w:p w:rsidR="00752714" w:rsidRPr="005219A6" w:rsidRDefault="0075271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5219A6">
              <w:rPr>
                <w:rFonts w:ascii="Arial Narrow" w:hAnsi="Arial Narrow"/>
              </w:rPr>
              <w:t>Kolokvij</w:t>
            </w:r>
          </w:p>
        </w:tc>
        <w:tc>
          <w:tcPr>
            <w:tcW w:w="1529" w:type="dxa"/>
            <w:vAlign w:val="center"/>
          </w:tcPr>
          <w:p w:rsidR="00752714" w:rsidRPr="005219A6" w:rsidRDefault="00752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19A6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</w:tbl>
    <w:p w:rsidR="00752714" w:rsidRPr="005219A6" w:rsidRDefault="00752714" w:rsidP="002147C9">
      <w:pPr>
        <w:pStyle w:val="ListParagraph"/>
        <w:spacing w:after="0" w:line="240" w:lineRule="auto"/>
        <w:ind w:left="-30"/>
        <w:jc w:val="both"/>
        <w:rPr>
          <w:rFonts w:ascii="Arial Narrow" w:hAnsi="Arial Narrow"/>
          <w:sz w:val="24"/>
          <w:szCs w:val="24"/>
        </w:rPr>
      </w:pPr>
    </w:p>
    <w:p w:rsidR="00752714" w:rsidRPr="005219A6" w:rsidRDefault="00752714" w:rsidP="002147C9">
      <w:pPr>
        <w:pStyle w:val="ListParagraph"/>
        <w:spacing w:after="0" w:line="240" w:lineRule="auto"/>
        <w:ind w:left="-30"/>
        <w:jc w:val="both"/>
        <w:rPr>
          <w:rFonts w:ascii="Arial Narrow" w:hAnsi="Arial Narrow"/>
          <w:sz w:val="24"/>
          <w:szCs w:val="24"/>
        </w:rPr>
      </w:pPr>
    </w:p>
    <w:p w:rsidR="00752714" w:rsidRPr="005219A6" w:rsidRDefault="00752714" w:rsidP="002147C9">
      <w:pPr>
        <w:rPr>
          <w:rFonts w:ascii="Arial Narrow" w:hAnsi="Arial Narrow"/>
          <w:sz w:val="20"/>
          <w:szCs w:val="20"/>
        </w:rPr>
      </w:pPr>
    </w:p>
    <w:p w:rsidR="00752714" w:rsidRPr="005219A6" w:rsidRDefault="00752714" w:rsidP="002147C9">
      <w:pPr>
        <w:rPr>
          <w:rFonts w:ascii="Arial Narrow" w:hAnsi="Arial Narrow"/>
        </w:rPr>
      </w:pPr>
    </w:p>
    <w:p w:rsidR="00752714" w:rsidRPr="005219A6" w:rsidRDefault="00752714">
      <w:pPr>
        <w:rPr>
          <w:rFonts w:ascii="Arial Narrow" w:hAnsi="Arial Narrow"/>
        </w:rPr>
      </w:pPr>
    </w:p>
    <w:sectPr w:rsidR="00752714" w:rsidRPr="005219A6" w:rsidSect="0098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A68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AC0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7C1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3C9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DC4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30E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B0C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946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E6F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783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F6A8F"/>
    <w:multiLevelType w:val="hybridMultilevel"/>
    <w:tmpl w:val="7C622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67619"/>
    <w:multiLevelType w:val="hybridMultilevel"/>
    <w:tmpl w:val="ECE48BD6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12253C"/>
    <w:multiLevelType w:val="hybridMultilevel"/>
    <w:tmpl w:val="38486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762A92"/>
    <w:multiLevelType w:val="hybridMultilevel"/>
    <w:tmpl w:val="AAC24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AE694F"/>
    <w:multiLevelType w:val="hybridMultilevel"/>
    <w:tmpl w:val="D3C00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13C9E"/>
    <w:multiLevelType w:val="hybridMultilevel"/>
    <w:tmpl w:val="09545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8447BC"/>
    <w:multiLevelType w:val="hybridMultilevel"/>
    <w:tmpl w:val="F14475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44C7E"/>
    <w:multiLevelType w:val="hybridMultilevel"/>
    <w:tmpl w:val="6B46D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31009"/>
    <w:multiLevelType w:val="hybridMultilevel"/>
    <w:tmpl w:val="7848E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830F0"/>
    <w:multiLevelType w:val="hybridMultilevel"/>
    <w:tmpl w:val="447CB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660E52"/>
    <w:multiLevelType w:val="hybridMultilevel"/>
    <w:tmpl w:val="11AC7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</w:num>
  <w:num w:numId="11">
    <w:abstractNumId w:val="17"/>
  </w:num>
  <w:num w:numId="12">
    <w:abstractNumId w:val="15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F51"/>
    <w:rsid w:val="00015D4B"/>
    <w:rsid w:val="00042C95"/>
    <w:rsid w:val="000A6794"/>
    <w:rsid w:val="000B3596"/>
    <w:rsid w:val="000F1894"/>
    <w:rsid w:val="0011063F"/>
    <w:rsid w:val="0012600A"/>
    <w:rsid w:val="00142EF0"/>
    <w:rsid w:val="0014329F"/>
    <w:rsid w:val="0016303A"/>
    <w:rsid w:val="00183334"/>
    <w:rsid w:val="001B02B2"/>
    <w:rsid w:val="001B5ABA"/>
    <w:rsid w:val="001D7BAE"/>
    <w:rsid w:val="00207B8E"/>
    <w:rsid w:val="00210660"/>
    <w:rsid w:val="002147C9"/>
    <w:rsid w:val="00231CE3"/>
    <w:rsid w:val="00234F51"/>
    <w:rsid w:val="00291FB4"/>
    <w:rsid w:val="00295059"/>
    <w:rsid w:val="002A506B"/>
    <w:rsid w:val="002D0B57"/>
    <w:rsid w:val="002F2FD0"/>
    <w:rsid w:val="002F5C6E"/>
    <w:rsid w:val="003237D0"/>
    <w:rsid w:val="00363457"/>
    <w:rsid w:val="00363C44"/>
    <w:rsid w:val="00376297"/>
    <w:rsid w:val="003C4C7A"/>
    <w:rsid w:val="003D3FE5"/>
    <w:rsid w:val="003D73E9"/>
    <w:rsid w:val="003E7736"/>
    <w:rsid w:val="00411FBC"/>
    <w:rsid w:val="00436722"/>
    <w:rsid w:val="00443041"/>
    <w:rsid w:val="00464464"/>
    <w:rsid w:val="004766C2"/>
    <w:rsid w:val="004802DA"/>
    <w:rsid w:val="004A3B7F"/>
    <w:rsid w:val="004D68E5"/>
    <w:rsid w:val="00514377"/>
    <w:rsid w:val="005219A6"/>
    <w:rsid w:val="00527F3B"/>
    <w:rsid w:val="00536D97"/>
    <w:rsid w:val="005562EC"/>
    <w:rsid w:val="00570AA4"/>
    <w:rsid w:val="005B538C"/>
    <w:rsid w:val="006400D1"/>
    <w:rsid w:val="00651A18"/>
    <w:rsid w:val="006667B8"/>
    <w:rsid w:val="00680DD2"/>
    <w:rsid w:val="00681ACD"/>
    <w:rsid w:val="00693D9A"/>
    <w:rsid w:val="006B0A98"/>
    <w:rsid w:val="006D5BFD"/>
    <w:rsid w:val="006D6CF9"/>
    <w:rsid w:val="0070235D"/>
    <w:rsid w:val="0071289F"/>
    <w:rsid w:val="00731288"/>
    <w:rsid w:val="00747FF6"/>
    <w:rsid w:val="00752714"/>
    <w:rsid w:val="007621F7"/>
    <w:rsid w:val="007E67DC"/>
    <w:rsid w:val="007F2218"/>
    <w:rsid w:val="007F5274"/>
    <w:rsid w:val="00871597"/>
    <w:rsid w:val="008857BA"/>
    <w:rsid w:val="008A6321"/>
    <w:rsid w:val="008D371D"/>
    <w:rsid w:val="008F1979"/>
    <w:rsid w:val="00901B01"/>
    <w:rsid w:val="00954F9D"/>
    <w:rsid w:val="00960820"/>
    <w:rsid w:val="00971FB2"/>
    <w:rsid w:val="00977E1C"/>
    <w:rsid w:val="00986485"/>
    <w:rsid w:val="009D215E"/>
    <w:rsid w:val="009E4ECB"/>
    <w:rsid w:val="009E79E9"/>
    <w:rsid w:val="00A113C1"/>
    <w:rsid w:val="00A432E2"/>
    <w:rsid w:val="00A63CA9"/>
    <w:rsid w:val="00A64A5E"/>
    <w:rsid w:val="00A71961"/>
    <w:rsid w:val="00AC3778"/>
    <w:rsid w:val="00AE2FF0"/>
    <w:rsid w:val="00AF6314"/>
    <w:rsid w:val="00B3000F"/>
    <w:rsid w:val="00B35410"/>
    <w:rsid w:val="00B94C29"/>
    <w:rsid w:val="00BD0B52"/>
    <w:rsid w:val="00C206C6"/>
    <w:rsid w:val="00C70773"/>
    <w:rsid w:val="00C817A4"/>
    <w:rsid w:val="00C8466A"/>
    <w:rsid w:val="00D24149"/>
    <w:rsid w:val="00D33ACE"/>
    <w:rsid w:val="00D51865"/>
    <w:rsid w:val="00D81CCC"/>
    <w:rsid w:val="00D84648"/>
    <w:rsid w:val="00D93584"/>
    <w:rsid w:val="00DA7608"/>
    <w:rsid w:val="00DE33B9"/>
    <w:rsid w:val="00DE529A"/>
    <w:rsid w:val="00DE6ACE"/>
    <w:rsid w:val="00E0114E"/>
    <w:rsid w:val="00E032E5"/>
    <w:rsid w:val="00E148CC"/>
    <w:rsid w:val="00E32224"/>
    <w:rsid w:val="00E72F78"/>
    <w:rsid w:val="00EE7936"/>
    <w:rsid w:val="00F1665D"/>
    <w:rsid w:val="00F32570"/>
    <w:rsid w:val="00F4445E"/>
    <w:rsid w:val="00F57E6B"/>
    <w:rsid w:val="00F60752"/>
    <w:rsid w:val="00F7210B"/>
    <w:rsid w:val="00F761E3"/>
    <w:rsid w:val="00F85BCD"/>
    <w:rsid w:val="00FD57AC"/>
    <w:rsid w:val="00FD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C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47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147C9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2147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1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2147C9"/>
    <w:pPr>
      <w:ind w:left="720"/>
      <w:contextualSpacing/>
    </w:pPr>
  </w:style>
  <w:style w:type="character" w:customStyle="1" w:styleId="searchhit">
    <w:name w:val="search_hit"/>
    <w:uiPriority w:val="99"/>
    <w:rsid w:val="002147C9"/>
    <w:rPr>
      <w:rFonts w:cs="Times New Roman"/>
    </w:rPr>
  </w:style>
  <w:style w:type="character" w:customStyle="1" w:styleId="Title1">
    <w:name w:val="Title1"/>
    <w:uiPriority w:val="99"/>
    <w:rsid w:val="002147C9"/>
    <w:rPr>
      <w:rFonts w:cs="Times New Roman"/>
    </w:rPr>
  </w:style>
  <w:style w:type="character" w:styleId="Emphasis">
    <w:name w:val="Emphasis"/>
    <w:uiPriority w:val="99"/>
    <w:qFormat/>
    <w:rsid w:val="002147C9"/>
    <w:rPr>
      <w:rFonts w:cs="Times New Roman"/>
      <w:i/>
      <w:iCs/>
    </w:rPr>
  </w:style>
  <w:style w:type="character" w:styleId="FollowedHyperlink">
    <w:name w:val="FollowedHyperlink"/>
    <w:uiPriority w:val="99"/>
    <w:rsid w:val="002F2FD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latinlibrary.com" TargetMode="External"/><Relationship Id="rId5" Type="http://schemas.openxmlformats.org/officeDocument/2006/relationships/hyperlink" Target="mailto:ankbralic@unizd.h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</TotalTime>
  <Pages>3</Pages>
  <Words>1084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studija</vt:lpstr>
    </vt:vector>
  </TitlesOfParts>
  <Company>Grizli777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Leona</dc:creator>
  <cp:keywords/>
  <dc:description/>
  <cp:lastModifiedBy>ankbralic</cp:lastModifiedBy>
  <cp:revision>15</cp:revision>
  <dcterms:created xsi:type="dcterms:W3CDTF">2014-10-23T21:06:00Z</dcterms:created>
  <dcterms:modified xsi:type="dcterms:W3CDTF">2015-05-27T10:08:00Z</dcterms:modified>
</cp:coreProperties>
</file>