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3"/>
        <w:gridCol w:w="1763"/>
        <w:gridCol w:w="256"/>
        <w:gridCol w:w="332"/>
        <w:gridCol w:w="1156"/>
        <w:gridCol w:w="19"/>
        <w:gridCol w:w="803"/>
        <w:gridCol w:w="373"/>
        <w:gridCol w:w="931"/>
        <w:gridCol w:w="1422"/>
      </w:tblGrid>
      <w:tr w:rsidR="000604B6" w:rsidRPr="009D4FC1" w:rsidTr="00573B98">
        <w:trPr>
          <w:trHeight w:val="90"/>
        </w:trPr>
        <w:tc>
          <w:tcPr>
            <w:tcW w:w="2413" w:type="dxa"/>
            <w:shd w:val="clear" w:color="auto" w:fill="FFFF99"/>
            <w:vAlign w:val="center"/>
          </w:tcPr>
          <w:p w:rsidR="000604B6" w:rsidRPr="009D4FC1" w:rsidRDefault="000604B6" w:rsidP="00573B9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Naziv studija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0604B6" w:rsidRPr="009D4FC1" w:rsidRDefault="000604B6" w:rsidP="00573B98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Preddiplomski studij grčkog jezika i književnosti</w:t>
            </w:r>
          </w:p>
        </w:tc>
      </w:tr>
      <w:tr w:rsidR="000604B6" w:rsidRPr="009D4FC1" w:rsidTr="00573B98">
        <w:tc>
          <w:tcPr>
            <w:tcW w:w="2413" w:type="dxa"/>
            <w:shd w:val="clear" w:color="auto" w:fill="FFFF99"/>
            <w:vAlign w:val="center"/>
          </w:tcPr>
          <w:p w:rsidR="000604B6" w:rsidRPr="009D4FC1" w:rsidRDefault="000604B6" w:rsidP="00573B9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Naziv kolegija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0604B6" w:rsidRPr="00CB4D17" w:rsidRDefault="000604B6" w:rsidP="00573B98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b/>
                <w:bCs/>
              </w:rPr>
              <w:t>Grčka književnost - Homer</w:t>
            </w:r>
          </w:p>
        </w:tc>
      </w:tr>
      <w:tr w:rsidR="000604B6" w:rsidRPr="009D4FC1" w:rsidTr="00573B98">
        <w:tc>
          <w:tcPr>
            <w:tcW w:w="2413" w:type="dxa"/>
            <w:shd w:val="clear" w:color="auto" w:fill="FFFF99"/>
            <w:vAlign w:val="center"/>
          </w:tcPr>
          <w:p w:rsidR="000604B6" w:rsidRPr="009D4FC1" w:rsidRDefault="000604B6" w:rsidP="00573B9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Status kolegija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0604B6" w:rsidRPr="009D4FC1" w:rsidRDefault="000604B6" w:rsidP="000604B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Obavezan kolegij studentima grčkog jezika i književnosti, izborni ostalima</w:t>
            </w:r>
          </w:p>
        </w:tc>
      </w:tr>
      <w:tr w:rsidR="000604B6" w:rsidRPr="009D4FC1" w:rsidTr="00573B98">
        <w:tc>
          <w:tcPr>
            <w:tcW w:w="2413" w:type="dxa"/>
            <w:shd w:val="clear" w:color="auto" w:fill="FFFF99"/>
            <w:vAlign w:val="center"/>
          </w:tcPr>
          <w:p w:rsidR="000604B6" w:rsidRPr="009D4FC1" w:rsidRDefault="000604B6" w:rsidP="00573B9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Godina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0604B6" w:rsidRPr="009D4FC1" w:rsidRDefault="000604B6" w:rsidP="00573B9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</w:t>
            </w:r>
          </w:p>
        </w:tc>
        <w:tc>
          <w:tcPr>
            <w:tcW w:w="2310" w:type="dxa"/>
            <w:gridSpan w:val="4"/>
            <w:shd w:val="clear" w:color="auto" w:fill="FFFF99"/>
            <w:vAlign w:val="center"/>
          </w:tcPr>
          <w:p w:rsidR="000604B6" w:rsidRPr="009D4FC1" w:rsidRDefault="000604B6" w:rsidP="00573B9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Semestar</w:t>
            </w:r>
          </w:p>
        </w:tc>
        <w:tc>
          <w:tcPr>
            <w:tcW w:w="2726" w:type="dxa"/>
            <w:gridSpan w:val="3"/>
            <w:shd w:val="clear" w:color="auto" w:fill="auto"/>
            <w:vAlign w:val="center"/>
          </w:tcPr>
          <w:p w:rsidR="000604B6" w:rsidRPr="009D4FC1" w:rsidRDefault="000604B6" w:rsidP="00573B9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Pr="009D4FC1">
              <w:rPr>
                <w:rFonts w:asciiTheme="minorHAnsi" w:hAnsiTheme="minorHAnsi"/>
              </w:rPr>
              <w:t>imski</w:t>
            </w:r>
          </w:p>
        </w:tc>
      </w:tr>
      <w:tr w:rsidR="000604B6" w:rsidRPr="009D4FC1" w:rsidTr="00573B98">
        <w:tc>
          <w:tcPr>
            <w:tcW w:w="2413" w:type="dxa"/>
            <w:shd w:val="clear" w:color="auto" w:fill="FFFF99"/>
            <w:vAlign w:val="center"/>
          </w:tcPr>
          <w:p w:rsidR="000604B6" w:rsidRPr="009D4FC1" w:rsidRDefault="000604B6" w:rsidP="00573B9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ECTS bodovi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0604B6" w:rsidRPr="009D4FC1" w:rsidRDefault="000604B6" w:rsidP="00573B9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0604B6" w:rsidRPr="009D4FC1" w:rsidTr="00573B98">
        <w:tc>
          <w:tcPr>
            <w:tcW w:w="2413" w:type="dxa"/>
            <w:shd w:val="clear" w:color="auto" w:fill="FFFF99"/>
            <w:vAlign w:val="center"/>
          </w:tcPr>
          <w:p w:rsidR="000604B6" w:rsidRPr="009D4FC1" w:rsidRDefault="000604B6" w:rsidP="00573B9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Nastavnik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0604B6" w:rsidRPr="009D4FC1" w:rsidRDefault="000604B6" w:rsidP="00573B9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Nositelj kolegija: dr. sc. Milenko Lončar</w:t>
            </w:r>
          </w:p>
        </w:tc>
      </w:tr>
      <w:tr w:rsidR="000604B6" w:rsidRPr="009D4FC1" w:rsidTr="00573B98">
        <w:tc>
          <w:tcPr>
            <w:tcW w:w="2413" w:type="dxa"/>
            <w:shd w:val="clear" w:color="auto" w:fill="FFFF99"/>
            <w:vAlign w:val="center"/>
          </w:tcPr>
          <w:p w:rsidR="000604B6" w:rsidRPr="009D4FC1" w:rsidRDefault="000604B6" w:rsidP="00573B98">
            <w:pPr>
              <w:spacing w:after="0" w:line="240" w:lineRule="auto"/>
              <w:ind w:left="180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0604B6" w:rsidRPr="009D4FC1" w:rsidRDefault="000604B6" w:rsidP="00573B98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0604B6" w:rsidRPr="009D4FC1" w:rsidRDefault="000604B6" w:rsidP="00573B98">
            <w:pPr>
              <w:spacing w:after="0" w:line="240" w:lineRule="auto"/>
              <w:rPr>
                <w:rFonts w:asciiTheme="minorHAnsi" w:hAnsiTheme="minorHAnsi"/>
              </w:rPr>
            </w:pPr>
            <w:hyperlink r:id="rId5" w:history="1">
              <w:r w:rsidRPr="009D4FC1">
                <w:rPr>
                  <w:rStyle w:val="Hyperlink"/>
                  <w:rFonts w:asciiTheme="minorHAnsi" w:hAnsiTheme="minorHAnsi"/>
                </w:rPr>
                <w:t>mloncar@unizd.hr</w:t>
              </w:r>
            </w:hyperlink>
          </w:p>
        </w:tc>
      </w:tr>
      <w:tr w:rsidR="000604B6" w:rsidRPr="009D4FC1" w:rsidTr="00573B98">
        <w:tc>
          <w:tcPr>
            <w:tcW w:w="2413" w:type="dxa"/>
            <w:shd w:val="clear" w:color="auto" w:fill="FFFF99"/>
            <w:vAlign w:val="center"/>
          </w:tcPr>
          <w:p w:rsidR="000604B6" w:rsidRPr="009D4FC1" w:rsidRDefault="000604B6" w:rsidP="00573B98">
            <w:pPr>
              <w:spacing w:after="0" w:line="240" w:lineRule="auto"/>
              <w:ind w:left="180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vrijeme konzultacija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0604B6" w:rsidRPr="009D4FC1" w:rsidRDefault="000604B6" w:rsidP="00573B9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604B6" w:rsidRPr="009D4FC1" w:rsidTr="00573B98">
        <w:tc>
          <w:tcPr>
            <w:tcW w:w="2413" w:type="dxa"/>
            <w:shd w:val="clear" w:color="auto" w:fill="FFFF99"/>
            <w:vAlign w:val="center"/>
          </w:tcPr>
          <w:p w:rsidR="000604B6" w:rsidRPr="009D4FC1" w:rsidRDefault="000604B6" w:rsidP="00573B9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Suradnik / asistent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0604B6" w:rsidRPr="009D4FC1" w:rsidRDefault="000604B6" w:rsidP="00573B9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Dr. sc. Sabira Hajdarević</w:t>
            </w:r>
          </w:p>
        </w:tc>
      </w:tr>
      <w:tr w:rsidR="000604B6" w:rsidRPr="009D4FC1" w:rsidTr="00573B98">
        <w:tc>
          <w:tcPr>
            <w:tcW w:w="2413" w:type="dxa"/>
            <w:shd w:val="clear" w:color="auto" w:fill="FFFF99"/>
            <w:vAlign w:val="center"/>
          </w:tcPr>
          <w:p w:rsidR="000604B6" w:rsidRPr="009D4FC1" w:rsidRDefault="000604B6" w:rsidP="00573B98">
            <w:pPr>
              <w:spacing w:after="0" w:line="240" w:lineRule="auto"/>
              <w:ind w:left="180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0604B6" w:rsidRDefault="000604B6" w:rsidP="00573B98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0604B6" w:rsidRPr="009D4FC1" w:rsidRDefault="000604B6" w:rsidP="00573B98">
            <w:pPr>
              <w:spacing w:after="0" w:line="240" w:lineRule="auto"/>
              <w:rPr>
                <w:rFonts w:asciiTheme="minorHAnsi" w:hAnsiTheme="minorHAnsi"/>
              </w:rPr>
            </w:pPr>
            <w:hyperlink r:id="rId6" w:history="1">
              <w:r w:rsidRPr="006A5AE7">
                <w:rPr>
                  <w:rStyle w:val="Hyperlink"/>
                  <w:rFonts w:asciiTheme="minorHAnsi" w:hAnsiTheme="minorHAnsi"/>
                </w:rPr>
                <w:t>sabe_h_athena</w:t>
              </w:r>
              <w:r w:rsidRPr="006A5AE7">
                <w:rPr>
                  <w:rStyle w:val="Hyperlink"/>
                  <w:rFonts w:asciiTheme="minorHAnsi" w:hAnsiTheme="minorHAnsi" w:cstheme="minorHAnsi"/>
                </w:rPr>
                <w:t>@</w:t>
              </w:r>
              <w:r w:rsidRPr="006A5AE7">
                <w:rPr>
                  <w:rStyle w:val="Hyperlink"/>
                  <w:rFonts w:asciiTheme="minorHAnsi" w:hAnsiTheme="minorHAnsi"/>
                </w:rPr>
                <w:t>yahoo.com</w:t>
              </w:r>
            </w:hyperlink>
            <w:r>
              <w:rPr>
                <w:rFonts w:asciiTheme="minorHAnsi" w:hAnsiTheme="minorHAnsi"/>
              </w:rPr>
              <w:t xml:space="preserve"> (mob. 098 654 752)</w:t>
            </w:r>
          </w:p>
        </w:tc>
      </w:tr>
      <w:tr w:rsidR="000604B6" w:rsidRPr="009D4FC1" w:rsidTr="00573B98">
        <w:tc>
          <w:tcPr>
            <w:tcW w:w="2413" w:type="dxa"/>
            <w:shd w:val="clear" w:color="auto" w:fill="FFFF99"/>
            <w:vAlign w:val="center"/>
          </w:tcPr>
          <w:p w:rsidR="000604B6" w:rsidRPr="009D4FC1" w:rsidRDefault="000604B6" w:rsidP="00573B98">
            <w:pPr>
              <w:spacing w:after="0" w:line="240" w:lineRule="auto"/>
              <w:ind w:left="180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vrijeme konzultacija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0604B6" w:rsidRPr="009D4FC1" w:rsidRDefault="000604B6" w:rsidP="00573B9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Ponedjeljkom i utorkom iza 15.00 (i po dogovoru)</w:t>
            </w:r>
          </w:p>
        </w:tc>
      </w:tr>
      <w:tr w:rsidR="000604B6" w:rsidRPr="009D4FC1" w:rsidTr="00573B98">
        <w:tc>
          <w:tcPr>
            <w:tcW w:w="2413" w:type="dxa"/>
            <w:shd w:val="clear" w:color="auto" w:fill="FFFF99"/>
            <w:vAlign w:val="center"/>
          </w:tcPr>
          <w:p w:rsidR="000604B6" w:rsidRPr="009D4FC1" w:rsidRDefault="000604B6" w:rsidP="00573B9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Mjesto izvođenja nastave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0604B6" w:rsidRPr="009D4FC1" w:rsidRDefault="000604B6" w:rsidP="00573B9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Klasična filologija, 137</w:t>
            </w:r>
          </w:p>
        </w:tc>
      </w:tr>
      <w:tr w:rsidR="000604B6" w:rsidRPr="009D4FC1" w:rsidTr="00573B98">
        <w:tc>
          <w:tcPr>
            <w:tcW w:w="2413" w:type="dxa"/>
            <w:shd w:val="clear" w:color="auto" w:fill="FFFF99"/>
            <w:vAlign w:val="center"/>
          </w:tcPr>
          <w:p w:rsidR="000604B6" w:rsidRPr="009D4FC1" w:rsidRDefault="000604B6" w:rsidP="00573B9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Oblici izvođenja nastave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0604B6" w:rsidRPr="009D4FC1" w:rsidRDefault="000604B6" w:rsidP="00573B9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Jedan sat predavanja tjedno</w:t>
            </w:r>
          </w:p>
        </w:tc>
      </w:tr>
      <w:tr w:rsidR="000604B6" w:rsidRPr="009D4FC1" w:rsidTr="00573B98">
        <w:tc>
          <w:tcPr>
            <w:tcW w:w="2413" w:type="dxa"/>
            <w:shd w:val="clear" w:color="auto" w:fill="FFFF99"/>
            <w:vAlign w:val="center"/>
          </w:tcPr>
          <w:p w:rsidR="000604B6" w:rsidRPr="009D4FC1" w:rsidRDefault="000604B6" w:rsidP="00573B9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Nastavno opterećenje P+S+V</w:t>
            </w:r>
          </w:p>
        </w:tc>
        <w:tc>
          <w:tcPr>
            <w:tcW w:w="70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4B6" w:rsidRPr="009D4FC1" w:rsidRDefault="000604B6" w:rsidP="00573B9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+ 0 + 0</w:t>
            </w:r>
          </w:p>
        </w:tc>
      </w:tr>
      <w:tr w:rsidR="000604B6" w:rsidRPr="009D4FC1" w:rsidTr="00573B98">
        <w:tc>
          <w:tcPr>
            <w:tcW w:w="2413" w:type="dxa"/>
            <w:shd w:val="clear" w:color="auto" w:fill="FFFF99"/>
            <w:vAlign w:val="center"/>
          </w:tcPr>
          <w:p w:rsidR="000604B6" w:rsidRPr="009D4FC1" w:rsidRDefault="000604B6" w:rsidP="00573B9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Način provjere znanja i polaganja ispita</w:t>
            </w:r>
          </w:p>
        </w:tc>
        <w:tc>
          <w:tcPr>
            <w:tcW w:w="70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4B6" w:rsidRPr="004827B5" w:rsidRDefault="000604B6" w:rsidP="00573B98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4827B5">
              <w:rPr>
                <w:rFonts w:asciiTheme="minorHAnsi" w:hAnsiTheme="minorHAnsi"/>
              </w:rPr>
              <w:t>aktivno praćenje i sudjelovanje na nastavi</w:t>
            </w:r>
          </w:p>
          <w:p w:rsidR="000604B6" w:rsidRPr="009D4FC1" w:rsidRDefault="000604B6" w:rsidP="00573B9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pismeni ispit (usmeni po potrebi)</w:t>
            </w:r>
          </w:p>
        </w:tc>
      </w:tr>
      <w:tr w:rsidR="000604B6" w:rsidRPr="009D4FC1" w:rsidTr="00573B98">
        <w:tc>
          <w:tcPr>
            <w:tcW w:w="2413" w:type="dxa"/>
            <w:shd w:val="clear" w:color="auto" w:fill="FFFF99"/>
            <w:vAlign w:val="center"/>
          </w:tcPr>
          <w:p w:rsidR="000604B6" w:rsidRPr="009D4FC1" w:rsidRDefault="000604B6" w:rsidP="00573B9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Početak nastave</w:t>
            </w:r>
          </w:p>
        </w:tc>
        <w:tc>
          <w:tcPr>
            <w:tcW w:w="23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B6" w:rsidRPr="009D4FC1" w:rsidRDefault="000604B6" w:rsidP="00573B9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Listopad 2014.</w:t>
            </w:r>
          </w:p>
        </w:tc>
        <w:tc>
          <w:tcPr>
            <w:tcW w:w="23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604B6" w:rsidRPr="009D4FC1" w:rsidRDefault="000604B6" w:rsidP="00573B9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Završetak nastave</w:t>
            </w:r>
          </w:p>
        </w:tc>
        <w:tc>
          <w:tcPr>
            <w:tcW w:w="23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4B6" w:rsidRPr="009D4FC1" w:rsidRDefault="000604B6" w:rsidP="00573B9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Kraj siječnja 2015.</w:t>
            </w:r>
          </w:p>
        </w:tc>
      </w:tr>
      <w:tr w:rsidR="000604B6" w:rsidRPr="009D4FC1" w:rsidTr="00573B98">
        <w:tc>
          <w:tcPr>
            <w:tcW w:w="2413" w:type="dxa"/>
            <w:shd w:val="clear" w:color="auto" w:fill="FFFF99"/>
            <w:vAlign w:val="center"/>
          </w:tcPr>
          <w:p w:rsidR="000604B6" w:rsidRPr="009D4FC1" w:rsidRDefault="000604B6" w:rsidP="00573B9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Termini nastave</w:t>
            </w:r>
          </w:p>
        </w:tc>
        <w:tc>
          <w:tcPr>
            <w:tcW w:w="70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4B6" w:rsidRPr="009D4FC1" w:rsidRDefault="000604B6" w:rsidP="00573B9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Ponedjeljak 14-15 h</w:t>
            </w:r>
          </w:p>
        </w:tc>
      </w:tr>
      <w:tr w:rsidR="000604B6" w:rsidRPr="009D4FC1" w:rsidTr="00573B98">
        <w:tc>
          <w:tcPr>
            <w:tcW w:w="2413" w:type="dxa"/>
            <w:vMerge w:val="restart"/>
            <w:shd w:val="clear" w:color="auto" w:fill="FFFF99"/>
            <w:vAlign w:val="center"/>
          </w:tcPr>
          <w:p w:rsidR="000604B6" w:rsidRPr="009D4FC1" w:rsidRDefault="000604B6" w:rsidP="00573B9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Kolokviji</w:t>
            </w:r>
          </w:p>
        </w:tc>
        <w:tc>
          <w:tcPr>
            <w:tcW w:w="3507" w:type="dxa"/>
            <w:gridSpan w:val="4"/>
            <w:shd w:val="clear" w:color="auto" w:fill="FFFF99"/>
            <w:vAlign w:val="center"/>
          </w:tcPr>
          <w:p w:rsidR="000604B6" w:rsidRPr="009D4FC1" w:rsidRDefault="000604B6" w:rsidP="00573B9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1. termin</w:t>
            </w:r>
          </w:p>
        </w:tc>
        <w:tc>
          <w:tcPr>
            <w:tcW w:w="3548" w:type="dxa"/>
            <w:gridSpan w:val="5"/>
            <w:shd w:val="clear" w:color="auto" w:fill="FFFF99"/>
            <w:vAlign w:val="center"/>
          </w:tcPr>
          <w:p w:rsidR="000604B6" w:rsidRPr="009D4FC1" w:rsidRDefault="000604B6" w:rsidP="00573B9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2. termin</w:t>
            </w:r>
          </w:p>
        </w:tc>
      </w:tr>
      <w:tr w:rsidR="000604B6" w:rsidRPr="009D4FC1" w:rsidTr="00573B98">
        <w:tc>
          <w:tcPr>
            <w:tcW w:w="2413" w:type="dxa"/>
            <w:vMerge/>
            <w:shd w:val="clear" w:color="auto" w:fill="FFFF99"/>
            <w:vAlign w:val="center"/>
          </w:tcPr>
          <w:p w:rsidR="000604B6" w:rsidRPr="009D4FC1" w:rsidRDefault="000604B6" w:rsidP="00573B9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507" w:type="dxa"/>
            <w:gridSpan w:val="4"/>
            <w:shd w:val="clear" w:color="auto" w:fill="auto"/>
            <w:vAlign w:val="center"/>
          </w:tcPr>
          <w:p w:rsidR="000604B6" w:rsidRPr="009D4FC1" w:rsidRDefault="000604B6" w:rsidP="00573B9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3548" w:type="dxa"/>
            <w:gridSpan w:val="5"/>
            <w:shd w:val="clear" w:color="auto" w:fill="auto"/>
            <w:vAlign w:val="center"/>
          </w:tcPr>
          <w:p w:rsidR="000604B6" w:rsidRPr="009D4FC1" w:rsidRDefault="000604B6" w:rsidP="00573B9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0604B6" w:rsidRPr="009D4FC1" w:rsidTr="00573B98">
        <w:tc>
          <w:tcPr>
            <w:tcW w:w="2413" w:type="dxa"/>
            <w:vMerge w:val="restart"/>
            <w:shd w:val="clear" w:color="auto" w:fill="FFFF99"/>
            <w:vAlign w:val="center"/>
          </w:tcPr>
          <w:p w:rsidR="000604B6" w:rsidRPr="009D4FC1" w:rsidRDefault="000604B6" w:rsidP="00573B9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Ispitni rokovi</w:t>
            </w:r>
          </w:p>
        </w:tc>
        <w:tc>
          <w:tcPr>
            <w:tcW w:w="1763" w:type="dxa"/>
            <w:shd w:val="clear" w:color="auto" w:fill="FFFF99"/>
            <w:vAlign w:val="center"/>
          </w:tcPr>
          <w:p w:rsidR="000604B6" w:rsidRPr="009D4FC1" w:rsidRDefault="000604B6" w:rsidP="00573B9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1. termin</w:t>
            </w:r>
          </w:p>
        </w:tc>
        <w:tc>
          <w:tcPr>
            <w:tcW w:w="1763" w:type="dxa"/>
            <w:gridSpan w:val="4"/>
            <w:shd w:val="clear" w:color="auto" w:fill="FFFF99"/>
            <w:vAlign w:val="center"/>
          </w:tcPr>
          <w:p w:rsidR="000604B6" w:rsidRPr="009D4FC1" w:rsidRDefault="000604B6" w:rsidP="00573B9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2. termin</w:t>
            </w:r>
          </w:p>
        </w:tc>
        <w:tc>
          <w:tcPr>
            <w:tcW w:w="2107" w:type="dxa"/>
            <w:gridSpan w:val="3"/>
            <w:shd w:val="clear" w:color="auto" w:fill="FFFF99"/>
            <w:vAlign w:val="center"/>
          </w:tcPr>
          <w:p w:rsidR="000604B6" w:rsidRPr="009D4FC1" w:rsidRDefault="000604B6" w:rsidP="00573B9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3. termin</w:t>
            </w:r>
          </w:p>
        </w:tc>
        <w:tc>
          <w:tcPr>
            <w:tcW w:w="1422" w:type="dxa"/>
            <w:shd w:val="clear" w:color="auto" w:fill="FFFF99"/>
            <w:vAlign w:val="center"/>
          </w:tcPr>
          <w:p w:rsidR="000604B6" w:rsidRPr="009D4FC1" w:rsidRDefault="000604B6" w:rsidP="00573B9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4. termin</w:t>
            </w:r>
          </w:p>
        </w:tc>
      </w:tr>
      <w:tr w:rsidR="000604B6" w:rsidRPr="009D4FC1" w:rsidTr="00573B98">
        <w:tc>
          <w:tcPr>
            <w:tcW w:w="2413" w:type="dxa"/>
            <w:vMerge/>
            <w:shd w:val="clear" w:color="auto" w:fill="FFFF99"/>
            <w:vAlign w:val="center"/>
          </w:tcPr>
          <w:p w:rsidR="000604B6" w:rsidRPr="009D4FC1" w:rsidRDefault="000604B6" w:rsidP="00573B9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0604B6" w:rsidRPr="009D4FC1" w:rsidRDefault="000604B6" w:rsidP="00573B9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 02. u 9 h</w:t>
            </w:r>
          </w:p>
        </w:tc>
        <w:tc>
          <w:tcPr>
            <w:tcW w:w="1763" w:type="dxa"/>
            <w:gridSpan w:val="4"/>
            <w:shd w:val="clear" w:color="auto" w:fill="auto"/>
            <w:vAlign w:val="center"/>
          </w:tcPr>
          <w:p w:rsidR="000604B6" w:rsidRPr="009D4FC1" w:rsidRDefault="000604B6" w:rsidP="00573B9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 02. u 9 h</w:t>
            </w: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0604B6" w:rsidRPr="009D4FC1" w:rsidRDefault="000604B6" w:rsidP="00573B9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 04. u 9 h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604B6" w:rsidRPr="009D4FC1" w:rsidRDefault="000604B6" w:rsidP="00573B9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 09. u 9 h</w:t>
            </w:r>
          </w:p>
        </w:tc>
      </w:tr>
      <w:tr w:rsidR="000604B6" w:rsidRPr="009D4FC1" w:rsidTr="00573B98">
        <w:tc>
          <w:tcPr>
            <w:tcW w:w="2413" w:type="dxa"/>
            <w:shd w:val="clear" w:color="auto" w:fill="FFFF99"/>
            <w:vAlign w:val="center"/>
          </w:tcPr>
          <w:p w:rsidR="000604B6" w:rsidRPr="009D4FC1" w:rsidRDefault="000604B6" w:rsidP="00573B9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Ishodi učenja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831B14" w:rsidRDefault="000604B6" w:rsidP="00831B14">
            <w:pPr>
              <w:snapToGrid w:val="0"/>
              <w:spacing w:after="0"/>
              <w:rPr>
                <w:rFonts w:asciiTheme="minorHAnsi" w:hAnsiTheme="minorHAnsi"/>
                <w:bCs/>
              </w:rPr>
            </w:pPr>
            <w:r w:rsidRPr="009D4FC1">
              <w:rPr>
                <w:rFonts w:asciiTheme="minorHAnsi" w:hAnsiTheme="minorHAnsi"/>
                <w:b/>
                <w:bCs/>
              </w:rPr>
              <w:t>Nakon položenog ispita iz ovoga kolegija studenti će biti sposobni:</w:t>
            </w:r>
            <w:r w:rsidR="00090178">
              <w:rPr>
                <w:rFonts w:asciiTheme="minorHAnsi" w:hAnsiTheme="minorHAnsi"/>
                <w:bCs/>
              </w:rPr>
              <w:t xml:space="preserve"> </w:t>
            </w:r>
          </w:p>
          <w:p w:rsidR="00831B14" w:rsidRPr="00831B14" w:rsidRDefault="00831B14" w:rsidP="00831B14">
            <w:pPr>
              <w:pStyle w:val="ListParagraph"/>
              <w:numPr>
                <w:ilvl w:val="0"/>
                <w:numId w:val="16"/>
              </w:numPr>
              <w:snapToGrid w:val="0"/>
              <w:spacing w:after="0"/>
              <w:jc w:val="both"/>
              <w:rPr>
                <w:rFonts w:asciiTheme="minorHAnsi" w:hAnsiTheme="minorHAnsi"/>
                <w:b/>
                <w:bCs/>
              </w:rPr>
            </w:pPr>
            <w:r>
              <w:t>definirati glavna jezična i stilska obilježja Homerovog stvaralaštva</w:t>
            </w:r>
          </w:p>
          <w:p w:rsidR="00831B14" w:rsidRPr="00831B14" w:rsidRDefault="00090178" w:rsidP="00831B14">
            <w:pPr>
              <w:pStyle w:val="ListParagraph"/>
              <w:numPr>
                <w:ilvl w:val="0"/>
                <w:numId w:val="16"/>
              </w:numPr>
              <w:snapToGrid w:val="0"/>
              <w:spacing w:after="0"/>
              <w:jc w:val="both"/>
              <w:rPr>
                <w:rFonts w:asciiTheme="minorHAnsi" w:hAnsiTheme="minorHAnsi"/>
                <w:b/>
                <w:bCs/>
              </w:rPr>
            </w:pPr>
            <w:r w:rsidRPr="00831B14">
              <w:rPr>
                <w:rFonts w:asciiTheme="minorHAnsi" w:hAnsiTheme="minorHAnsi"/>
                <w:bCs/>
              </w:rPr>
              <w:t>na primjeru ulomaka Homerovih epova shvatiti koncept grčkog heroja</w:t>
            </w:r>
          </w:p>
          <w:p w:rsidR="00831B14" w:rsidRPr="00831B14" w:rsidRDefault="00831B14" w:rsidP="00831B14">
            <w:pPr>
              <w:pStyle w:val="ListParagraph"/>
              <w:numPr>
                <w:ilvl w:val="0"/>
                <w:numId w:val="15"/>
              </w:numPr>
              <w:snapToGrid w:val="0"/>
              <w:spacing w:after="0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Cs/>
              </w:rPr>
              <w:t>u širi kontekst staviti kompleksan odnos</w:t>
            </w:r>
            <w:r w:rsidRPr="00831B14">
              <w:rPr>
                <w:rFonts w:asciiTheme="minorHAnsi" w:hAnsiTheme="minorHAnsi"/>
                <w:bCs/>
              </w:rPr>
              <w:t xml:space="preserve"> ljudi i bogova</w:t>
            </w:r>
          </w:p>
          <w:p w:rsidR="00831B14" w:rsidRPr="00831B14" w:rsidRDefault="00831B14" w:rsidP="00831B14">
            <w:pPr>
              <w:pStyle w:val="ListParagraph"/>
              <w:numPr>
                <w:ilvl w:val="0"/>
                <w:numId w:val="15"/>
              </w:numPr>
              <w:snapToGrid w:val="0"/>
              <w:spacing w:after="0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Cs/>
              </w:rPr>
              <w:t>prepoznavati arhetipske elemente u epovima, tražiti paralele u drugim (ranijim i kasnijim) književnostima.</w:t>
            </w:r>
          </w:p>
        </w:tc>
      </w:tr>
      <w:tr w:rsidR="000604B6" w:rsidRPr="009D4FC1" w:rsidTr="00573B98">
        <w:tc>
          <w:tcPr>
            <w:tcW w:w="2413" w:type="dxa"/>
            <w:shd w:val="clear" w:color="auto" w:fill="FFFF99"/>
            <w:vAlign w:val="center"/>
          </w:tcPr>
          <w:p w:rsidR="000604B6" w:rsidRPr="009D4FC1" w:rsidRDefault="000604B6" w:rsidP="00573B9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Preduvjeti za upis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0604B6" w:rsidRPr="009D4FC1" w:rsidRDefault="000604B6" w:rsidP="00573B98">
            <w:pPr>
              <w:spacing w:after="0" w:line="240" w:lineRule="auto"/>
              <w:rPr>
                <w:rFonts w:asciiTheme="minorHAnsi" w:hAnsiTheme="minorHAnsi"/>
              </w:rPr>
            </w:pPr>
            <w:r>
              <w:t>Uredno upisana II godina studija.</w:t>
            </w:r>
          </w:p>
        </w:tc>
      </w:tr>
      <w:tr w:rsidR="000604B6" w:rsidRPr="009D4FC1" w:rsidTr="00573B98">
        <w:tc>
          <w:tcPr>
            <w:tcW w:w="2413" w:type="dxa"/>
            <w:shd w:val="clear" w:color="auto" w:fill="FFFF99"/>
            <w:vAlign w:val="center"/>
          </w:tcPr>
          <w:p w:rsidR="000604B6" w:rsidRPr="009D4FC1" w:rsidRDefault="000604B6" w:rsidP="00573B9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Sadržaj kolegija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0604B6" w:rsidRPr="001D7417" w:rsidRDefault="00090178" w:rsidP="00573B98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Pregled pojave, razvoja i cvata epske poezije. Karakteristike Homerovih epova i ostalih djela njemu pripisivanih, osvrt na jezik i stil književne vrste te odnos stvarnoga i fikcionalnoga u njima.</w:t>
            </w:r>
          </w:p>
        </w:tc>
      </w:tr>
      <w:tr w:rsidR="000604B6" w:rsidRPr="009D4FC1" w:rsidTr="00573B98">
        <w:tc>
          <w:tcPr>
            <w:tcW w:w="2413" w:type="dxa"/>
            <w:shd w:val="clear" w:color="auto" w:fill="FFFF99"/>
            <w:vAlign w:val="center"/>
          </w:tcPr>
          <w:p w:rsidR="000604B6" w:rsidRPr="009D4FC1" w:rsidRDefault="000604B6" w:rsidP="00573B9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Obvezna literatura</w:t>
            </w:r>
          </w:p>
        </w:tc>
        <w:tc>
          <w:tcPr>
            <w:tcW w:w="7055" w:type="dxa"/>
            <w:gridSpan w:val="9"/>
            <w:shd w:val="clear" w:color="auto" w:fill="auto"/>
          </w:tcPr>
          <w:p w:rsidR="000604B6" w:rsidRPr="000604B6" w:rsidRDefault="000604B6" w:rsidP="000604B6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0604B6" w:rsidRPr="00090178" w:rsidRDefault="000604B6" w:rsidP="001F315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090178">
              <w:rPr>
                <w:rFonts w:asciiTheme="minorHAnsi" w:hAnsiTheme="minorHAnsi" w:cstheme="minorHAnsi"/>
                <w:lang w:eastAsia="ar-SA"/>
              </w:rPr>
              <w:t xml:space="preserve">Homer (1948): </w:t>
            </w:r>
            <w:r w:rsidRPr="00090178">
              <w:rPr>
                <w:rFonts w:asciiTheme="minorHAnsi" w:hAnsiTheme="minorHAnsi" w:cstheme="minorHAnsi"/>
                <w:i/>
                <w:lang w:eastAsia="ar-SA"/>
              </w:rPr>
              <w:t xml:space="preserve">Ilijada </w:t>
            </w:r>
            <w:r w:rsidRPr="00090178">
              <w:rPr>
                <w:rFonts w:asciiTheme="minorHAnsi" w:hAnsiTheme="minorHAnsi" w:cstheme="minorHAnsi"/>
                <w:lang w:eastAsia="ar-SA"/>
              </w:rPr>
              <w:t>(prev. Maret</w:t>
            </w:r>
            <w:r w:rsidR="00DF107C" w:rsidRPr="00090178">
              <w:rPr>
                <w:rFonts w:asciiTheme="minorHAnsi" w:hAnsiTheme="minorHAnsi" w:cstheme="minorHAnsi"/>
                <w:lang w:eastAsia="ar-SA"/>
              </w:rPr>
              <w:t>ić, T.), MH, Zagreb (pročitati 4 pjevanja</w:t>
            </w:r>
            <w:r w:rsidR="00942A99" w:rsidRPr="00090178">
              <w:rPr>
                <w:rFonts w:asciiTheme="minorHAnsi" w:hAnsiTheme="minorHAnsi" w:cstheme="minorHAnsi"/>
                <w:lang w:eastAsia="ar-SA"/>
              </w:rPr>
              <w:t xml:space="preserve">; </w:t>
            </w:r>
            <w:r w:rsidR="00DF107C" w:rsidRPr="00090178">
              <w:rPr>
                <w:rFonts w:asciiTheme="minorHAnsi" w:hAnsiTheme="minorHAnsi" w:cstheme="minorHAnsi"/>
                <w:lang w:eastAsia="ar-SA"/>
              </w:rPr>
              <w:t>naknadno će biti zadana</w:t>
            </w:r>
            <w:r w:rsidRPr="00090178">
              <w:rPr>
                <w:rFonts w:asciiTheme="minorHAnsi" w:hAnsiTheme="minorHAnsi" w:cstheme="minorHAnsi"/>
                <w:lang w:eastAsia="ar-SA"/>
              </w:rPr>
              <w:t>),</w:t>
            </w:r>
          </w:p>
          <w:p w:rsidR="000604B6" w:rsidRPr="00942A99" w:rsidRDefault="000604B6" w:rsidP="001F315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942A99">
              <w:rPr>
                <w:rFonts w:asciiTheme="minorHAnsi" w:hAnsiTheme="minorHAnsi" w:cstheme="minorHAnsi"/>
                <w:lang w:eastAsia="ar-SA"/>
              </w:rPr>
              <w:t>Homer (1987): Odiseja, NZMH, Zagreb (</w:t>
            </w:r>
            <w:r w:rsidR="00DF107C" w:rsidRPr="00942A99">
              <w:rPr>
                <w:rFonts w:asciiTheme="minorHAnsi" w:hAnsiTheme="minorHAnsi" w:cstheme="minorHAnsi"/>
                <w:lang w:eastAsia="ar-SA"/>
              </w:rPr>
              <w:t>pročitati 4 pjevanja</w:t>
            </w:r>
            <w:r w:rsidR="00942A99" w:rsidRPr="00942A99">
              <w:rPr>
                <w:rFonts w:asciiTheme="minorHAnsi" w:hAnsiTheme="minorHAnsi" w:cstheme="minorHAnsi"/>
                <w:lang w:eastAsia="ar-SA"/>
              </w:rPr>
              <w:t xml:space="preserve">;  </w:t>
            </w:r>
            <w:r w:rsidR="00DF107C" w:rsidRPr="00942A99">
              <w:rPr>
                <w:rFonts w:asciiTheme="minorHAnsi" w:hAnsiTheme="minorHAnsi" w:cstheme="minorHAnsi"/>
                <w:lang w:eastAsia="ar-SA"/>
              </w:rPr>
              <w:t>naknadno će biti zadana</w:t>
            </w:r>
            <w:r w:rsidRPr="00942A99">
              <w:rPr>
                <w:rFonts w:asciiTheme="minorHAnsi" w:hAnsiTheme="minorHAnsi" w:cstheme="minorHAnsi"/>
                <w:lang w:eastAsia="ar-SA"/>
              </w:rPr>
              <w:t>),</w:t>
            </w:r>
          </w:p>
          <w:p w:rsidR="000604B6" w:rsidRPr="00942A99" w:rsidRDefault="000604B6" w:rsidP="001F315E">
            <w:pPr>
              <w:pStyle w:val="ListParagraph"/>
              <w:numPr>
                <w:ilvl w:val="0"/>
                <w:numId w:val="3"/>
              </w:numPr>
              <w:snapToGrid w:val="0"/>
              <w:jc w:val="both"/>
              <w:rPr>
                <w:rFonts w:asciiTheme="minorHAnsi" w:hAnsiTheme="minorHAnsi" w:cstheme="minorHAnsi"/>
              </w:rPr>
            </w:pPr>
            <w:r w:rsidRPr="00942A99">
              <w:rPr>
                <w:rFonts w:asciiTheme="minorHAnsi" w:hAnsiTheme="minorHAnsi" w:cstheme="minorHAnsi"/>
              </w:rPr>
              <w:t xml:space="preserve">Lesky, A. (2001): </w:t>
            </w:r>
            <w:r w:rsidRPr="00942A99">
              <w:rPr>
                <w:rFonts w:asciiTheme="minorHAnsi" w:hAnsiTheme="minorHAnsi" w:cstheme="minorHAnsi"/>
                <w:i/>
              </w:rPr>
              <w:t>Povijest grčke književnosti</w:t>
            </w:r>
            <w:r w:rsidRPr="00942A99">
              <w:rPr>
                <w:rFonts w:asciiTheme="minorHAnsi" w:hAnsiTheme="minorHAnsi" w:cstheme="minorHAnsi"/>
              </w:rPr>
              <w:t>, GM, Zagreb, 1-96,</w:t>
            </w:r>
          </w:p>
          <w:p w:rsidR="00942A99" w:rsidRDefault="00942A99" w:rsidP="001F315E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/>
              <w:jc w:val="both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942A99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Salopek, D. i Sironić, M. (19779: “Grčka književnost” u:</w:t>
            </w:r>
            <w:r w:rsidR="00636016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 </w:t>
            </w:r>
            <w:r w:rsidRPr="00942A99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hr-HR"/>
              </w:rPr>
              <w:t>Povijest svjetske književnosti 2</w:t>
            </w:r>
            <w:r w:rsidRPr="00942A99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 (ur. V. Vratović), Zagreb, 7-187,</w:t>
            </w:r>
          </w:p>
          <w:p w:rsidR="00CE08D4" w:rsidRPr="00CE08D4" w:rsidRDefault="001F315E" w:rsidP="001F315E">
            <w:pPr>
              <w:pStyle w:val="ListParagraph"/>
              <w:numPr>
                <w:ilvl w:val="0"/>
                <w:numId w:val="3"/>
              </w:numPr>
              <w:snapToGrid w:val="0"/>
              <w:jc w:val="both"/>
              <w:rPr>
                <w:rFonts w:asciiTheme="minorHAnsi" w:hAnsiTheme="minorHAnsi" w:cstheme="minorHAnsi"/>
                <w:i/>
              </w:rPr>
            </w:pPr>
            <w:r w:rsidRPr="001F315E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Hesiod</w:t>
            </w:r>
            <w:r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 </w:t>
            </w:r>
            <w:r w:rsidR="00CE08D4" w:rsidRPr="001F315E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(2005)</w:t>
            </w:r>
            <w:r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:</w:t>
            </w:r>
            <w:r w:rsidR="00CE08D4">
              <w:rPr>
                <w:rFonts w:asciiTheme="minorHAnsi" w:eastAsia="Times New Roman" w:hAnsiTheme="minorHAnsi" w:cstheme="minorHAnsi"/>
                <w:i/>
                <w:color w:val="000000"/>
                <w:lang w:eastAsia="hr-HR"/>
              </w:rPr>
              <w:t xml:space="preserve"> </w:t>
            </w:r>
            <w:r w:rsidR="00CE08D4" w:rsidRPr="00CE08D4">
              <w:rPr>
                <w:rFonts w:asciiTheme="minorHAnsi" w:eastAsia="Times New Roman" w:hAnsiTheme="minorHAnsi" w:cstheme="minorHAnsi"/>
                <w:i/>
                <w:color w:val="000000"/>
                <w:lang w:eastAsia="hr-HR"/>
              </w:rPr>
              <w:t>Poslovi i</w:t>
            </w:r>
            <w:r w:rsidR="00CE08D4">
              <w:rPr>
                <w:rFonts w:asciiTheme="minorHAnsi" w:eastAsia="Times New Roman" w:hAnsiTheme="minorHAnsi" w:cstheme="minorHAnsi"/>
                <w:i/>
                <w:color w:val="000000"/>
                <w:lang w:eastAsia="hr-HR"/>
              </w:rPr>
              <w:t xml:space="preserve"> dani. Postanak bogova. Homerove</w:t>
            </w:r>
            <w:r w:rsidR="00CE08D4" w:rsidRPr="00CE08D4">
              <w:rPr>
                <w:rFonts w:asciiTheme="minorHAnsi" w:eastAsia="Times New Roman" w:hAnsiTheme="minorHAnsi" w:cstheme="minorHAnsi"/>
                <w:i/>
                <w:color w:val="000000"/>
                <w:lang w:eastAsia="hr-HR"/>
              </w:rPr>
              <w:t xml:space="preserve"> himne</w:t>
            </w:r>
            <w:r w:rsidR="00CE08D4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 </w:t>
            </w:r>
            <w:r w:rsidR="00CE08D4" w:rsidRPr="00CE08D4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(prev. Glavičić, B.)</w:t>
            </w:r>
            <w:r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, Demetra, Zagreb (pročitati Homerove himne </w:t>
            </w:r>
            <w:r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lastRenderedPageBreak/>
              <w:t>obavezno, ostatak po volji).</w:t>
            </w:r>
          </w:p>
          <w:p w:rsidR="000604B6" w:rsidRPr="00A3185F" w:rsidRDefault="000604B6" w:rsidP="00573B98">
            <w:pPr>
              <w:snapToGrid w:val="0"/>
              <w:jc w:val="both"/>
            </w:pPr>
            <w:r w:rsidRPr="006F4584">
              <w:rPr>
                <w:u w:val="single"/>
              </w:rPr>
              <w:t>Napomena</w:t>
            </w:r>
            <w:r>
              <w:t xml:space="preserve">: Fotokopiju grčkog teksta </w:t>
            </w:r>
            <w:r>
              <w:rPr>
                <w:i/>
              </w:rPr>
              <w:t>Ilijade</w:t>
            </w:r>
            <w:r w:rsidRPr="001F77BC">
              <w:t>, I</w:t>
            </w:r>
            <w:r>
              <w:t xml:space="preserve"> studenti će dobiti na nastavi, upute za pisanje seminarskog rada također.</w:t>
            </w:r>
          </w:p>
        </w:tc>
      </w:tr>
      <w:tr w:rsidR="000604B6" w:rsidRPr="009D4FC1" w:rsidTr="00573B98">
        <w:tc>
          <w:tcPr>
            <w:tcW w:w="2413" w:type="dxa"/>
            <w:shd w:val="clear" w:color="auto" w:fill="FFFF99"/>
            <w:vAlign w:val="center"/>
          </w:tcPr>
          <w:p w:rsidR="000604B6" w:rsidRPr="009D4FC1" w:rsidRDefault="000604B6" w:rsidP="00573B9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lastRenderedPageBreak/>
              <w:t>Dopunska literatura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CE08D4" w:rsidRDefault="00CE08D4" w:rsidP="00CE08D4">
            <w:pPr>
              <w:pStyle w:val="ListParagraph"/>
              <w:numPr>
                <w:ilvl w:val="0"/>
                <w:numId w:val="3"/>
              </w:numPr>
              <w:snapToGrid w:val="0"/>
              <w:jc w:val="both"/>
              <w:rPr>
                <w:rFonts w:asciiTheme="minorHAnsi" w:hAnsiTheme="minorHAnsi" w:cstheme="minorHAnsi"/>
              </w:rPr>
            </w:pPr>
            <w:r w:rsidRPr="00942A99">
              <w:rPr>
                <w:rFonts w:asciiTheme="minorHAnsi" w:hAnsiTheme="minorHAnsi" w:cstheme="minorHAnsi"/>
              </w:rPr>
              <w:t xml:space="preserve">Dukat, Z. (1988): </w:t>
            </w:r>
            <w:r w:rsidRPr="00CE08D4">
              <w:rPr>
                <w:rFonts w:asciiTheme="minorHAnsi" w:hAnsiTheme="minorHAnsi" w:cstheme="minorHAnsi"/>
                <w:i/>
              </w:rPr>
              <w:t>Homersko pitanje</w:t>
            </w:r>
            <w:r w:rsidRPr="00942A99">
              <w:rPr>
                <w:rFonts w:asciiTheme="minorHAnsi" w:hAnsiTheme="minorHAnsi" w:cstheme="minorHAnsi"/>
              </w:rPr>
              <w:t>, Globus, Zagreb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1F315E" w:rsidRPr="00CE08D4" w:rsidRDefault="001F315E" w:rsidP="00CE08D4">
            <w:pPr>
              <w:pStyle w:val="ListParagraph"/>
              <w:numPr>
                <w:ilvl w:val="0"/>
                <w:numId w:val="3"/>
              </w:num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t xml:space="preserve">Gray, D. F. H., Wace, A. J. B. I Stubbings, F. H. (1962): </w:t>
            </w:r>
            <w:r w:rsidRPr="00DF107C">
              <w:rPr>
                <w:i/>
              </w:rPr>
              <w:t>A Companion to Homer</w:t>
            </w:r>
            <w:r>
              <w:t>, Macmillan, London,</w:t>
            </w:r>
          </w:p>
          <w:p w:rsidR="00942A99" w:rsidRPr="00942A99" w:rsidRDefault="00942A99" w:rsidP="00942A99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/>
              <w:jc w:val="both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942A99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Musić, A. </w:t>
            </w:r>
            <w:r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(2002): </w:t>
            </w:r>
            <w:r w:rsidRPr="00942A99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hr-HR"/>
              </w:rPr>
              <w:t>Nacrt grčkih i rimskih starina</w:t>
            </w:r>
            <w:r w:rsidRPr="00942A99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Zagreb (reprint),</w:t>
            </w:r>
          </w:p>
          <w:p w:rsidR="00DF107C" w:rsidRPr="00DF107C" w:rsidRDefault="00DF107C" w:rsidP="001F315E">
            <w:pPr>
              <w:pStyle w:val="ListParagraph"/>
              <w:numPr>
                <w:ilvl w:val="0"/>
                <w:numId w:val="10"/>
              </w:numPr>
              <w:snapToGrid w:val="0"/>
              <w:jc w:val="both"/>
            </w:pPr>
            <w:r>
              <w:t xml:space="preserve">Schein, S. (1989): </w:t>
            </w:r>
            <w:r w:rsidRPr="00DF107C">
              <w:rPr>
                <w:i/>
              </w:rPr>
              <w:t>Smrtni junak – Uvod u Homerovu Ilijadu</w:t>
            </w:r>
            <w:r>
              <w:t>, Globus, Zagreb</w:t>
            </w:r>
            <w:r w:rsidR="001F315E">
              <w:t>.</w:t>
            </w:r>
          </w:p>
        </w:tc>
      </w:tr>
      <w:tr w:rsidR="000604B6" w:rsidRPr="009D4FC1" w:rsidTr="00573B98">
        <w:tc>
          <w:tcPr>
            <w:tcW w:w="2413" w:type="dxa"/>
            <w:shd w:val="clear" w:color="auto" w:fill="FFFF99"/>
            <w:vAlign w:val="center"/>
          </w:tcPr>
          <w:p w:rsidR="000604B6" w:rsidRPr="009D4FC1" w:rsidRDefault="000604B6" w:rsidP="00573B9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Internetski izvori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0604B6" w:rsidRPr="009D4FC1" w:rsidRDefault="000604B6" w:rsidP="00573B98">
            <w:p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0604B6" w:rsidRPr="009D4FC1" w:rsidTr="00573B98">
        <w:tc>
          <w:tcPr>
            <w:tcW w:w="2413" w:type="dxa"/>
            <w:shd w:val="clear" w:color="auto" w:fill="FFFF99"/>
            <w:vAlign w:val="center"/>
          </w:tcPr>
          <w:p w:rsidR="000604B6" w:rsidRPr="009D4FC1" w:rsidRDefault="000604B6" w:rsidP="00573B9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Način praćenja kvalitete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0604B6" w:rsidRPr="009D4FC1" w:rsidRDefault="000604B6" w:rsidP="00573B98">
            <w:pPr>
              <w:snapToGrid w:val="0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Pr="009D4FC1">
              <w:rPr>
                <w:rFonts w:asciiTheme="minorHAnsi" w:hAnsiTheme="minorHAnsi"/>
              </w:rPr>
              <w:t>tudenska evaluacija</w:t>
            </w:r>
          </w:p>
        </w:tc>
      </w:tr>
      <w:tr w:rsidR="000604B6" w:rsidRPr="009D4FC1" w:rsidTr="00573B98">
        <w:tc>
          <w:tcPr>
            <w:tcW w:w="2413" w:type="dxa"/>
            <w:shd w:val="clear" w:color="auto" w:fill="FFFF99"/>
            <w:vAlign w:val="center"/>
          </w:tcPr>
          <w:p w:rsidR="000604B6" w:rsidRPr="009D4FC1" w:rsidRDefault="000604B6" w:rsidP="00573B9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 xml:space="preserve">Uvjeti za dobivanje potpisa 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0604B6" w:rsidRPr="001F315E" w:rsidRDefault="000604B6" w:rsidP="001F31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Redovito pohađanje nastave (</w:t>
            </w:r>
            <w:r w:rsidRPr="006F4584">
              <w:rPr>
                <w:rFonts w:asciiTheme="minorHAnsi" w:hAnsiTheme="minorHAnsi"/>
              </w:rPr>
              <w:t>redovitost podrazumijeva 75 % sveukupnih dolazaka na nastavu, a u slučaju kolizije 50 %</w:t>
            </w:r>
            <w:r>
              <w:rPr>
                <w:rFonts w:asciiTheme="minorHAnsi" w:hAnsiTheme="minorHAnsi"/>
              </w:rPr>
              <w:t>)</w:t>
            </w:r>
          </w:p>
        </w:tc>
      </w:tr>
      <w:tr w:rsidR="000604B6" w:rsidRPr="009D4FC1" w:rsidTr="00573B98">
        <w:tc>
          <w:tcPr>
            <w:tcW w:w="2413" w:type="dxa"/>
            <w:shd w:val="clear" w:color="auto" w:fill="FFFF99"/>
            <w:vAlign w:val="center"/>
          </w:tcPr>
          <w:p w:rsidR="000604B6" w:rsidRPr="009D4FC1" w:rsidRDefault="000604B6" w:rsidP="00573B9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Način bodovanja kolokvija/seminara/vježbi/ispita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0604B6" w:rsidRPr="009D4FC1" w:rsidRDefault="001F315E" w:rsidP="00573B98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 prolaznu ocjenu na pismenom ispitu potrebno je ostvariti barem 70 % točnih odgovora, 71-80 % za ocjenu dobar, 81- 90 % za vrlo dobar te 91- 100 % za odličan.</w:t>
            </w:r>
          </w:p>
        </w:tc>
      </w:tr>
      <w:tr w:rsidR="000604B6" w:rsidRPr="009D4FC1" w:rsidTr="00573B98">
        <w:tc>
          <w:tcPr>
            <w:tcW w:w="2413" w:type="dxa"/>
            <w:shd w:val="clear" w:color="auto" w:fill="FFFF99"/>
            <w:vAlign w:val="center"/>
          </w:tcPr>
          <w:p w:rsidR="000604B6" w:rsidRPr="009D4FC1" w:rsidRDefault="000604B6" w:rsidP="00573B9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Način formiranja konačne ocjene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0604B6" w:rsidRPr="001F315E" w:rsidRDefault="001F315E" w:rsidP="001F315E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1F315E">
              <w:rPr>
                <w:rFonts w:asciiTheme="minorHAnsi" w:hAnsiTheme="minorHAnsi"/>
              </w:rPr>
              <w:t>Studenti koji žele odgovarati za višu ocjenu od dobivene na pismenom (ukoliko je to realno) mogu pristupiti usmenom ispitu.</w:t>
            </w:r>
          </w:p>
        </w:tc>
      </w:tr>
      <w:tr w:rsidR="000604B6" w:rsidRPr="009D4FC1" w:rsidTr="00573B98">
        <w:tc>
          <w:tcPr>
            <w:tcW w:w="2413" w:type="dxa"/>
            <w:shd w:val="clear" w:color="auto" w:fill="FFFF99"/>
            <w:vAlign w:val="center"/>
          </w:tcPr>
          <w:p w:rsidR="000604B6" w:rsidRPr="009D4FC1" w:rsidRDefault="000604B6" w:rsidP="00573B9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Napomena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0604B6" w:rsidRPr="009D4FC1" w:rsidRDefault="000604B6" w:rsidP="00573B98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0604B6" w:rsidRPr="009D4FC1" w:rsidRDefault="000604B6" w:rsidP="000604B6">
      <w:pPr>
        <w:pStyle w:val="ListParagraph"/>
        <w:spacing w:after="0" w:line="240" w:lineRule="auto"/>
        <w:ind w:left="0"/>
        <w:jc w:val="both"/>
        <w:rPr>
          <w:rFonts w:asciiTheme="minorHAnsi" w:hAnsiTheme="minorHAnsi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1524"/>
        <w:gridCol w:w="5760"/>
        <w:gridCol w:w="1529"/>
      </w:tblGrid>
      <w:tr w:rsidR="000604B6" w:rsidRPr="009D4FC1" w:rsidTr="00573B98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0604B6" w:rsidRPr="009D4FC1" w:rsidRDefault="000604B6" w:rsidP="00573B9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  <w:b/>
              </w:rPr>
              <w:t>Vježbe</w:t>
            </w:r>
          </w:p>
        </w:tc>
      </w:tr>
      <w:tr w:rsidR="000604B6" w:rsidRPr="009D4FC1" w:rsidTr="00573B98">
        <w:trPr>
          <w:trHeight w:val="91"/>
        </w:trPr>
        <w:tc>
          <w:tcPr>
            <w:tcW w:w="654" w:type="dxa"/>
            <w:shd w:val="clear" w:color="auto" w:fill="FFFF99"/>
            <w:vAlign w:val="center"/>
          </w:tcPr>
          <w:p w:rsidR="000604B6" w:rsidRPr="009D4FC1" w:rsidRDefault="000604B6" w:rsidP="00573B9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Red. br.</w:t>
            </w:r>
          </w:p>
        </w:tc>
        <w:tc>
          <w:tcPr>
            <w:tcW w:w="1524" w:type="dxa"/>
            <w:shd w:val="clear" w:color="auto" w:fill="FFFF99"/>
            <w:vAlign w:val="center"/>
          </w:tcPr>
          <w:p w:rsidR="000604B6" w:rsidRPr="009D4FC1" w:rsidRDefault="000604B6" w:rsidP="00573B9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Datum</w:t>
            </w:r>
          </w:p>
        </w:tc>
        <w:tc>
          <w:tcPr>
            <w:tcW w:w="5760" w:type="dxa"/>
            <w:shd w:val="clear" w:color="auto" w:fill="FFFF99"/>
            <w:vAlign w:val="center"/>
          </w:tcPr>
          <w:p w:rsidR="000604B6" w:rsidRPr="009D4FC1" w:rsidRDefault="000604B6" w:rsidP="00573B9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Naslov</w:t>
            </w:r>
          </w:p>
        </w:tc>
        <w:tc>
          <w:tcPr>
            <w:tcW w:w="1529" w:type="dxa"/>
            <w:shd w:val="clear" w:color="auto" w:fill="FFFF99"/>
            <w:vAlign w:val="center"/>
          </w:tcPr>
          <w:p w:rsidR="000604B6" w:rsidRPr="009D4FC1" w:rsidRDefault="000604B6" w:rsidP="00573B9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Literatura</w:t>
            </w:r>
          </w:p>
        </w:tc>
      </w:tr>
      <w:tr w:rsidR="000604B6" w:rsidRPr="009D4FC1" w:rsidTr="00573B98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0604B6" w:rsidRPr="009D4FC1" w:rsidRDefault="000604B6" w:rsidP="00573B9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1.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604B6" w:rsidRPr="009D4FC1" w:rsidRDefault="000604B6" w:rsidP="00573B9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0604B6" w:rsidRPr="00636016" w:rsidRDefault="00636016" w:rsidP="00636016">
            <w:pPr>
              <w:snapToGrid w:val="0"/>
              <w:spacing w:after="0"/>
              <w:jc w:val="both"/>
            </w:pPr>
            <w:r w:rsidRPr="00636016">
              <w:rPr>
                <w:color w:val="000000"/>
                <w:shd w:val="clear" w:color="auto" w:fill="FFFFFF"/>
              </w:rPr>
              <w:t>Periodizacija</w:t>
            </w:r>
            <w:r>
              <w:rPr>
                <w:color w:val="000000"/>
                <w:shd w:val="clear" w:color="auto" w:fill="FFFFFF"/>
              </w:rPr>
              <w:t xml:space="preserve"> grčke književnosti. </w:t>
            </w:r>
            <w:r w:rsidRPr="00636016">
              <w:rPr>
                <w:color w:val="000000"/>
                <w:shd w:val="clear" w:color="auto" w:fill="FFFFFF"/>
              </w:rPr>
              <w:t xml:space="preserve">Osvrt na generičku raznolikost. </w:t>
            </w:r>
            <w:r>
              <w:rPr>
                <w:color w:val="000000"/>
                <w:shd w:val="clear" w:color="auto" w:fill="FFFFFF"/>
              </w:rPr>
              <w:t xml:space="preserve">Začeci </w:t>
            </w:r>
            <w:r w:rsidRPr="00636016">
              <w:rPr>
                <w:color w:val="000000"/>
                <w:shd w:val="clear" w:color="auto" w:fill="FFFFFF"/>
              </w:rPr>
              <w:t xml:space="preserve">pismenosti. </w:t>
            </w:r>
          </w:p>
        </w:tc>
        <w:tc>
          <w:tcPr>
            <w:tcW w:w="1529" w:type="dxa"/>
            <w:vAlign w:val="center"/>
          </w:tcPr>
          <w:p w:rsidR="000604B6" w:rsidRPr="009D4FC1" w:rsidRDefault="000604B6" w:rsidP="00573B9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navedena</w:t>
            </w:r>
          </w:p>
        </w:tc>
      </w:tr>
      <w:tr w:rsidR="000604B6" w:rsidRPr="009D4FC1" w:rsidTr="00573B98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0604B6" w:rsidRPr="009D4FC1" w:rsidRDefault="000604B6" w:rsidP="00573B9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2.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604B6" w:rsidRPr="009D4FC1" w:rsidRDefault="000604B6" w:rsidP="00573B9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0604B6" w:rsidRPr="00636016" w:rsidRDefault="00636016" w:rsidP="00573B98">
            <w:pPr>
              <w:snapToGrid w:val="0"/>
              <w:spacing w:after="0"/>
              <w:jc w:val="both"/>
            </w:pPr>
            <w:r w:rsidRPr="00636016">
              <w:t>Odlike usmene književnosti. „Mračno doba“. Epsko pjesništvo prije Homera</w:t>
            </w:r>
            <w:r>
              <w:t>.</w:t>
            </w:r>
            <w:r w:rsidRPr="00636016">
              <w:tab/>
            </w:r>
          </w:p>
        </w:tc>
        <w:tc>
          <w:tcPr>
            <w:tcW w:w="1529" w:type="dxa"/>
            <w:vAlign w:val="center"/>
          </w:tcPr>
          <w:p w:rsidR="000604B6" w:rsidRPr="009D4FC1" w:rsidRDefault="000604B6" w:rsidP="00573B9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0604B6" w:rsidRPr="009D4FC1" w:rsidTr="00573B98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0604B6" w:rsidRPr="009D4FC1" w:rsidRDefault="000604B6" w:rsidP="00573B9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3.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4B6" w:rsidRPr="009D4FC1" w:rsidRDefault="000604B6" w:rsidP="00573B9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0604B6" w:rsidRPr="00636016" w:rsidRDefault="00636016" w:rsidP="00573B98">
            <w:pPr>
              <w:snapToGrid w:val="0"/>
              <w:spacing w:after="0"/>
              <w:jc w:val="both"/>
              <w:rPr>
                <w:rFonts w:asciiTheme="minorHAnsi" w:hAnsiTheme="minorHAnsi"/>
              </w:rPr>
            </w:pPr>
            <w:r w:rsidRPr="00636016">
              <w:t>Ilijada: građa i struktura</w:t>
            </w:r>
            <w:r w:rsidR="001F315E">
              <w:t>.</w:t>
            </w:r>
            <w:r w:rsidRPr="00636016">
              <w:tab/>
            </w:r>
          </w:p>
        </w:tc>
        <w:tc>
          <w:tcPr>
            <w:tcW w:w="1529" w:type="dxa"/>
            <w:vAlign w:val="center"/>
          </w:tcPr>
          <w:p w:rsidR="000604B6" w:rsidRPr="009D4FC1" w:rsidRDefault="000604B6" w:rsidP="00573B98">
            <w:pPr>
              <w:spacing w:after="0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0604B6" w:rsidRPr="009D4FC1" w:rsidTr="00573B98">
        <w:trPr>
          <w:trHeight w:val="500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0604B6" w:rsidRPr="009D4FC1" w:rsidRDefault="000604B6" w:rsidP="00573B9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4.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B6" w:rsidRPr="009D4FC1" w:rsidRDefault="000604B6" w:rsidP="00573B9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0604B6" w:rsidRPr="00636016" w:rsidRDefault="00636016" w:rsidP="00573B98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636016">
              <w:t>Ilijada: građa i struktura</w:t>
            </w:r>
            <w:r w:rsidR="001F315E">
              <w:t>.</w:t>
            </w:r>
            <w:r w:rsidRPr="00636016">
              <w:tab/>
            </w:r>
          </w:p>
        </w:tc>
        <w:tc>
          <w:tcPr>
            <w:tcW w:w="1529" w:type="dxa"/>
            <w:vAlign w:val="center"/>
          </w:tcPr>
          <w:p w:rsidR="000604B6" w:rsidRPr="009D4FC1" w:rsidRDefault="000604B6" w:rsidP="00573B98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0604B6" w:rsidRPr="009D4FC1" w:rsidTr="00573B98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0604B6" w:rsidRPr="009D4FC1" w:rsidRDefault="000604B6" w:rsidP="00573B9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5.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B6" w:rsidRPr="009D4FC1" w:rsidRDefault="000604B6" w:rsidP="00573B9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0604B6" w:rsidRPr="00636016" w:rsidRDefault="00636016" w:rsidP="00573B98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636016">
              <w:t>Homersko pitanje</w:t>
            </w:r>
            <w:r w:rsidR="001F315E">
              <w:t>.</w:t>
            </w:r>
            <w:r w:rsidRPr="00636016">
              <w:tab/>
            </w:r>
          </w:p>
        </w:tc>
        <w:tc>
          <w:tcPr>
            <w:tcW w:w="1529" w:type="dxa"/>
            <w:vAlign w:val="center"/>
          </w:tcPr>
          <w:p w:rsidR="000604B6" w:rsidRPr="009D4FC1" w:rsidRDefault="000604B6" w:rsidP="00573B98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0604B6" w:rsidRPr="009D4FC1" w:rsidTr="00573B98">
        <w:trPr>
          <w:trHeight w:val="500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0604B6" w:rsidRPr="009D4FC1" w:rsidRDefault="000604B6" w:rsidP="00573B9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6.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B6" w:rsidRPr="009D4FC1" w:rsidRDefault="000604B6" w:rsidP="00573B9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0604B6" w:rsidRPr="00636016" w:rsidRDefault="00636016" w:rsidP="00573B98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636016">
              <w:t>Odiseja: građa i struktura</w:t>
            </w:r>
            <w:r w:rsidR="001F315E">
              <w:t>.</w:t>
            </w:r>
            <w:r w:rsidRPr="00636016">
              <w:tab/>
            </w:r>
          </w:p>
        </w:tc>
        <w:tc>
          <w:tcPr>
            <w:tcW w:w="1529" w:type="dxa"/>
            <w:vAlign w:val="center"/>
          </w:tcPr>
          <w:p w:rsidR="000604B6" w:rsidRPr="009D4FC1" w:rsidRDefault="000604B6" w:rsidP="00573B98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0604B6" w:rsidRPr="009D4FC1" w:rsidTr="00573B98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0604B6" w:rsidRPr="009D4FC1" w:rsidRDefault="000604B6" w:rsidP="00573B9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7.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04B6" w:rsidRPr="009D4FC1" w:rsidRDefault="000604B6" w:rsidP="00573B9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0604B6" w:rsidRPr="00636016" w:rsidRDefault="00636016" w:rsidP="00573B98">
            <w:pPr>
              <w:snapToGrid w:val="0"/>
              <w:spacing w:after="0" w:line="240" w:lineRule="auto"/>
              <w:jc w:val="both"/>
              <w:rPr>
                <w:rStyle w:val="searchhit"/>
                <w:rFonts w:asciiTheme="minorHAnsi" w:hAnsiTheme="minorHAnsi"/>
              </w:rPr>
            </w:pPr>
            <w:r w:rsidRPr="00636016">
              <w:t>Odiseja: analitičke teorije</w:t>
            </w:r>
            <w:r w:rsidR="001F315E">
              <w:t>.</w:t>
            </w:r>
            <w:r w:rsidRPr="00636016">
              <w:tab/>
            </w:r>
          </w:p>
        </w:tc>
        <w:tc>
          <w:tcPr>
            <w:tcW w:w="1529" w:type="dxa"/>
            <w:vAlign w:val="center"/>
          </w:tcPr>
          <w:p w:rsidR="000604B6" w:rsidRPr="009D4FC1" w:rsidRDefault="000604B6" w:rsidP="00573B98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0604B6" w:rsidRPr="009D4FC1" w:rsidTr="00573B98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0604B6" w:rsidRPr="009D4FC1" w:rsidRDefault="000604B6" w:rsidP="00573B9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8.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604B6" w:rsidRPr="009D4FC1" w:rsidRDefault="000604B6" w:rsidP="00573B9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0604B6" w:rsidRPr="009D4FC1" w:rsidRDefault="00636016" w:rsidP="00573B98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636016">
              <w:t>Kulturni slojevi u homerskim epovima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29" w:type="dxa"/>
            <w:vAlign w:val="center"/>
          </w:tcPr>
          <w:p w:rsidR="000604B6" w:rsidRPr="009D4FC1" w:rsidRDefault="000604B6" w:rsidP="00573B98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0604B6" w:rsidRPr="009D4FC1" w:rsidTr="00573B98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0604B6" w:rsidRPr="009D4FC1" w:rsidRDefault="000604B6" w:rsidP="00573B9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9.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604B6" w:rsidRPr="009D4FC1" w:rsidRDefault="000604B6" w:rsidP="00573B9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0604B6" w:rsidRPr="00636016" w:rsidRDefault="00636016" w:rsidP="00573B98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636016">
              <w:t>Jezik i stil</w:t>
            </w:r>
            <w:r w:rsidR="001F315E">
              <w:t>.</w:t>
            </w:r>
            <w:r w:rsidRPr="00636016">
              <w:t xml:space="preserve"> </w:t>
            </w:r>
            <w:r w:rsidRPr="00636016">
              <w:tab/>
            </w:r>
          </w:p>
        </w:tc>
        <w:tc>
          <w:tcPr>
            <w:tcW w:w="1529" w:type="dxa"/>
            <w:vAlign w:val="center"/>
          </w:tcPr>
          <w:p w:rsidR="000604B6" w:rsidRPr="009D4FC1" w:rsidRDefault="000604B6" w:rsidP="00573B98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0604B6" w:rsidRPr="009D4FC1" w:rsidTr="00573B98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0604B6" w:rsidRPr="009D4FC1" w:rsidRDefault="000604B6" w:rsidP="00573B9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10.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604B6" w:rsidRPr="009D4FC1" w:rsidRDefault="000604B6" w:rsidP="00573B9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0604B6" w:rsidRPr="00636016" w:rsidRDefault="00636016" w:rsidP="00573B98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636016">
              <w:t>Bogovi i ljudi.</w:t>
            </w:r>
          </w:p>
        </w:tc>
        <w:tc>
          <w:tcPr>
            <w:tcW w:w="1529" w:type="dxa"/>
            <w:vAlign w:val="center"/>
          </w:tcPr>
          <w:p w:rsidR="000604B6" w:rsidRPr="009D4FC1" w:rsidRDefault="000604B6" w:rsidP="00573B98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0604B6" w:rsidRPr="009D4FC1" w:rsidTr="00573B98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0604B6" w:rsidRPr="009D4FC1" w:rsidRDefault="000604B6" w:rsidP="00573B9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11.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604B6" w:rsidRPr="009D4FC1" w:rsidRDefault="000604B6" w:rsidP="00573B9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0604B6" w:rsidRPr="00636016" w:rsidRDefault="00636016" w:rsidP="00573B98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636016">
              <w:t>Tekstualna predaja. Epski kyklos.</w:t>
            </w:r>
          </w:p>
        </w:tc>
        <w:tc>
          <w:tcPr>
            <w:tcW w:w="1529" w:type="dxa"/>
            <w:vAlign w:val="center"/>
          </w:tcPr>
          <w:p w:rsidR="000604B6" w:rsidRPr="009D4FC1" w:rsidRDefault="000604B6" w:rsidP="00573B98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0604B6" w:rsidRPr="009D4FC1" w:rsidTr="00573B98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0604B6" w:rsidRPr="009D4FC1" w:rsidRDefault="000604B6" w:rsidP="00573B9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lastRenderedPageBreak/>
              <w:t>12.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604B6" w:rsidRPr="009D4FC1" w:rsidRDefault="000604B6" w:rsidP="00573B9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0604B6" w:rsidRPr="00636016" w:rsidRDefault="00636016" w:rsidP="00573B98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636016">
              <w:t>Homerske himne</w:t>
            </w:r>
            <w:r w:rsidR="001F315E">
              <w:t>.</w:t>
            </w:r>
          </w:p>
        </w:tc>
        <w:tc>
          <w:tcPr>
            <w:tcW w:w="1529" w:type="dxa"/>
            <w:vAlign w:val="center"/>
          </w:tcPr>
          <w:p w:rsidR="000604B6" w:rsidRPr="009D4FC1" w:rsidRDefault="000604B6" w:rsidP="00573B98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0604B6" w:rsidRPr="009D4FC1" w:rsidTr="00573B98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0604B6" w:rsidRPr="009D4FC1" w:rsidRDefault="000604B6" w:rsidP="00573B9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13.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604B6" w:rsidRPr="009D4FC1" w:rsidRDefault="000604B6" w:rsidP="00573B9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0604B6" w:rsidRPr="00636016" w:rsidRDefault="00636016" w:rsidP="00573B98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636016">
              <w:rPr>
                <w:rFonts w:asciiTheme="minorHAnsi" w:hAnsiTheme="minorHAnsi"/>
              </w:rPr>
              <w:t>Ostala djela pripisivana Homeru. Homerov utjecaj na kasnij</w:t>
            </w:r>
            <w:r>
              <w:rPr>
                <w:rFonts w:asciiTheme="minorHAnsi" w:hAnsiTheme="minorHAnsi"/>
              </w:rPr>
              <w:t>u epiku.</w:t>
            </w:r>
          </w:p>
        </w:tc>
        <w:tc>
          <w:tcPr>
            <w:tcW w:w="1529" w:type="dxa"/>
            <w:vAlign w:val="center"/>
          </w:tcPr>
          <w:p w:rsidR="000604B6" w:rsidRPr="009D4FC1" w:rsidRDefault="000604B6" w:rsidP="00573B98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0604B6" w:rsidRPr="009D4FC1" w:rsidTr="00573B98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0604B6" w:rsidRPr="009D4FC1" w:rsidRDefault="000604B6" w:rsidP="00573B9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14.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604B6" w:rsidRPr="009D4FC1" w:rsidRDefault="000604B6" w:rsidP="00573B9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0604B6" w:rsidRPr="00090178" w:rsidRDefault="000604B6" w:rsidP="00090178">
            <w:pPr>
              <w:snapToGrid w:val="0"/>
              <w:ind w:left="-108" w:right="-468" w:firstLine="108"/>
            </w:pPr>
            <w:r w:rsidRPr="00090178">
              <w:t xml:space="preserve">Diskusija; zaključni osvrt na </w:t>
            </w:r>
            <w:r w:rsidR="00090178" w:rsidRPr="00090178">
              <w:t>književno razdoblje i njegove osobitosti.</w:t>
            </w:r>
          </w:p>
        </w:tc>
        <w:tc>
          <w:tcPr>
            <w:tcW w:w="1529" w:type="dxa"/>
            <w:vAlign w:val="center"/>
          </w:tcPr>
          <w:p w:rsidR="000604B6" w:rsidRPr="009D4FC1" w:rsidRDefault="000604B6" w:rsidP="00573B98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</w:tbl>
    <w:p w:rsidR="000604B6" w:rsidRPr="009D4FC1" w:rsidRDefault="000604B6" w:rsidP="000604B6">
      <w:pPr>
        <w:pStyle w:val="ListParagraph"/>
        <w:spacing w:after="0" w:line="240" w:lineRule="auto"/>
        <w:ind w:left="-30"/>
        <w:jc w:val="both"/>
        <w:rPr>
          <w:rFonts w:asciiTheme="minorHAnsi" w:hAnsiTheme="minorHAnsi"/>
        </w:rPr>
      </w:pPr>
    </w:p>
    <w:p w:rsidR="000604B6" w:rsidRPr="009D4FC1" w:rsidRDefault="000604B6" w:rsidP="000604B6">
      <w:pPr>
        <w:pStyle w:val="ListParagraph"/>
        <w:spacing w:after="0" w:line="240" w:lineRule="auto"/>
        <w:ind w:left="-30"/>
        <w:jc w:val="both"/>
        <w:rPr>
          <w:rFonts w:asciiTheme="minorHAnsi" w:hAnsiTheme="minorHAnsi"/>
        </w:rPr>
      </w:pPr>
    </w:p>
    <w:p w:rsidR="000604B6" w:rsidRPr="009D4FC1" w:rsidRDefault="000604B6" w:rsidP="000604B6">
      <w:pPr>
        <w:rPr>
          <w:rFonts w:asciiTheme="minorHAnsi" w:hAnsiTheme="minorHAnsi"/>
        </w:rPr>
      </w:pPr>
    </w:p>
    <w:p w:rsidR="000604B6" w:rsidRPr="009D4FC1" w:rsidRDefault="000604B6" w:rsidP="000604B6">
      <w:pPr>
        <w:rPr>
          <w:rFonts w:asciiTheme="minorHAnsi" w:hAnsiTheme="minorHAnsi"/>
        </w:rPr>
      </w:pPr>
    </w:p>
    <w:p w:rsidR="000604B6" w:rsidRPr="009D4FC1" w:rsidRDefault="000604B6" w:rsidP="000604B6">
      <w:pPr>
        <w:rPr>
          <w:rFonts w:asciiTheme="minorHAnsi" w:hAnsiTheme="minorHAnsi"/>
        </w:rPr>
      </w:pPr>
    </w:p>
    <w:p w:rsidR="000604B6" w:rsidRDefault="000604B6" w:rsidP="000604B6"/>
    <w:p w:rsidR="000604B6" w:rsidRDefault="000604B6" w:rsidP="000604B6"/>
    <w:p w:rsidR="000604B6" w:rsidRDefault="000604B6" w:rsidP="000604B6"/>
    <w:p w:rsidR="000604B6" w:rsidRDefault="000604B6" w:rsidP="000604B6"/>
    <w:p w:rsidR="006D165F" w:rsidRDefault="006D165F"/>
    <w:sectPr w:rsidR="006D165F" w:rsidSect="001D339D"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1FC9"/>
    <w:multiLevelType w:val="hybridMultilevel"/>
    <w:tmpl w:val="245683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5168A"/>
    <w:multiLevelType w:val="multilevel"/>
    <w:tmpl w:val="C88E80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672A9"/>
    <w:multiLevelType w:val="hybridMultilevel"/>
    <w:tmpl w:val="FBFA4F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B2692"/>
    <w:multiLevelType w:val="hybridMultilevel"/>
    <w:tmpl w:val="6A70B9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1712C"/>
    <w:multiLevelType w:val="hybridMultilevel"/>
    <w:tmpl w:val="EFDEA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B27FC"/>
    <w:multiLevelType w:val="hybridMultilevel"/>
    <w:tmpl w:val="5DA869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9129E"/>
    <w:multiLevelType w:val="multilevel"/>
    <w:tmpl w:val="D6121F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CA6E5F"/>
    <w:multiLevelType w:val="hybridMultilevel"/>
    <w:tmpl w:val="07908C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762A92"/>
    <w:multiLevelType w:val="hybridMultilevel"/>
    <w:tmpl w:val="F1F4A6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272C8B"/>
    <w:multiLevelType w:val="hybridMultilevel"/>
    <w:tmpl w:val="3D74F9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12236"/>
    <w:multiLevelType w:val="hybridMultilevel"/>
    <w:tmpl w:val="6386A6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3E02E8"/>
    <w:multiLevelType w:val="hybridMultilevel"/>
    <w:tmpl w:val="46824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6C589F"/>
    <w:multiLevelType w:val="hybridMultilevel"/>
    <w:tmpl w:val="0B8AE8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9601AB"/>
    <w:multiLevelType w:val="hybridMultilevel"/>
    <w:tmpl w:val="737E126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BB0BA2"/>
    <w:multiLevelType w:val="hybridMultilevel"/>
    <w:tmpl w:val="02886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DA17BE"/>
    <w:multiLevelType w:val="hybridMultilevel"/>
    <w:tmpl w:val="32B018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0"/>
  </w:num>
  <w:num w:numId="5">
    <w:abstractNumId w:val="5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4"/>
  </w:num>
  <w:num w:numId="10">
    <w:abstractNumId w:val="3"/>
  </w:num>
  <w:num w:numId="11">
    <w:abstractNumId w:val="1"/>
  </w:num>
  <w:num w:numId="12">
    <w:abstractNumId w:val="6"/>
  </w:num>
  <w:num w:numId="13">
    <w:abstractNumId w:val="4"/>
  </w:num>
  <w:num w:numId="14">
    <w:abstractNumId w:val="12"/>
  </w:num>
  <w:num w:numId="15">
    <w:abstractNumId w:val="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04B6"/>
    <w:rsid w:val="000604B6"/>
    <w:rsid w:val="00090178"/>
    <w:rsid w:val="001F315E"/>
    <w:rsid w:val="00636016"/>
    <w:rsid w:val="006D165F"/>
    <w:rsid w:val="00831B14"/>
    <w:rsid w:val="00942A99"/>
    <w:rsid w:val="00CE08D4"/>
    <w:rsid w:val="00DF1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4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604B6"/>
    <w:pPr>
      <w:ind w:left="720"/>
      <w:contextualSpacing/>
    </w:pPr>
  </w:style>
  <w:style w:type="character" w:styleId="Hyperlink">
    <w:name w:val="Hyperlink"/>
    <w:basedOn w:val="DefaultParagraphFont"/>
    <w:rsid w:val="000604B6"/>
    <w:rPr>
      <w:color w:val="0000FF"/>
      <w:u w:val="single"/>
    </w:rPr>
  </w:style>
  <w:style w:type="character" w:customStyle="1" w:styleId="searchhit">
    <w:name w:val="search_hit"/>
    <w:basedOn w:val="DefaultParagraphFont"/>
    <w:rsid w:val="000604B6"/>
  </w:style>
  <w:style w:type="character" w:customStyle="1" w:styleId="apple-converted-space">
    <w:name w:val="apple-converted-space"/>
    <w:basedOn w:val="DefaultParagraphFont"/>
    <w:rsid w:val="00942A99"/>
  </w:style>
  <w:style w:type="character" w:styleId="Emphasis">
    <w:name w:val="Emphasis"/>
    <w:basedOn w:val="DefaultParagraphFont"/>
    <w:uiPriority w:val="20"/>
    <w:qFormat/>
    <w:rsid w:val="00942A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be_h_athena@yahoo.com" TargetMode="External"/><Relationship Id="rId5" Type="http://schemas.openxmlformats.org/officeDocument/2006/relationships/hyperlink" Target="mailto:mloncar@uniz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</dc:creator>
  <cp:lastModifiedBy>SABE</cp:lastModifiedBy>
  <cp:revision>1</cp:revision>
  <dcterms:created xsi:type="dcterms:W3CDTF">2014-09-28T15:11:00Z</dcterms:created>
  <dcterms:modified xsi:type="dcterms:W3CDTF">2014-09-28T16:34:00Z</dcterms:modified>
</cp:coreProperties>
</file>