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875EE" w14:textId="77777777" w:rsidR="00155FFB" w:rsidRPr="00072E75" w:rsidRDefault="008942F0" w:rsidP="00527C5F">
      <w:pPr>
        <w:jc w:val="center"/>
        <w:rPr>
          <w:rFonts w:ascii="Times New Roman" w:hAnsi="Times New Roman" w:cs="Times New Roman"/>
          <w:b/>
          <w:sz w:val="24"/>
        </w:rPr>
      </w:pPr>
      <w:r w:rsidRPr="00072E75">
        <w:rPr>
          <w:rFonts w:ascii="Times New Roman" w:hAnsi="Times New Roman" w:cs="Times New Roman"/>
          <w:b/>
          <w:sz w:val="24"/>
        </w:rPr>
        <w:t>Izvedbeni plan nastave (</w:t>
      </w:r>
      <w:proofErr w:type="spellStart"/>
      <w:r w:rsidR="0010332B" w:rsidRPr="00072E75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F82834" w:rsidRPr="00072E75">
        <w:rPr>
          <w:rStyle w:val="Referencafusnote"/>
          <w:rFonts w:ascii="Times New Roman" w:hAnsi="Times New Roman" w:cs="Times New Roman"/>
          <w:sz w:val="24"/>
        </w:rPr>
        <w:footnoteReference w:id="1"/>
      </w:r>
      <w:r w:rsidRPr="00072E75">
        <w:rPr>
          <w:rFonts w:ascii="Times New Roman" w:hAnsi="Times New Roman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072E75" w14:paraId="25F40344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2510779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399888E5" w14:textId="77777777" w:rsidR="004B553E" w:rsidRPr="00072E75" w:rsidRDefault="00072E7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BC88E29" w14:textId="77777777" w:rsidR="004B553E" w:rsidRPr="00072E75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480293FC" w14:textId="008949C8" w:rsidR="004B553E" w:rsidRPr="00072E75" w:rsidRDefault="00072E75" w:rsidP="00782B9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782B9B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782B9B">
              <w:rPr>
                <w:rFonts w:ascii="Times New Roman" w:hAnsi="Times New Roman" w:cs="Times New Roman"/>
                <w:sz w:val="20"/>
              </w:rPr>
              <w:t>5</w:t>
            </w:r>
            <w:r w:rsidR="00FF1020" w:rsidRPr="00072E7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072E75" w14:paraId="13C8CD1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D2DFD94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0865E140" w14:textId="7C7DB59E" w:rsidR="004B553E" w:rsidRPr="00072E75" w:rsidRDefault="0079251B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Uvod u metodiku nastave hrvatskoga jezika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77EF67E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6CC319FC" w14:textId="7DAD6921" w:rsidR="004B553E" w:rsidRPr="00072E75" w:rsidRDefault="0079251B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072E75" w14:paraId="3475019C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196FA3AD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6AE6D48C" w14:textId="00A70536" w:rsidR="004B553E" w:rsidRPr="00072E75" w:rsidRDefault="0079251B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Hrvatski jezik i književnost</w:t>
            </w:r>
          </w:p>
        </w:tc>
      </w:tr>
      <w:tr w:rsidR="004B553E" w:rsidRPr="00072E75" w14:paraId="3EF4B8F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7CB962A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84C9097" w14:textId="502D3692" w:rsidR="004B553E" w:rsidRPr="00072E75" w:rsidRDefault="009332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C53C7B3" w14:textId="15B38976" w:rsidR="004B553E" w:rsidRPr="00072E75" w:rsidRDefault="009332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520E582" w14:textId="77777777" w:rsidR="004B553E" w:rsidRPr="00072E75" w:rsidRDefault="009332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6A119101" w14:textId="77777777" w:rsidR="004B553E" w:rsidRPr="00072E75" w:rsidRDefault="00933240" w:rsidP="0079745E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072E75" w14:paraId="7C127B9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D68C14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46CADF89" w14:textId="3F85C1BA" w:rsidR="004B553E" w:rsidRPr="00072E75" w:rsidRDefault="0093324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FEE6D73" w14:textId="47EE987E" w:rsidR="004B553E" w:rsidRPr="00072E75" w:rsidRDefault="0093324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28E9B716" w14:textId="77777777" w:rsidR="004B553E" w:rsidRPr="00072E75" w:rsidRDefault="0093324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29218675" w14:textId="77777777" w:rsidR="004B553E" w:rsidRPr="00072E75" w:rsidRDefault="0093324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06300A94" w14:textId="77777777" w:rsidR="004B553E" w:rsidRPr="00072E75" w:rsidRDefault="0093324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4B553E" w:rsidRPr="00072E75" w14:paraId="4F05B56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C1C806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1C762DB5" w14:textId="20FC618C" w:rsidR="004B553E" w:rsidRPr="00072E75" w:rsidRDefault="009332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7CC44733" w14:textId="36A55108" w:rsidR="004B553E" w:rsidRPr="00072E75" w:rsidRDefault="00933240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10EC768D" w14:textId="3B5AA7EE" w:rsidR="004B553E" w:rsidRPr="00072E75" w:rsidRDefault="0093324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5A8CBEFC" w14:textId="662742C4" w:rsidR="004B553E" w:rsidRPr="00072E75" w:rsidRDefault="0093324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487B97D" w14:textId="77777777" w:rsidR="004B553E" w:rsidRPr="00072E75" w:rsidRDefault="0093324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45E3D87C" w14:textId="77777777" w:rsidR="004B553E" w:rsidRPr="00072E75" w:rsidRDefault="0093324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0F4F259" w14:textId="77777777" w:rsidR="004B553E" w:rsidRPr="00072E75" w:rsidRDefault="0093324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60023059" w14:textId="77777777" w:rsidR="004B553E" w:rsidRPr="00072E75" w:rsidRDefault="0093324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</w:tr>
      <w:tr w:rsidR="00393964" w:rsidRPr="00072E75" w14:paraId="260D5AE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90C050F" w14:textId="77777777" w:rsidR="00393964" w:rsidRPr="00072E75" w:rsidRDefault="00393964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D2ADA7A" w14:textId="31364751" w:rsidR="00393964" w:rsidRPr="00072E75" w:rsidRDefault="0093324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obvezni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000C65D9" w14:textId="77777777" w:rsidR="00393964" w:rsidRPr="00072E75" w:rsidRDefault="00933240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6ABDC0B" w14:textId="4FABAFF0" w:rsidR="00393964" w:rsidRPr="00072E75" w:rsidRDefault="009332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 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kolegij </w:t>
            </w:r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58444" w14:textId="77777777" w:rsidR="00393964" w:rsidRPr="00072E75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72E75">
              <w:rPr>
                <w:rFonts w:ascii="Times New Roman" w:hAnsi="Times New Roman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C4FE5F7" w14:textId="57D2E999" w:rsidR="00393964" w:rsidRPr="00072E75" w:rsidRDefault="009332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</w:t>
            </w:r>
          </w:p>
          <w:p w14:paraId="30361697" w14:textId="1A2B2E14" w:rsidR="00393964" w:rsidRPr="00072E75" w:rsidRDefault="009332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3796616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96409CE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Opterećenje</w:t>
            </w:r>
            <w:r w:rsidR="00FC2198" w:rsidRPr="00072E7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3DD91A26" w14:textId="77777777" w:rsidR="00453362" w:rsidRPr="00072E75" w:rsidRDefault="00072E75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4CCCF660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6E14A128" w14:textId="77777777" w:rsidR="00453362" w:rsidRPr="00072E75" w:rsidRDefault="00072E75" w:rsidP="00FF1020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30</w:t>
            </w:r>
          </w:p>
        </w:tc>
        <w:tc>
          <w:tcPr>
            <w:tcW w:w="415" w:type="dxa"/>
            <w:gridSpan w:val="4"/>
          </w:tcPr>
          <w:p w14:paraId="28776508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076BB429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49EB2A9D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5DCE98D5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59CA0E60" w14:textId="4A3E2625" w:rsidR="00453362" w:rsidRPr="00072E75" w:rsidRDefault="009332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6F5194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236EC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6ADA5B6C" w14:textId="52908937" w:rsidR="00072E75" w:rsidRPr="00072E75" w:rsidRDefault="00072E75" w:rsidP="00782B9B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782B9B">
              <w:rPr>
                <w:rFonts w:ascii="Times New Roman" w:hAnsi="Times New Roman" w:cs="Times New Roman"/>
                <w:sz w:val="18"/>
                <w:szCs w:val="20"/>
              </w:rPr>
              <w:t>223 8:00-12</w:t>
            </w:r>
            <w:r w:rsidR="0079251B">
              <w:rPr>
                <w:rFonts w:ascii="Times New Roman" w:hAnsi="Times New Roman" w:cs="Times New Roman"/>
                <w:sz w:val="18"/>
                <w:szCs w:val="20"/>
              </w:rPr>
              <w:t>:00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55F22616" w14:textId="77777777" w:rsidR="00453362" w:rsidRPr="00072E75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45ABEA8A" w14:textId="378EF0B6" w:rsidR="00453362" w:rsidRPr="00072E75" w:rsidRDefault="0079251B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 jezik</w:t>
            </w:r>
          </w:p>
        </w:tc>
      </w:tr>
      <w:tr w:rsidR="00453362" w:rsidRPr="00072E75" w14:paraId="7EA32518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7AAF5AC" w14:textId="77777777" w:rsidR="00453362" w:rsidRPr="00072E75" w:rsidRDefault="00453362" w:rsidP="00FF10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649F8DB1" w14:textId="047029B3" w:rsidR="00453362" w:rsidRPr="00072E75" w:rsidRDefault="00782B9B" w:rsidP="00782B9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</w:t>
            </w:r>
            <w:r w:rsidR="00D43498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>veljače</w:t>
            </w:r>
            <w:r w:rsidR="00D43498">
              <w:rPr>
                <w:rFonts w:ascii="Times New Roman" w:hAnsi="Times New Roman" w:cs="Times New Roman"/>
                <w:sz w:val="18"/>
              </w:rPr>
              <w:t xml:space="preserve"> 2024</w:t>
            </w:r>
            <w:r w:rsidR="0079251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80BA0B5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1211EB0" w14:textId="596ECDB7" w:rsidR="00453362" w:rsidRPr="00072E75" w:rsidRDefault="00782B9B" w:rsidP="005F6E0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</w:t>
            </w:r>
            <w:r w:rsidR="00D43498">
              <w:rPr>
                <w:rFonts w:ascii="Times New Roman" w:hAnsi="Times New Roman" w:cs="Times New Roman"/>
                <w:sz w:val="18"/>
              </w:rPr>
              <w:t>. svibnja 2024</w:t>
            </w:r>
            <w:r w:rsidR="0079251B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453362" w:rsidRPr="00072E75" w14:paraId="2F6270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D2FDC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05EC96E" w14:textId="5D309C34" w:rsidR="00453362" w:rsidRPr="0079251B" w:rsidRDefault="0079251B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9251B">
              <w:rPr>
                <w:rFonts w:ascii="Times New Roman" w:hAnsi="Times New Roman" w:cs="Times New Roman"/>
                <w:sz w:val="18"/>
                <w:szCs w:val="18"/>
              </w:rPr>
              <w:t>Upis druge godine diplomskog studija hrvatskog jezika i književnosti</w:t>
            </w:r>
          </w:p>
        </w:tc>
      </w:tr>
      <w:tr w:rsidR="00453362" w:rsidRPr="00072E75" w14:paraId="1DA162C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E8C7640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7405F82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57F52A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706529EA" w14:textId="24FF3226" w:rsidR="00453362" w:rsidRPr="00072E75" w:rsidRDefault="0079251B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Josip Miletić</w:t>
            </w:r>
          </w:p>
        </w:tc>
      </w:tr>
      <w:tr w:rsidR="00453362" w:rsidRPr="00072E75" w14:paraId="1AB480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40E0401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8BC5C60" w14:textId="6D33B08C" w:rsidR="00453362" w:rsidRPr="00072E75" w:rsidRDefault="0079251B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jmiletic@unizd.hr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D30A9A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EEAA478" w14:textId="09F5E1E6" w:rsidR="005D336E" w:rsidRPr="00072E75" w:rsidRDefault="00782B9B" w:rsidP="00782B9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četvrtkom</w:t>
            </w:r>
            <w:r w:rsidR="0079251B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12:00</w:t>
            </w:r>
            <w:r w:rsidR="0079251B">
              <w:rPr>
                <w:rFonts w:ascii="Times New Roman" w:hAnsi="Times New Roman" w:cs="Times New Roman"/>
                <w:sz w:val="18"/>
              </w:rPr>
              <w:t>-1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="0079251B">
              <w:rPr>
                <w:rFonts w:ascii="Times New Roman" w:hAnsi="Times New Roman" w:cs="Times New Roman"/>
                <w:sz w:val="18"/>
              </w:rPr>
              <w:t>:00</w:t>
            </w:r>
          </w:p>
        </w:tc>
      </w:tr>
      <w:tr w:rsidR="00453362" w:rsidRPr="00072E75" w14:paraId="532E406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9A771A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47C106CA" w14:textId="193268AF" w:rsidR="00453362" w:rsidRPr="00072E75" w:rsidRDefault="0079251B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Josip Miletić</w:t>
            </w:r>
          </w:p>
        </w:tc>
      </w:tr>
      <w:tr w:rsidR="00453362" w:rsidRPr="00072E75" w14:paraId="795E9DC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069CB7F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5B08853" w14:textId="4E069AFB" w:rsidR="00453362" w:rsidRPr="00072E75" w:rsidRDefault="0079251B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jmiletic@unizd.hr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06AB30A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8636D22" w14:textId="42656837" w:rsidR="005D336E" w:rsidRPr="00072E75" w:rsidRDefault="005D336E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491AAD9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DD78866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0989862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6B22C48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821FFF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E123E92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CF74512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521C22B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38D344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FDB931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5A6BDFD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67593E5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BECB964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390E8C6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93EDDA7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BCA34D3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41B6E9C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5BA936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4A6E3729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132888D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2AAD513B" w14:textId="15F8A3B6" w:rsidR="00453362" w:rsidRPr="00072E75" w:rsidRDefault="0093324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6120D43" w14:textId="593BBA34" w:rsidR="00453362" w:rsidRPr="00072E75" w:rsidRDefault="0093324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0D93B276" w14:textId="77777777" w:rsidR="00453362" w:rsidRPr="00072E75" w:rsidRDefault="0093324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76321AA7" w14:textId="716DE7A3" w:rsidR="00453362" w:rsidRPr="00072E75" w:rsidRDefault="0093324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B3564F0" w14:textId="0E323B3B" w:rsidR="00453362" w:rsidRPr="00072E75" w:rsidRDefault="0093324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453362" w:rsidRPr="00072E75" w14:paraId="07EB79B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146EFF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971C3C9" w14:textId="63EB97E9" w:rsidR="00453362" w:rsidRPr="00072E75" w:rsidRDefault="0093324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C70A7B3" w14:textId="20B52AD0" w:rsidR="00453362" w:rsidRPr="00072E75" w:rsidRDefault="0093324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48DE4D6A" w14:textId="77777777" w:rsidR="00453362" w:rsidRPr="00072E75" w:rsidRDefault="0093324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134CB354" w14:textId="4327197C" w:rsidR="00453362" w:rsidRPr="00072E75" w:rsidRDefault="0093324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00884C80" w14:textId="5C522170" w:rsidR="00453362" w:rsidRPr="00072E75" w:rsidRDefault="0093324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10F9A" w:rsidRPr="00072E75" w14:paraId="0F4CD5D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FA8D8DD" w14:textId="77777777" w:rsidR="00310F9A" w:rsidRPr="00072E75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1712574" w14:textId="77777777" w:rsidR="00E65FD4" w:rsidRPr="00E65FD4" w:rsidRDefault="00E65FD4" w:rsidP="00E6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4">
              <w:rPr>
                <w:rFonts w:ascii="Times New Roman" w:hAnsi="Times New Roman" w:cs="Times New Roman"/>
                <w:sz w:val="18"/>
                <w:szCs w:val="18"/>
              </w:rPr>
              <w:t>Nakon položenog ispita iz ovoga kolegija studenti će biti sposobni:</w:t>
            </w:r>
          </w:p>
          <w:p w14:paraId="5CB6AA6E" w14:textId="77777777" w:rsidR="00E65FD4" w:rsidRPr="00E65FD4" w:rsidRDefault="00E65FD4" w:rsidP="00E65FD4">
            <w:pPr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4">
              <w:rPr>
                <w:rFonts w:ascii="Times New Roman" w:hAnsi="Times New Roman" w:cs="Times New Roman"/>
                <w:sz w:val="18"/>
                <w:szCs w:val="18"/>
              </w:rPr>
              <w:t>razlikovati svrhu, ciljeve i zadaće nastave hrvatskoga jezika;</w:t>
            </w:r>
          </w:p>
          <w:p w14:paraId="66B52F40" w14:textId="77777777" w:rsidR="00E65FD4" w:rsidRPr="00E65FD4" w:rsidRDefault="00E65FD4" w:rsidP="00E65FD4">
            <w:pPr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4">
              <w:rPr>
                <w:rFonts w:ascii="Times New Roman" w:hAnsi="Times New Roman" w:cs="Times New Roman"/>
                <w:sz w:val="18"/>
                <w:szCs w:val="18"/>
              </w:rPr>
              <w:t>razumjeti i na konkretnim primjerima predočiti načela nastave hrvatskoga jezika;</w:t>
            </w:r>
          </w:p>
          <w:p w14:paraId="4FE29CAA" w14:textId="77777777" w:rsidR="00E65FD4" w:rsidRPr="00E65FD4" w:rsidRDefault="00E65FD4" w:rsidP="00E65FD4">
            <w:pPr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4">
              <w:rPr>
                <w:rFonts w:ascii="Times New Roman" w:hAnsi="Times New Roman" w:cs="Times New Roman"/>
                <w:sz w:val="18"/>
                <w:szCs w:val="18"/>
              </w:rPr>
              <w:t>primjenjivati različite metodičke sustave;</w:t>
            </w:r>
          </w:p>
          <w:p w14:paraId="43A10D9C" w14:textId="77777777" w:rsidR="00E65FD4" w:rsidRPr="00E65FD4" w:rsidRDefault="00E65FD4" w:rsidP="00E65FD4">
            <w:pPr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4">
              <w:rPr>
                <w:rFonts w:ascii="Times New Roman" w:hAnsi="Times New Roman" w:cs="Times New Roman"/>
                <w:sz w:val="18"/>
                <w:szCs w:val="18"/>
              </w:rPr>
              <w:t>na nastavnim uzorcima primjenjivati nastavne oblike, metode i sredstva;</w:t>
            </w:r>
          </w:p>
          <w:p w14:paraId="1493EA13" w14:textId="77777777" w:rsidR="00E65FD4" w:rsidRPr="00E65FD4" w:rsidRDefault="00E65FD4" w:rsidP="00E65FD4">
            <w:pPr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4">
              <w:rPr>
                <w:rFonts w:ascii="Times New Roman" w:hAnsi="Times New Roman" w:cs="Times New Roman"/>
                <w:sz w:val="18"/>
                <w:szCs w:val="18"/>
              </w:rPr>
              <w:t>ustrojiti nastavnu jedinicu;</w:t>
            </w:r>
          </w:p>
          <w:p w14:paraId="09878A8F" w14:textId="77777777" w:rsidR="00E65FD4" w:rsidRPr="00E65FD4" w:rsidRDefault="00E65FD4" w:rsidP="00E65FD4">
            <w:pPr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4">
              <w:rPr>
                <w:rFonts w:ascii="Times New Roman" w:hAnsi="Times New Roman" w:cs="Times New Roman"/>
                <w:sz w:val="18"/>
                <w:szCs w:val="18"/>
              </w:rPr>
              <w:t xml:space="preserve">korelirati i sintetizirati različite nastavne sadržaje; </w:t>
            </w:r>
          </w:p>
          <w:p w14:paraId="2FDB5782" w14:textId="77777777" w:rsidR="00E65FD4" w:rsidRPr="00E65FD4" w:rsidRDefault="00E65FD4" w:rsidP="00E65FD4">
            <w:pPr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4">
              <w:rPr>
                <w:rFonts w:ascii="Times New Roman" w:hAnsi="Times New Roman" w:cs="Times New Roman"/>
                <w:sz w:val="18"/>
                <w:szCs w:val="18"/>
              </w:rPr>
              <w:t>kreativno koristiti nastavne izvore.</w:t>
            </w:r>
          </w:p>
          <w:p w14:paraId="5F81BD6D" w14:textId="702739AE" w:rsidR="00072E75" w:rsidRPr="00072E75" w:rsidRDefault="00072E75" w:rsidP="00E65F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</w:tr>
      <w:tr w:rsidR="00310F9A" w:rsidRPr="00072E75" w14:paraId="7888E5C6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1B376E4" w14:textId="77777777" w:rsidR="00310F9A" w:rsidRPr="00072E75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2EC1718" w14:textId="77777777" w:rsidR="00D43498" w:rsidRPr="00D43498" w:rsidRDefault="00D43498" w:rsidP="00D43498">
            <w:pPr>
              <w:pStyle w:val="Odlomakpopisa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498">
              <w:rPr>
                <w:rFonts w:ascii="Times New Roman" w:hAnsi="Times New Roman" w:cs="Times New Roman"/>
                <w:sz w:val="18"/>
                <w:szCs w:val="18"/>
              </w:rPr>
              <w:t>koristiti se temeljnim metodičkim nazivljem vezanim uz poučavanje hrvatskoga jezika</w:t>
            </w:r>
          </w:p>
          <w:p w14:paraId="463EC53E" w14:textId="77777777" w:rsidR="00D43498" w:rsidRPr="00D43498" w:rsidRDefault="00D43498" w:rsidP="00D43498">
            <w:pPr>
              <w:pStyle w:val="Odlomakpopisa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498">
              <w:rPr>
                <w:rFonts w:ascii="Times New Roman" w:hAnsi="Times New Roman" w:cs="Times New Roman"/>
                <w:sz w:val="18"/>
                <w:szCs w:val="18"/>
              </w:rPr>
              <w:t>objasniti organizacijske oblike jezičnoga odgoja i obrazovanja</w:t>
            </w:r>
          </w:p>
          <w:p w14:paraId="1C976EF8" w14:textId="74A1BA3F" w:rsidR="00310F9A" w:rsidRPr="00072E75" w:rsidRDefault="00310F9A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</w:tr>
      <w:tr w:rsidR="00FC2198" w:rsidRPr="00072E75" w14:paraId="5E39F803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6E3DA4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C2198" w:rsidRPr="00072E75" w14:paraId="68A5EEC8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EC6E98" w14:textId="77777777" w:rsidR="00FC2198" w:rsidRPr="00072E75" w:rsidRDefault="00FC2198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395B9F73" w14:textId="1DB1F734" w:rsidR="00FC2198" w:rsidRPr="00072E75" w:rsidRDefault="0093324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B00DDB7" w14:textId="7998B9D8" w:rsidR="00FC2198" w:rsidRPr="00072E75" w:rsidRDefault="0093324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3B466E47" w14:textId="744DFF19" w:rsidR="00FC2198" w:rsidRPr="00072E75" w:rsidRDefault="0093324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1801677F" w14:textId="1149FBD3" w:rsidR="00FC2198" w:rsidRPr="00072E75" w:rsidRDefault="0093324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08EC347A" w14:textId="06F00751" w:rsidR="00FC2198" w:rsidRPr="00072E75" w:rsidRDefault="0093324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072E75" w14:paraId="55E05580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0C64CE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2819A2E" w14:textId="0337F0FE" w:rsidR="00FC2198" w:rsidRPr="00072E75" w:rsidRDefault="0093324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104A324" w14:textId="77777777" w:rsidR="00FC2198" w:rsidRPr="00072E75" w:rsidRDefault="0093324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2198" w:rsidRPr="00072E75">
              <w:rPr>
                <w:rFonts w:ascii="Times New Roman" w:hAnsi="Times New Roman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9F35A0A" w14:textId="6696F638" w:rsidR="00FC2198" w:rsidRPr="00072E75" w:rsidRDefault="0093324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07D23A28" w14:textId="252CD157" w:rsidR="00FC2198" w:rsidRPr="00072E75" w:rsidRDefault="0093324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7867700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70DC236" w14:textId="7E16B537" w:rsidR="00FC2198" w:rsidRPr="00072E75" w:rsidRDefault="0093324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1C60" w:rsidRPr="00072E75">
              <w:rPr>
                <w:rFonts w:ascii="Times New Roman" w:hAnsi="Times New Roman" w:cs="Times New Roman"/>
                <w:sz w:val="16"/>
                <w:szCs w:val="16"/>
              </w:rPr>
              <w:t>seminar</w:t>
            </w:r>
          </w:p>
        </w:tc>
      </w:tr>
      <w:tr w:rsidR="00FC2198" w:rsidRPr="00072E75" w14:paraId="1715A96B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A3CFF12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1121AC6" w14:textId="678E5E94" w:rsidR="00FC2198" w:rsidRPr="00072E75" w:rsidRDefault="0093324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E99F17A" w14:textId="3BF4C158" w:rsidR="00FC2198" w:rsidRPr="00072E75" w:rsidRDefault="0093324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2D19D1B" w14:textId="148311AD" w:rsidR="00FC2198" w:rsidRPr="00072E75" w:rsidRDefault="0093324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E84C8BD" w14:textId="02EABCEC" w:rsidR="00FC2198" w:rsidRPr="00072E75" w:rsidRDefault="0093324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072E75" w14:paraId="2E628E1A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5112E8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14B63D83" w14:textId="59E6CCE2" w:rsidR="00FC2198" w:rsidRPr="00F92671" w:rsidRDefault="00F92671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Napisan i izložen seminarski rad te položeni kolokviji. Nazočnost na predavanjima i seminarima 75 %.</w:t>
            </w:r>
          </w:p>
        </w:tc>
      </w:tr>
      <w:tr w:rsidR="00FC2198" w:rsidRPr="00072E75" w14:paraId="292914B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5F2482D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AC799D4" w14:textId="64A0E1F7" w:rsidR="00FC2198" w:rsidRPr="00072E75" w:rsidRDefault="009332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26650553" w14:textId="4196277B" w:rsidR="00FC2198" w:rsidRPr="00072E75" w:rsidRDefault="009332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C3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0C8A1A8C" w14:textId="0DEB3D24" w:rsidR="00FC2198" w:rsidRPr="00072E75" w:rsidRDefault="009332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072E75" w14:paraId="26B78A20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80CC8F6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D865159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74EB7DD9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0947E8B8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C2198" w:rsidRPr="00072E75" w14:paraId="5C1020F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A3AB8B3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611BAD91" w14:textId="77777777" w:rsidR="00F92671" w:rsidRPr="00F92671" w:rsidRDefault="00F92671" w:rsidP="00F92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Temelji nastave hrvatskoga jezika. Ovladavanje osnovama metodike nastave hrvatskoga jezika. Upoznati se sa svrhom, ciljevima te zadaćama nastave hrvatskoga jezika. Načela nastave hrvatskoga jezika. Metodički sustavi u nastavi jezika. Nastavni oblici, metode i sredstva. Izvori nastave hrvatskoga jezika. Ustrojavanje nastavne jedinice.</w:t>
            </w:r>
          </w:p>
          <w:p w14:paraId="623666BC" w14:textId="1495460D" w:rsidR="00FC2198" w:rsidRPr="00072E75" w:rsidRDefault="00FC2198" w:rsidP="00072E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C2198" w:rsidRPr="00072E75" w14:paraId="040FAF9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CCDE4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631E239D" w14:textId="77777777" w:rsidR="00F92671" w:rsidRPr="00F92671" w:rsidRDefault="00F92671" w:rsidP="00F92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1. Upoznavanje s programom i predmetnom literaturom</w:t>
            </w:r>
          </w:p>
          <w:p w14:paraId="16493BD8" w14:textId="77777777" w:rsidR="00F92671" w:rsidRPr="00F92671" w:rsidRDefault="00F92671" w:rsidP="00F92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2. Temelji nastave hrvatskoga jezika</w:t>
            </w:r>
          </w:p>
          <w:p w14:paraId="12897FF9" w14:textId="77777777" w:rsidR="00F92671" w:rsidRPr="00F92671" w:rsidRDefault="00F92671" w:rsidP="00F92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 xml:space="preserve">3. Svrha nastave hrvatskoga jezika na općoj </w:t>
            </w:r>
            <w:proofErr w:type="spellStart"/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naobrazbenoj</w:t>
            </w:r>
            <w:proofErr w:type="spellEnd"/>
            <w:r w:rsidRPr="00F92671">
              <w:rPr>
                <w:rFonts w:ascii="Times New Roman" w:hAnsi="Times New Roman" w:cs="Times New Roman"/>
                <w:sz w:val="18"/>
                <w:szCs w:val="18"/>
              </w:rPr>
              <w:t xml:space="preserve"> razini</w:t>
            </w:r>
          </w:p>
          <w:p w14:paraId="3FFF3744" w14:textId="77777777" w:rsidR="00F92671" w:rsidRPr="00F92671" w:rsidRDefault="00F92671" w:rsidP="00F92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4. Tradicionalna i moderna nastava gramatike</w:t>
            </w:r>
          </w:p>
          <w:p w14:paraId="3CF8144E" w14:textId="77777777" w:rsidR="00F92671" w:rsidRPr="00F92671" w:rsidRDefault="00F92671" w:rsidP="00F92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5. Načela nastave hrvatskoga jezika</w:t>
            </w:r>
          </w:p>
          <w:p w14:paraId="142FBDB2" w14:textId="77777777" w:rsidR="00F92671" w:rsidRPr="00F92671" w:rsidRDefault="00F92671" w:rsidP="00F92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6. Metodički sustavi u nastavi jezika</w:t>
            </w:r>
          </w:p>
          <w:p w14:paraId="068D027A" w14:textId="77777777" w:rsidR="00F92671" w:rsidRPr="00F92671" w:rsidRDefault="00F92671" w:rsidP="00F92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 xml:space="preserve">7.  Terenska nastava: </w:t>
            </w:r>
            <w:proofErr w:type="spellStart"/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Gačanski</w:t>
            </w:r>
            <w:proofErr w:type="spellEnd"/>
            <w:r w:rsidRPr="00F92671">
              <w:rPr>
                <w:rFonts w:ascii="Times New Roman" w:hAnsi="Times New Roman" w:cs="Times New Roman"/>
                <w:sz w:val="18"/>
                <w:szCs w:val="18"/>
              </w:rPr>
              <w:t xml:space="preserve"> park hrvatske memorije</w:t>
            </w:r>
          </w:p>
          <w:p w14:paraId="6AA4A742" w14:textId="77777777" w:rsidR="00F92671" w:rsidRPr="00F92671" w:rsidRDefault="00F92671" w:rsidP="00F92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8. Kolokvij I. Rezultati</w:t>
            </w:r>
          </w:p>
          <w:p w14:paraId="49B17DDF" w14:textId="77777777" w:rsidR="00F92671" w:rsidRPr="00F92671" w:rsidRDefault="00F92671" w:rsidP="00F92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9. Nastavni oblici</w:t>
            </w:r>
          </w:p>
          <w:p w14:paraId="3936A742" w14:textId="77777777" w:rsidR="00F92671" w:rsidRPr="00F92671" w:rsidRDefault="00F92671" w:rsidP="00F92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10. Nastavne metode</w:t>
            </w:r>
          </w:p>
          <w:p w14:paraId="00BB6141" w14:textId="77777777" w:rsidR="00F92671" w:rsidRPr="00F92671" w:rsidRDefault="00F92671" w:rsidP="00F92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11. Programske vrste nastave hrvatskoga jezika</w:t>
            </w:r>
          </w:p>
          <w:p w14:paraId="2F8E98A9" w14:textId="77777777" w:rsidR="00F92671" w:rsidRPr="00F92671" w:rsidRDefault="00F92671" w:rsidP="00F92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12. Izvori nastave hrvatskoga jezika</w:t>
            </w:r>
          </w:p>
          <w:p w14:paraId="0C835F05" w14:textId="77777777" w:rsidR="00F92671" w:rsidRPr="00F92671" w:rsidRDefault="00F92671" w:rsidP="00F92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13. Organizacija nastavnoga procesa</w:t>
            </w:r>
          </w:p>
          <w:p w14:paraId="26E0F6B5" w14:textId="20B7CC89" w:rsidR="00F92671" w:rsidRPr="00F92671" w:rsidRDefault="00F92671" w:rsidP="00F92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 xml:space="preserve">14. Terenska nastava: </w:t>
            </w:r>
            <w:r w:rsidR="00211352">
              <w:rPr>
                <w:rFonts w:ascii="Times New Roman" w:hAnsi="Times New Roman" w:cs="Times New Roman"/>
                <w:sz w:val="18"/>
                <w:szCs w:val="18"/>
              </w:rPr>
              <w:t>Posjeta školi</w:t>
            </w:r>
            <w:bookmarkStart w:id="0" w:name="_GoBack"/>
            <w:bookmarkEnd w:id="0"/>
          </w:p>
          <w:p w14:paraId="1F653C35" w14:textId="77777777" w:rsidR="00F92671" w:rsidRPr="00F92671" w:rsidRDefault="00F92671" w:rsidP="00F92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15. Kolokvij II. Rezultati</w:t>
            </w:r>
          </w:p>
          <w:p w14:paraId="1C2CF715" w14:textId="77777777" w:rsidR="00FC2198" w:rsidRPr="00072E75" w:rsidRDefault="00FC2198" w:rsidP="00FA0A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FC2198" w:rsidRPr="00072E75" w14:paraId="2274E79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8D09204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607FD0AA" w14:textId="344377C8" w:rsidR="00FC2198" w:rsidRPr="00F92671" w:rsidRDefault="00F92671" w:rsidP="00652D1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 xml:space="preserve">Stjepko Težak, </w:t>
            </w:r>
            <w:r w:rsidRPr="00F92671">
              <w:rPr>
                <w:rFonts w:ascii="Times New Roman" w:hAnsi="Times New Roman" w:cs="Times New Roman"/>
                <w:i/>
                <w:sz w:val="18"/>
                <w:szCs w:val="18"/>
              </w:rPr>
              <w:t>Teorija i praksa nastave hrvatskoga jezika 1</w:t>
            </w: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, Školska knjiga, Zagreb, 1996.</w:t>
            </w:r>
          </w:p>
        </w:tc>
      </w:tr>
      <w:tr w:rsidR="00FC2198" w:rsidRPr="00072E75" w14:paraId="09DA426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9E48F6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449F36A" w14:textId="77777777" w:rsidR="00F92671" w:rsidRPr="00F92671" w:rsidRDefault="00F92671" w:rsidP="00F9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 xml:space="preserve">Anđelka Peko, Ana Pintarić, </w:t>
            </w:r>
            <w:r w:rsidRPr="00F92671">
              <w:rPr>
                <w:rFonts w:ascii="Times New Roman" w:hAnsi="Times New Roman" w:cs="Times New Roman"/>
                <w:i/>
                <w:sz w:val="18"/>
                <w:szCs w:val="18"/>
              </w:rPr>
              <w:t>Uvod u didaktiku hrvatskoga jezika</w:t>
            </w: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, Sveučilište Josipa Jurja Strossmayera, Osijek, 1999.</w:t>
            </w:r>
          </w:p>
          <w:p w14:paraId="040C09CB" w14:textId="77777777" w:rsidR="00F92671" w:rsidRPr="00F92671" w:rsidRDefault="00F92671" w:rsidP="00F9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 xml:space="preserve">Marijana Češi, Mirela </w:t>
            </w:r>
            <w:proofErr w:type="spellStart"/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Barbaroša</w:t>
            </w:r>
            <w:proofErr w:type="spellEnd"/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-Šikić (</w:t>
            </w:r>
            <w:proofErr w:type="spellStart"/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ur</w:t>
            </w:r>
            <w:proofErr w:type="spellEnd"/>
            <w:r w:rsidRPr="00F92671">
              <w:rPr>
                <w:rFonts w:ascii="Times New Roman" w:hAnsi="Times New Roman" w:cs="Times New Roman"/>
                <w:sz w:val="18"/>
                <w:szCs w:val="18"/>
              </w:rPr>
              <w:t xml:space="preserve">.), </w:t>
            </w:r>
            <w:r w:rsidRPr="00F92671">
              <w:rPr>
                <w:rFonts w:ascii="Times New Roman" w:hAnsi="Times New Roman" w:cs="Times New Roman"/>
                <w:i/>
                <w:sz w:val="18"/>
                <w:szCs w:val="18"/>
              </w:rPr>
              <w:t>Komunikacija u nastavi hrvatskoga jezika: suvremeni pristupi poučavanju u osnovnim i srednjim školama</w:t>
            </w: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, Naklada Slap / Agencija za odgoj i obrazovanje, Jastrebarsko / Zagreb, 2007.</w:t>
            </w:r>
          </w:p>
          <w:p w14:paraId="5CE073E1" w14:textId="77777777" w:rsidR="00F92671" w:rsidRPr="00F92671" w:rsidRDefault="00F92671" w:rsidP="00F92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 xml:space="preserve">Dragutin Rosandić,  </w:t>
            </w:r>
            <w:proofErr w:type="spellStart"/>
            <w:r w:rsidRPr="00F9267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Kurikulski</w:t>
            </w:r>
            <w:proofErr w:type="spellEnd"/>
            <w:r w:rsidRPr="00F926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267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metodički obzori</w:t>
            </w: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, Školske novine, Zagreb, 2003.</w:t>
            </w:r>
          </w:p>
          <w:p w14:paraId="15877D2F" w14:textId="5754138C" w:rsidR="00466129" w:rsidRPr="00F92671" w:rsidRDefault="00466129" w:rsidP="00FA0A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FC2198" w:rsidRPr="00072E75" w14:paraId="6183227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5313DF7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1D22F7A4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71A57" w:rsidRPr="00072E75" w14:paraId="2016A2FC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ECE94CF" w14:textId="77777777" w:rsidR="00B71A57" w:rsidRPr="00072E75" w:rsidRDefault="00B71A57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62FB804" w14:textId="77777777" w:rsidR="00B71A57" w:rsidRPr="00072E75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7FB3642A" w14:textId="77777777" w:rsidR="00B71A57" w:rsidRPr="00072E75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71A57" w:rsidRPr="00072E75" w14:paraId="7C0427FA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F775D9D" w14:textId="77777777" w:rsidR="00B71A57" w:rsidRPr="00072E75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414F0F20" w14:textId="7CFAB029" w:rsidR="00B71A57" w:rsidRPr="00072E75" w:rsidRDefault="0093324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67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11041638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64D522C8" w14:textId="75925803" w:rsidR="00B71A57" w:rsidRPr="00072E75" w:rsidRDefault="0093324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67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5FA43496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398247D8" w14:textId="49C37A62" w:rsidR="00B71A57" w:rsidRPr="00072E75" w:rsidRDefault="0093324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67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560AEBC7" w14:textId="77777777" w:rsidR="00B71A57" w:rsidRPr="00072E75" w:rsidRDefault="0093324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072E75" w14:paraId="329A292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67E973C" w14:textId="77777777" w:rsidR="00B71A57" w:rsidRPr="00072E75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017CA48E" w14:textId="77777777" w:rsidR="00B71A57" w:rsidRPr="00072E75" w:rsidRDefault="0093324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25C18134" w14:textId="69099A0A" w:rsidR="00B71A57" w:rsidRPr="00072E75" w:rsidRDefault="0093324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67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B86626A" w14:textId="4BDBF167" w:rsidR="00B71A57" w:rsidRPr="00072E75" w:rsidRDefault="0093324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67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3D7A362A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47CCD8D" w14:textId="1C299BDB" w:rsidR="00B71A57" w:rsidRPr="00072E75" w:rsidRDefault="0093324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12E665C1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2BDA5430" w14:textId="77777777" w:rsidR="00B71A57" w:rsidRPr="00072E75" w:rsidRDefault="0093324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1DC7C51" w14:textId="77777777" w:rsidR="00B71A57" w:rsidRPr="00072E75" w:rsidRDefault="0093324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072E75" w14:paraId="68BC6A3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F2AD05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08881C90" w14:textId="034CD862" w:rsidR="00FC2198" w:rsidRPr="00072E75" w:rsidRDefault="00FC2198" w:rsidP="00AC46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C2198" w:rsidRPr="00072E75" w14:paraId="72996D6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1F42EE9C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5C8A678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5DA73497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0 – 60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FC2198" w:rsidRPr="00072E75" w14:paraId="33960B20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3060AFE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9E0635B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50504C90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61 – 70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FC2198" w:rsidRPr="00072E75" w14:paraId="7273395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E35AA2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BCDB114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6D0EF8FF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71 – 85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FC2198" w:rsidRPr="00072E75" w14:paraId="6385243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96B64E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80A7823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04AFB37B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86 – 93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FC2198" w:rsidRPr="00072E75" w14:paraId="4FC2E1D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5CB241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D34D648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4F0D6405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94 – 100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FC2198" w:rsidRPr="00072E75" w14:paraId="691BF89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25DEC24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6838D30E" w14:textId="77777777" w:rsidR="00FC2198" w:rsidRPr="00072E75" w:rsidRDefault="009332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14:paraId="67059FD8" w14:textId="77777777" w:rsidR="00FC2198" w:rsidRPr="00072E75" w:rsidRDefault="009332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5DD2178E" w14:textId="77777777" w:rsidR="00FC2198" w:rsidRPr="00072E75" w:rsidRDefault="009332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FDE869D" w14:textId="77777777" w:rsidR="00FC2198" w:rsidRPr="00072E75" w:rsidRDefault="009332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6DF21AE" w14:textId="77777777" w:rsidR="00FC2198" w:rsidRPr="00072E75" w:rsidRDefault="009332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C2198" w:rsidRPr="00072E75" w14:paraId="4B4C6D0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1C6D61" w14:textId="77777777" w:rsidR="00FF1020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Napomena / </w:t>
            </w:r>
          </w:p>
          <w:p w14:paraId="6A9D08BD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25652715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499241A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072E75">
              <w:rPr>
                <w:rFonts w:ascii="Times New Roman" w:hAnsi="Times New Roman" w:cs="Times New Roman"/>
              </w:rPr>
              <w:t xml:space="preserve"> 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14:paraId="720ABA41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Etički je nedopušten svaki čin koji predstavlja povrjedu akademskog poštenja. To uključuje, ali se ne ograničava samo na: </w:t>
            </w:r>
          </w:p>
          <w:p w14:paraId="20985463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0EEA2EB6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90EC04D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072E75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072E75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5F42F0D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3BDE0D7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66746C8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73136D13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14:paraId="4DFED059" w14:textId="77777777" w:rsidR="00794496" w:rsidRPr="00072E75" w:rsidRDefault="00794496">
      <w:pPr>
        <w:rPr>
          <w:rFonts w:ascii="Times New Roman" w:hAnsi="Times New Roman" w:cs="Times New Roman"/>
          <w:sz w:val="24"/>
        </w:rPr>
      </w:pPr>
    </w:p>
    <w:sectPr w:rsidR="00794496" w:rsidRPr="00072E7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3B1E2" w14:textId="77777777" w:rsidR="00933240" w:rsidRDefault="00933240" w:rsidP="009947BA">
      <w:pPr>
        <w:spacing w:before="0" w:after="0"/>
      </w:pPr>
      <w:r>
        <w:separator/>
      </w:r>
    </w:p>
  </w:endnote>
  <w:endnote w:type="continuationSeparator" w:id="0">
    <w:p w14:paraId="126CAFE6" w14:textId="77777777" w:rsidR="00933240" w:rsidRDefault="0093324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CEB4C" w14:textId="77777777" w:rsidR="00933240" w:rsidRDefault="00933240" w:rsidP="009947BA">
      <w:pPr>
        <w:spacing w:before="0" w:after="0"/>
      </w:pPr>
      <w:r>
        <w:separator/>
      </w:r>
    </w:p>
  </w:footnote>
  <w:footnote w:type="continuationSeparator" w:id="0">
    <w:p w14:paraId="3064D546" w14:textId="77777777" w:rsidR="00933240" w:rsidRDefault="00933240" w:rsidP="009947BA">
      <w:pPr>
        <w:spacing w:before="0" w:after="0"/>
      </w:pPr>
      <w:r>
        <w:continuationSeparator/>
      </w:r>
    </w:p>
  </w:footnote>
  <w:footnote w:id="1">
    <w:p w14:paraId="53BB7D87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B089E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04EB94" wp14:editId="68CE771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B4413C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3B51F5D" wp14:editId="46810834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04EB9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4DB4413C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33B51F5D" wp14:editId="46810834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B065BD5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2DFDCA54" w14:textId="77777777" w:rsidR="0079745E" w:rsidRDefault="0079745E" w:rsidP="0079745E">
    <w:pPr>
      <w:pStyle w:val="Zaglavlje"/>
    </w:pPr>
  </w:p>
  <w:p w14:paraId="7C47CB15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0195C"/>
    <w:multiLevelType w:val="hybridMultilevel"/>
    <w:tmpl w:val="0F60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72E75"/>
    <w:rsid w:val="000C0578"/>
    <w:rsid w:val="0010332B"/>
    <w:rsid w:val="001443A2"/>
    <w:rsid w:val="00150B32"/>
    <w:rsid w:val="00175BFD"/>
    <w:rsid w:val="00197510"/>
    <w:rsid w:val="001C7C51"/>
    <w:rsid w:val="00211352"/>
    <w:rsid w:val="0022722C"/>
    <w:rsid w:val="0028545A"/>
    <w:rsid w:val="002B3C31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66129"/>
    <w:rsid w:val="00470F6D"/>
    <w:rsid w:val="00483BC3"/>
    <w:rsid w:val="004B1B3D"/>
    <w:rsid w:val="004B553E"/>
    <w:rsid w:val="004B598E"/>
    <w:rsid w:val="00507C65"/>
    <w:rsid w:val="00527C5F"/>
    <w:rsid w:val="005353ED"/>
    <w:rsid w:val="005472FA"/>
    <w:rsid w:val="005514C3"/>
    <w:rsid w:val="005D336E"/>
    <w:rsid w:val="005E1668"/>
    <w:rsid w:val="005E5F80"/>
    <w:rsid w:val="005F6E0B"/>
    <w:rsid w:val="0062328F"/>
    <w:rsid w:val="00652D17"/>
    <w:rsid w:val="00684BBC"/>
    <w:rsid w:val="006B4920"/>
    <w:rsid w:val="006E4920"/>
    <w:rsid w:val="00700D7A"/>
    <w:rsid w:val="00721260"/>
    <w:rsid w:val="007361E7"/>
    <w:rsid w:val="007368EB"/>
    <w:rsid w:val="0078125F"/>
    <w:rsid w:val="00782B9B"/>
    <w:rsid w:val="0079251B"/>
    <w:rsid w:val="00794496"/>
    <w:rsid w:val="007967CC"/>
    <w:rsid w:val="0079745E"/>
    <w:rsid w:val="00797B40"/>
    <w:rsid w:val="007C43A4"/>
    <w:rsid w:val="007D4D2D"/>
    <w:rsid w:val="00823115"/>
    <w:rsid w:val="00865776"/>
    <w:rsid w:val="00874D5D"/>
    <w:rsid w:val="00891C60"/>
    <w:rsid w:val="008942F0"/>
    <w:rsid w:val="008D45DB"/>
    <w:rsid w:val="008E3E16"/>
    <w:rsid w:val="0090214F"/>
    <w:rsid w:val="00912D57"/>
    <w:rsid w:val="009163E6"/>
    <w:rsid w:val="00933240"/>
    <w:rsid w:val="009760E8"/>
    <w:rsid w:val="009947BA"/>
    <w:rsid w:val="00997F41"/>
    <w:rsid w:val="009A3A9D"/>
    <w:rsid w:val="009C56B1"/>
    <w:rsid w:val="009D5226"/>
    <w:rsid w:val="009E2FD4"/>
    <w:rsid w:val="009E65A8"/>
    <w:rsid w:val="00A9132B"/>
    <w:rsid w:val="00A9189F"/>
    <w:rsid w:val="00AA1A5A"/>
    <w:rsid w:val="00AB2B5F"/>
    <w:rsid w:val="00AC4616"/>
    <w:rsid w:val="00AD23FB"/>
    <w:rsid w:val="00AF63D6"/>
    <w:rsid w:val="00B71A57"/>
    <w:rsid w:val="00B7307A"/>
    <w:rsid w:val="00C02454"/>
    <w:rsid w:val="00C3477B"/>
    <w:rsid w:val="00C80651"/>
    <w:rsid w:val="00C85956"/>
    <w:rsid w:val="00C9733D"/>
    <w:rsid w:val="00CA3783"/>
    <w:rsid w:val="00CA517B"/>
    <w:rsid w:val="00CB23F4"/>
    <w:rsid w:val="00D136E4"/>
    <w:rsid w:val="00D43498"/>
    <w:rsid w:val="00D5334D"/>
    <w:rsid w:val="00D5523D"/>
    <w:rsid w:val="00D944DF"/>
    <w:rsid w:val="00DB20A7"/>
    <w:rsid w:val="00DD110C"/>
    <w:rsid w:val="00DE6D53"/>
    <w:rsid w:val="00E06E39"/>
    <w:rsid w:val="00E07D73"/>
    <w:rsid w:val="00E17D18"/>
    <w:rsid w:val="00E30E67"/>
    <w:rsid w:val="00E65FD4"/>
    <w:rsid w:val="00EB5A72"/>
    <w:rsid w:val="00F02A8F"/>
    <w:rsid w:val="00F22855"/>
    <w:rsid w:val="00F513E0"/>
    <w:rsid w:val="00F566DA"/>
    <w:rsid w:val="00F82834"/>
    <w:rsid w:val="00F84F5E"/>
    <w:rsid w:val="00F92671"/>
    <w:rsid w:val="00FA0A4B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F2EF4"/>
  <w15:docId w15:val="{FA55F182-CF69-402A-83C1-35A17AD7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90420-1964-4A7E-A461-FB3BC097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KORISNIK</cp:lastModifiedBy>
  <cp:revision>9</cp:revision>
  <cp:lastPrinted>2021-02-12T11:27:00Z</cp:lastPrinted>
  <dcterms:created xsi:type="dcterms:W3CDTF">2023-03-22T08:55:00Z</dcterms:created>
  <dcterms:modified xsi:type="dcterms:W3CDTF">2024-02-27T17:00:00Z</dcterms:modified>
</cp:coreProperties>
</file>