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55"/>
        <w:gridCol w:w="1257"/>
        <w:gridCol w:w="1315"/>
        <w:gridCol w:w="292"/>
        <w:gridCol w:w="2623"/>
        <w:gridCol w:w="469"/>
        <w:gridCol w:w="896"/>
        <w:gridCol w:w="1347"/>
      </w:tblGrid>
      <w:tr w:rsidR="00616DD0" w:rsidRPr="003C0388" w:rsidTr="00B409DF">
        <w:tc>
          <w:tcPr>
            <w:tcW w:w="1657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616DD0" w:rsidRPr="003C0388" w:rsidRDefault="00616DD0" w:rsidP="00B409DF">
            <w:pPr>
              <w:spacing w:after="0" w:line="240" w:lineRule="auto"/>
              <w:rPr>
                <w:rFonts w:cs="Calibri"/>
                <w:b/>
              </w:rPr>
            </w:pPr>
            <w:r w:rsidRPr="003C0388">
              <w:rPr>
                <w:rFonts w:cs="Calibri"/>
                <w:b/>
              </w:rPr>
              <w:t>Studij:</w:t>
            </w:r>
          </w:p>
        </w:tc>
        <w:tc>
          <w:tcPr>
            <w:tcW w:w="5973" w:type="dxa"/>
            <w:gridSpan w:val="5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616DD0" w:rsidRPr="00650912" w:rsidRDefault="00616DD0" w:rsidP="00B409DF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2D2F9B">
              <w:rPr>
                <w:rFonts w:asciiTheme="minorHAnsi" w:hAnsiTheme="minorHAnsi"/>
              </w:rPr>
              <w:t>DIPLOMSKI STUDIJ LATINSKOG JEZIKA I KNJIŽEVNOSTI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auto"/>
          </w:tcPr>
          <w:p w:rsidR="00616DD0" w:rsidRPr="00650912" w:rsidRDefault="00616DD0" w:rsidP="00B409DF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650912">
              <w:rPr>
                <w:rFonts w:cs="Calibri"/>
                <w:b/>
                <w:color w:val="000000"/>
              </w:rPr>
              <w:t xml:space="preserve">Godina studija: </w:t>
            </w:r>
          </w:p>
        </w:tc>
        <w:tc>
          <w:tcPr>
            <w:tcW w:w="0" w:type="auto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616DD0" w:rsidRPr="00616DD0" w:rsidRDefault="00616DD0" w:rsidP="00616D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i </w:t>
            </w:r>
            <w:r w:rsidR="008D4143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2.</w:t>
            </w:r>
          </w:p>
        </w:tc>
      </w:tr>
      <w:tr w:rsidR="00616DD0" w:rsidRPr="003C0388" w:rsidTr="00B409DF">
        <w:tc>
          <w:tcPr>
            <w:tcW w:w="165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16DD0" w:rsidRPr="003C0388" w:rsidRDefault="00616DD0" w:rsidP="00B409DF">
            <w:pPr>
              <w:spacing w:after="0" w:line="240" w:lineRule="auto"/>
              <w:rPr>
                <w:rFonts w:cs="Calibri"/>
                <w:b/>
              </w:rPr>
            </w:pPr>
            <w:r w:rsidRPr="003C0388">
              <w:rPr>
                <w:rFonts w:cs="Calibri"/>
                <w:b/>
              </w:rPr>
              <w:t>Šifra predmeta:</w:t>
            </w:r>
          </w:p>
        </w:tc>
        <w:tc>
          <w:tcPr>
            <w:tcW w:w="5973" w:type="dxa"/>
            <w:gridSpan w:val="5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616DD0" w:rsidRPr="00650912" w:rsidRDefault="00616DD0" w:rsidP="00B409DF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650912">
              <w:rPr>
                <w:rFonts w:cs="Calibri"/>
                <w:b/>
                <w:color w:val="000000"/>
              </w:rPr>
              <w:t>Naziv predmeta: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16DD0" w:rsidRPr="00650912" w:rsidRDefault="00616DD0" w:rsidP="00B409DF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650912">
              <w:rPr>
                <w:rFonts w:cs="Calibri"/>
                <w:b/>
                <w:color w:val="000000"/>
              </w:rPr>
              <w:t>ECTS</w:t>
            </w:r>
          </w:p>
        </w:tc>
        <w:tc>
          <w:tcPr>
            <w:tcW w:w="0" w:type="auto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616DD0" w:rsidRPr="003C0388" w:rsidRDefault="00616DD0" w:rsidP="00B409DF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3C0388">
              <w:rPr>
                <w:rFonts w:cs="Calibri"/>
                <w:b/>
              </w:rPr>
              <w:t>Semestar</w:t>
            </w:r>
          </w:p>
        </w:tc>
      </w:tr>
      <w:tr w:rsidR="00616DD0" w:rsidRPr="003C0388" w:rsidTr="00B409DF">
        <w:trPr>
          <w:trHeight w:val="456"/>
        </w:trPr>
        <w:tc>
          <w:tcPr>
            <w:tcW w:w="1657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16DD0" w:rsidRPr="003C0388" w:rsidRDefault="00616DD0" w:rsidP="00B409DF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5973" w:type="dxa"/>
            <w:gridSpan w:val="5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616DD0" w:rsidRPr="00650912" w:rsidRDefault="008D4143" w:rsidP="00B409DF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proofErr w:type="spellStart"/>
            <w:r w:rsidRPr="002D2F9B">
              <w:rPr>
                <w:rFonts w:asciiTheme="minorHAnsi" w:hAnsiTheme="minorHAnsi"/>
              </w:rPr>
              <w:t>Epistolografija</w:t>
            </w:r>
            <w:proofErr w:type="spellEnd"/>
            <w:r w:rsidRPr="002D2F9B">
              <w:rPr>
                <w:rFonts w:asciiTheme="minorHAnsi" w:hAnsiTheme="minorHAnsi"/>
              </w:rPr>
              <w:t xml:space="preserve"> hrvatskih latinista, seminar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:rsidR="00616DD0" w:rsidRPr="00650912" w:rsidRDefault="00616DD0" w:rsidP="00B409D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:rsidR="00616DD0" w:rsidRPr="003C0388" w:rsidRDefault="00616DD0" w:rsidP="00B409DF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Ljetni</w:t>
            </w:r>
          </w:p>
        </w:tc>
      </w:tr>
      <w:tr w:rsidR="00616DD0" w:rsidRPr="003C0388" w:rsidTr="00B409DF">
        <w:tc>
          <w:tcPr>
            <w:tcW w:w="1657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6DD0" w:rsidRPr="003C0388" w:rsidRDefault="00616DD0" w:rsidP="00B409DF">
            <w:pPr>
              <w:spacing w:after="0" w:line="240" w:lineRule="auto"/>
              <w:rPr>
                <w:rFonts w:cs="Calibri"/>
                <w:b/>
              </w:rPr>
            </w:pPr>
            <w:r w:rsidRPr="003C0388">
              <w:rPr>
                <w:rFonts w:cs="Calibri"/>
                <w:b/>
              </w:rPr>
              <w:t>Akademska godina:</w:t>
            </w:r>
          </w:p>
        </w:tc>
        <w:tc>
          <w:tcPr>
            <w:tcW w:w="1258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DD0" w:rsidRPr="00650912" w:rsidRDefault="00616DD0" w:rsidP="00B409DF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2015./16</w:t>
            </w:r>
            <w:r w:rsidRPr="00650912">
              <w:rPr>
                <w:rFonts w:cs="Calibri"/>
                <w:b/>
                <w:color w:val="000000"/>
              </w:rPr>
              <w:t>.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DD0" w:rsidRPr="00650912" w:rsidRDefault="00616DD0" w:rsidP="00B409DF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650912">
              <w:rPr>
                <w:rFonts w:cs="Calibri"/>
                <w:b/>
                <w:color w:val="000000"/>
              </w:rPr>
              <w:t>Jezik izvođenja:</w:t>
            </w:r>
          </w:p>
        </w:tc>
        <w:tc>
          <w:tcPr>
            <w:tcW w:w="339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616DD0" w:rsidRPr="00650912" w:rsidRDefault="00616DD0" w:rsidP="00B409D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  <w:p w:rsidR="00616DD0" w:rsidRPr="00650912" w:rsidRDefault="00C47BA0" w:rsidP="00B409D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Hrvatski jezik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DD0" w:rsidRPr="00650912" w:rsidRDefault="00616DD0" w:rsidP="00B409DF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650912">
              <w:rPr>
                <w:rFonts w:cs="Calibri"/>
                <w:b/>
                <w:color w:val="000000"/>
              </w:rPr>
              <w:t>Razina ishoda učenja: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16DD0" w:rsidRPr="003C0388" w:rsidRDefault="00616DD0" w:rsidP="00B409DF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</w:tr>
      <w:tr w:rsidR="00616DD0" w:rsidRPr="003C0388" w:rsidTr="00B409DF">
        <w:tc>
          <w:tcPr>
            <w:tcW w:w="1657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16DD0" w:rsidRPr="003C0388" w:rsidRDefault="00616DD0" w:rsidP="00B409D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3C0388">
              <w:rPr>
                <w:rFonts w:cs="Calibri"/>
                <w:b/>
              </w:rPr>
              <w:t xml:space="preserve">Status predmeta </w:t>
            </w:r>
          </w:p>
        </w:tc>
        <w:tc>
          <w:tcPr>
            <w:tcW w:w="8197" w:type="dxa"/>
            <w:gridSpan w:val="7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16DD0" w:rsidRPr="008D4143" w:rsidRDefault="008D4143" w:rsidP="00B409DF">
            <w:pPr>
              <w:spacing w:after="0" w:line="240" w:lineRule="auto"/>
              <w:ind w:left="170"/>
              <w:jc w:val="center"/>
              <w:rPr>
                <w:rFonts w:cs="Calibri"/>
              </w:rPr>
            </w:pPr>
            <w:r w:rsidRPr="008D4143">
              <w:rPr>
                <w:rFonts w:cs="Calibri"/>
              </w:rPr>
              <w:t>Izborni</w:t>
            </w:r>
          </w:p>
        </w:tc>
      </w:tr>
      <w:tr w:rsidR="00616DD0" w:rsidRPr="003C0388" w:rsidTr="00B409DF">
        <w:tc>
          <w:tcPr>
            <w:tcW w:w="1657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616DD0" w:rsidRPr="003C0388" w:rsidRDefault="00616DD0" w:rsidP="00B409D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3C0388">
              <w:rPr>
                <w:rFonts w:cs="Calibri"/>
                <w:b/>
                <w:sz w:val="20"/>
                <w:szCs w:val="20"/>
              </w:rPr>
              <w:t xml:space="preserve">Preduvjet upisa: </w:t>
            </w:r>
          </w:p>
        </w:tc>
        <w:tc>
          <w:tcPr>
            <w:tcW w:w="8197" w:type="dxa"/>
            <w:gridSpan w:val="7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616DD0" w:rsidRPr="003C0388" w:rsidRDefault="00616DD0" w:rsidP="00B409D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616DD0" w:rsidRPr="003C0388" w:rsidTr="00B409DF">
        <w:tc>
          <w:tcPr>
            <w:tcW w:w="165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616DD0" w:rsidRPr="003C0388" w:rsidRDefault="00616DD0" w:rsidP="00B409D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3C0388">
              <w:rPr>
                <w:rFonts w:cs="Calibri"/>
                <w:b/>
                <w:sz w:val="20"/>
                <w:szCs w:val="20"/>
              </w:rPr>
              <w:t>Nositelj:</w:t>
            </w:r>
          </w:p>
        </w:tc>
        <w:tc>
          <w:tcPr>
            <w:tcW w:w="8197" w:type="dxa"/>
            <w:gridSpan w:val="7"/>
            <w:tcBorders>
              <w:left w:val="single" w:sz="12" w:space="0" w:color="000000"/>
              <w:right w:val="single" w:sz="12" w:space="0" w:color="000000"/>
            </w:tcBorders>
          </w:tcPr>
          <w:p w:rsidR="00616DD0" w:rsidRPr="008D4143" w:rsidRDefault="008D4143" w:rsidP="00B409DF">
            <w:pPr>
              <w:spacing w:after="0" w:line="240" w:lineRule="auto"/>
              <w:jc w:val="center"/>
              <w:rPr>
                <w:rFonts w:cs="Calibri"/>
                <w:b/>
              </w:rPr>
            </w:pPr>
            <w:proofErr w:type="spellStart"/>
            <w:r w:rsidRPr="008D4143">
              <w:rPr>
                <w:rFonts w:cs="Calibri"/>
                <w:b/>
              </w:rPr>
              <w:t>Dr</w:t>
            </w:r>
            <w:proofErr w:type="spellEnd"/>
            <w:r w:rsidRPr="008D4143">
              <w:rPr>
                <w:rFonts w:cs="Calibri"/>
                <w:b/>
              </w:rPr>
              <w:t xml:space="preserve">. </w:t>
            </w:r>
            <w:proofErr w:type="spellStart"/>
            <w:r w:rsidRPr="008D4143">
              <w:rPr>
                <w:rFonts w:cs="Calibri"/>
                <w:b/>
              </w:rPr>
              <w:t>sc</w:t>
            </w:r>
            <w:proofErr w:type="spellEnd"/>
            <w:r w:rsidRPr="008D4143">
              <w:rPr>
                <w:rFonts w:cs="Calibri"/>
                <w:b/>
              </w:rPr>
              <w:t>. Diana Sorić</w:t>
            </w:r>
          </w:p>
        </w:tc>
      </w:tr>
      <w:tr w:rsidR="00616DD0" w:rsidRPr="003C0388" w:rsidTr="00B409DF">
        <w:tc>
          <w:tcPr>
            <w:tcW w:w="165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616DD0" w:rsidRPr="003C0388" w:rsidRDefault="00616DD0" w:rsidP="00B409D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3C0388">
              <w:rPr>
                <w:rFonts w:cs="Calibri"/>
                <w:b/>
                <w:sz w:val="20"/>
                <w:szCs w:val="20"/>
              </w:rPr>
              <w:t>Izvoditelji:</w:t>
            </w:r>
          </w:p>
        </w:tc>
        <w:tc>
          <w:tcPr>
            <w:tcW w:w="8197" w:type="dxa"/>
            <w:gridSpan w:val="7"/>
            <w:tcBorders>
              <w:left w:val="single" w:sz="12" w:space="0" w:color="000000"/>
              <w:right w:val="single" w:sz="12" w:space="0" w:color="000000"/>
            </w:tcBorders>
          </w:tcPr>
          <w:p w:rsidR="00616DD0" w:rsidRPr="008D4143" w:rsidRDefault="008D4143" w:rsidP="00B409DF">
            <w:pPr>
              <w:spacing w:after="0" w:line="240" w:lineRule="auto"/>
              <w:jc w:val="center"/>
              <w:rPr>
                <w:rFonts w:cs="Calibri"/>
                <w:b/>
              </w:rPr>
            </w:pPr>
            <w:proofErr w:type="spellStart"/>
            <w:r w:rsidRPr="008D4143">
              <w:rPr>
                <w:rFonts w:cs="Calibri"/>
                <w:b/>
              </w:rPr>
              <w:t>Dr</w:t>
            </w:r>
            <w:proofErr w:type="spellEnd"/>
            <w:r w:rsidRPr="008D4143">
              <w:rPr>
                <w:rFonts w:cs="Calibri"/>
                <w:b/>
              </w:rPr>
              <w:t xml:space="preserve">. </w:t>
            </w:r>
            <w:proofErr w:type="spellStart"/>
            <w:r w:rsidRPr="008D4143">
              <w:rPr>
                <w:rFonts w:cs="Calibri"/>
                <w:b/>
              </w:rPr>
              <w:t>sc</w:t>
            </w:r>
            <w:proofErr w:type="spellEnd"/>
            <w:r w:rsidRPr="008D4143">
              <w:rPr>
                <w:rFonts w:cs="Calibri"/>
                <w:b/>
              </w:rPr>
              <w:t>. Diana Sorić</w:t>
            </w:r>
          </w:p>
        </w:tc>
      </w:tr>
      <w:tr w:rsidR="00616DD0" w:rsidRPr="003C0388" w:rsidTr="00B409DF">
        <w:trPr>
          <w:trHeight w:val="270"/>
        </w:trPr>
        <w:tc>
          <w:tcPr>
            <w:tcW w:w="1657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16DD0" w:rsidRPr="003C0388" w:rsidRDefault="00616DD0" w:rsidP="00B409D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3C0388">
              <w:rPr>
                <w:rFonts w:cs="Calibri"/>
                <w:b/>
                <w:sz w:val="20"/>
                <w:szCs w:val="20"/>
              </w:rPr>
              <w:t>Organizacija nastave:</w:t>
            </w:r>
          </w:p>
        </w:tc>
        <w:tc>
          <w:tcPr>
            <w:tcW w:w="2868" w:type="dxa"/>
            <w:gridSpan w:val="3"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</w:tcPr>
          <w:p w:rsidR="00616DD0" w:rsidRPr="003C0388" w:rsidRDefault="00616DD0" w:rsidP="00B409D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3C0388">
              <w:rPr>
                <w:rFonts w:cs="Calibri"/>
                <w:b/>
                <w:sz w:val="20"/>
                <w:szCs w:val="20"/>
              </w:rPr>
              <w:t>Predavanja</w:t>
            </w:r>
          </w:p>
        </w:tc>
        <w:tc>
          <w:tcPr>
            <w:tcW w:w="26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16DD0" w:rsidRPr="003C0388" w:rsidRDefault="00616DD0" w:rsidP="00B409D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3C0388">
              <w:rPr>
                <w:rFonts w:cs="Calibri"/>
                <w:b/>
                <w:sz w:val="20"/>
                <w:szCs w:val="20"/>
              </w:rPr>
              <w:t xml:space="preserve">Seminari </w:t>
            </w:r>
          </w:p>
        </w:tc>
        <w:tc>
          <w:tcPr>
            <w:tcW w:w="2696" w:type="dxa"/>
            <w:gridSpan w:val="3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:rsidR="00616DD0" w:rsidRPr="003C0388" w:rsidRDefault="00616DD0" w:rsidP="00B409D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3C0388">
              <w:rPr>
                <w:rFonts w:cs="Calibri"/>
                <w:b/>
                <w:sz w:val="20"/>
                <w:szCs w:val="20"/>
              </w:rPr>
              <w:t>Vježbe</w:t>
            </w:r>
          </w:p>
        </w:tc>
      </w:tr>
      <w:tr w:rsidR="00616DD0" w:rsidRPr="003C0388" w:rsidTr="00B409DF">
        <w:trPr>
          <w:trHeight w:val="270"/>
        </w:trPr>
        <w:tc>
          <w:tcPr>
            <w:tcW w:w="1657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16DD0" w:rsidRPr="003C0388" w:rsidRDefault="00616DD0" w:rsidP="00B409D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868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16DD0" w:rsidRPr="003C0388" w:rsidRDefault="00616DD0" w:rsidP="00B409D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D0" w:rsidRPr="003C0388" w:rsidRDefault="008D4143" w:rsidP="00B409D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</w:t>
            </w:r>
          </w:p>
        </w:tc>
        <w:tc>
          <w:tcPr>
            <w:tcW w:w="26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16DD0" w:rsidRPr="003C0388" w:rsidRDefault="00616DD0" w:rsidP="00B409D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616DD0" w:rsidRPr="003C0388" w:rsidTr="00B409DF">
        <w:trPr>
          <w:trHeight w:val="675"/>
        </w:trPr>
        <w:tc>
          <w:tcPr>
            <w:tcW w:w="1657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616DD0" w:rsidRPr="003C0388" w:rsidRDefault="00616DD0" w:rsidP="00B409D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3C0388">
              <w:rPr>
                <w:rFonts w:cs="Calibri"/>
                <w:b/>
                <w:sz w:val="20"/>
                <w:szCs w:val="20"/>
              </w:rPr>
              <w:t>Praćenje uspješnosti  izvedbe nastave</w:t>
            </w:r>
          </w:p>
        </w:tc>
        <w:tc>
          <w:tcPr>
            <w:tcW w:w="8197" w:type="dxa"/>
            <w:gridSpan w:val="7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16DD0" w:rsidRPr="00C47BA0" w:rsidRDefault="00616DD0" w:rsidP="00B409DF">
            <w:pPr>
              <w:spacing w:after="0" w:line="240" w:lineRule="auto"/>
              <w:rPr>
                <w:rFonts w:cs="Calibri"/>
                <w:b/>
              </w:rPr>
            </w:pPr>
            <w:r w:rsidRPr="00C47BA0">
              <w:rPr>
                <w:rFonts w:cs="Calibri"/>
              </w:rPr>
              <w:t>Studentske ankete i analiza rezultata</w:t>
            </w:r>
          </w:p>
        </w:tc>
      </w:tr>
      <w:tr w:rsidR="00616DD0" w:rsidRPr="003C0388" w:rsidTr="00B409DF">
        <w:trPr>
          <w:trHeight w:val="675"/>
        </w:trPr>
        <w:tc>
          <w:tcPr>
            <w:tcW w:w="165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16DD0" w:rsidRPr="003C0388" w:rsidRDefault="00616DD0" w:rsidP="00B409D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3C0388">
              <w:rPr>
                <w:rFonts w:cs="Calibri"/>
                <w:b/>
                <w:sz w:val="20"/>
                <w:szCs w:val="20"/>
              </w:rPr>
              <w:t>Osiguranje kvalitete izvedbe nastave</w:t>
            </w:r>
          </w:p>
        </w:tc>
        <w:tc>
          <w:tcPr>
            <w:tcW w:w="8197" w:type="dxa"/>
            <w:gridSpan w:val="7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16DD0" w:rsidRPr="00C47BA0" w:rsidRDefault="00616DD0" w:rsidP="00B409DF">
            <w:pPr>
              <w:spacing w:after="0" w:line="240" w:lineRule="auto"/>
              <w:rPr>
                <w:rFonts w:cs="Calibri"/>
              </w:rPr>
            </w:pPr>
            <w:r w:rsidRPr="00C47BA0">
              <w:rPr>
                <w:rFonts w:cs="Calibri"/>
              </w:rPr>
              <w:t>Prema Pravilniku o sustavu osiguranja kvalitete Sveučilišta u Zadru</w:t>
            </w:r>
          </w:p>
          <w:p w:rsidR="00616DD0" w:rsidRPr="00C47BA0" w:rsidRDefault="00616DD0" w:rsidP="00B409DF">
            <w:pPr>
              <w:spacing w:after="0" w:line="240" w:lineRule="auto"/>
              <w:rPr>
                <w:rFonts w:cs="Calibri"/>
              </w:rPr>
            </w:pPr>
            <w:r w:rsidRPr="00C47BA0">
              <w:rPr>
                <w:rFonts w:cs="Calibri"/>
              </w:rPr>
              <w:t>Izvješće o izvedenoj nastavi</w:t>
            </w:r>
          </w:p>
          <w:p w:rsidR="00616DD0" w:rsidRPr="00C47BA0" w:rsidRDefault="00616DD0" w:rsidP="00B409DF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616DD0" w:rsidRPr="003C0388" w:rsidRDefault="00616DD0" w:rsidP="00616DD0">
      <w:pPr>
        <w:rPr>
          <w:rFonts w:cs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70"/>
        <w:gridCol w:w="8184"/>
      </w:tblGrid>
      <w:tr w:rsidR="00616DD0" w:rsidRPr="003C0388" w:rsidTr="00B409DF">
        <w:tc>
          <w:tcPr>
            <w:tcW w:w="1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16DD0" w:rsidRPr="003C0388" w:rsidRDefault="00616DD0" w:rsidP="00B409DF">
            <w:pPr>
              <w:spacing w:after="0" w:line="240" w:lineRule="auto"/>
              <w:rPr>
                <w:rFonts w:cs="Calibri"/>
                <w:b/>
              </w:rPr>
            </w:pPr>
            <w:r w:rsidRPr="003C0388">
              <w:rPr>
                <w:rFonts w:cs="Calibri"/>
                <w:b/>
              </w:rPr>
              <w:t>Cilj predmeta:</w:t>
            </w:r>
          </w:p>
        </w:tc>
        <w:tc>
          <w:tcPr>
            <w:tcW w:w="81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16DD0" w:rsidRPr="003C0388" w:rsidRDefault="00C47BA0" w:rsidP="00B409DF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Temeljni</w:t>
            </w:r>
            <w:proofErr w:type="spellEnd"/>
            <w:r>
              <w:rPr>
                <w:lang w:val="de-DE"/>
              </w:rPr>
              <w:t xml:space="preserve"> je </w:t>
            </w:r>
            <w:proofErr w:type="spellStart"/>
            <w:r>
              <w:rPr>
                <w:lang w:val="de-DE"/>
              </w:rPr>
              <w:t>cilj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kolegija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upoznati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studente</w:t>
            </w:r>
            <w:proofErr w:type="spellEnd"/>
            <w:r>
              <w:rPr>
                <w:lang w:val="de-DE"/>
              </w:rPr>
              <w:t xml:space="preserve"> s </w:t>
            </w:r>
            <w:proofErr w:type="spellStart"/>
            <w:r>
              <w:rPr>
                <w:lang w:val="de-DE"/>
              </w:rPr>
              <w:t>glavnim</w:t>
            </w:r>
            <w:proofErr w:type="spellEnd"/>
            <w:r>
              <w:rPr>
                <w:lang w:val="de-DE"/>
              </w:rPr>
              <w:t xml:space="preserve">  </w:t>
            </w:r>
            <w:proofErr w:type="spellStart"/>
            <w:r>
              <w:rPr>
                <w:lang w:val="de-DE"/>
              </w:rPr>
              <w:t>epistolografima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hrvatskog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humanizma</w:t>
            </w:r>
            <w:proofErr w:type="spellEnd"/>
            <w:r>
              <w:rPr>
                <w:lang w:val="de-DE"/>
              </w:rPr>
              <w:t xml:space="preserve"> i </w:t>
            </w:r>
            <w:proofErr w:type="spellStart"/>
            <w:r>
              <w:rPr>
                <w:lang w:val="de-DE"/>
              </w:rPr>
              <w:t>njihovim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epistolarijima</w:t>
            </w:r>
            <w:proofErr w:type="spellEnd"/>
            <w:r>
              <w:rPr>
                <w:lang w:val="de-DE"/>
              </w:rPr>
              <w:t xml:space="preserve">. </w:t>
            </w:r>
            <w:proofErr w:type="spellStart"/>
            <w:r>
              <w:rPr>
                <w:lang w:val="de-DE"/>
              </w:rPr>
              <w:t>Studenti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će</w:t>
            </w:r>
            <w:proofErr w:type="spellEnd"/>
            <w:r>
              <w:rPr>
                <w:lang w:val="de-DE"/>
              </w:rPr>
              <w:t xml:space="preserve"> na </w:t>
            </w:r>
            <w:proofErr w:type="spellStart"/>
            <w:r>
              <w:rPr>
                <w:lang w:val="de-DE"/>
              </w:rPr>
              <w:t>kolegiju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čitati</w:t>
            </w:r>
            <w:proofErr w:type="spellEnd"/>
            <w:r>
              <w:rPr>
                <w:lang w:val="de-DE"/>
              </w:rPr>
              <w:t xml:space="preserve"> i </w:t>
            </w:r>
            <w:proofErr w:type="spellStart"/>
            <w:r>
              <w:rPr>
                <w:lang w:val="de-DE"/>
              </w:rPr>
              <w:t>analizirati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izabrana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pisma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pojedinih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hrvatski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epistolografa</w:t>
            </w:r>
            <w:proofErr w:type="spellEnd"/>
            <w:r>
              <w:rPr>
                <w:lang w:val="de-DE"/>
              </w:rPr>
              <w:t>.</w:t>
            </w:r>
          </w:p>
        </w:tc>
      </w:tr>
      <w:tr w:rsidR="00616DD0" w:rsidRPr="003C0388" w:rsidTr="00B409DF">
        <w:trPr>
          <w:trHeight w:val="78"/>
        </w:trPr>
        <w:tc>
          <w:tcPr>
            <w:tcW w:w="167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16DD0" w:rsidRPr="003C0388" w:rsidRDefault="00616DD0" w:rsidP="00B409DF">
            <w:pPr>
              <w:spacing w:after="0" w:line="240" w:lineRule="auto"/>
              <w:rPr>
                <w:rFonts w:cs="Calibri"/>
                <w:b/>
              </w:rPr>
            </w:pPr>
            <w:r w:rsidRPr="003C0388">
              <w:rPr>
                <w:rFonts w:cs="Calibri"/>
                <w:b/>
              </w:rPr>
              <w:t xml:space="preserve">Opis predmeta </w:t>
            </w:r>
          </w:p>
          <w:p w:rsidR="00616DD0" w:rsidRPr="003C0388" w:rsidRDefault="00616DD0" w:rsidP="00B409DF">
            <w:pPr>
              <w:spacing w:after="0" w:line="240" w:lineRule="auto"/>
              <w:rPr>
                <w:rFonts w:cs="Calibri"/>
                <w:b/>
              </w:rPr>
            </w:pPr>
            <w:r w:rsidRPr="003C0388">
              <w:rPr>
                <w:rFonts w:cs="Calibri"/>
                <w:b/>
              </w:rPr>
              <w:t xml:space="preserve">po cjelinama: </w:t>
            </w:r>
          </w:p>
        </w:tc>
        <w:tc>
          <w:tcPr>
            <w:tcW w:w="818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616DD0" w:rsidRPr="003C0388" w:rsidRDefault="00616DD0" w:rsidP="00B409DF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3C0388">
              <w:rPr>
                <w:rFonts w:cs="Calibri"/>
                <w:b/>
              </w:rPr>
              <w:t>Cjelina:</w:t>
            </w:r>
          </w:p>
        </w:tc>
      </w:tr>
      <w:tr w:rsidR="00616DD0" w:rsidRPr="003C0388" w:rsidTr="00B409DF">
        <w:trPr>
          <w:trHeight w:val="303"/>
        </w:trPr>
        <w:tc>
          <w:tcPr>
            <w:tcW w:w="167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16DD0" w:rsidRPr="003C0388" w:rsidRDefault="00616DD0" w:rsidP="00B409DF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8184" w:type="dxa"/>
            <w:tcBorders>
              <w:left w:val="single" w:sz="12" w:space="0" w:color="000000"/>
              <w:right w:val="single" w:sz="12" w:space="0" w:color="000000"/>
            </w:tcBorders>
          </w:tcPr>
          <w:p w:rsidR="00616DD0" w:rsidRPr="008D4143" w:rsidRDefault="008D4143" w:rsidP="00B409DF">
            <w:pPr>
              <w:spacing w:after="0" w:line="240" w:lineRule="auto"/>
              <w:jc w:val="both"/>
              <w:rPr>
                <w:rFonts w:cs="Calibri"/>
                <w:b/>
                <w:lang w:val="en-GB"/>
              </w:rPr>
            </w:pPr>
            <w:proofErr w:type="spellStart"/>
            <w:r w:rsidRPr="008D4143">
              <w:rPr>
                <w:rFonts w:cs="Calibri"/>
                <w:b/>
                <w:lang w:val="en-GB"/>
              </w:rPr>
              <w:t>Tematska</w:t>
            </w:r>
            <w:proofErr w:type="spellEnd"/>
            <w:r w:rsidRPr="008D4143">
              <w:rPr>
                <w:rFonts w:cs="Calibri"/>
                <w:b/>
                <w:lang w:val="en-GB"/>
              </w:rPr>
              <w:t xml:space="preserve"> </w:t>
            </w:r>
            <w:proofErr w:type="spellStart"/>
            <w:r w:rsidRPr="008D4143">
              <w:rPr>
                <w:rFonts w:cs="Calibri"/>
                <w:b/>
                <w:lang w:val="en-GB"/>
              </w:rPr>
              <w:t>cjelina</w:t>
            </w:r>
            <w:proofErr w:type="spellEnd"/>
            <w:r w:rsidRPr="008D4143">
              <w:rPr>
                <w:rFonts w:cs="Calibri"/>
                <w:b/>
                <w:lang w:val="en-GB"/>
              </w:rPr>
              <w:t xml:space="preserve"> 1:</w:t>
            </w:r>
          </w:p>
          <w:p w:rsidR="008D4143" w:rsidRPr="008D4143" w:rsidRDefault="008D4143" w:rsidP="00B409DF">
            <w:pPr>
              <w:spacing w:after="0" w:line="240" w:lineRule="auto"/>
              <w:jc w:val="both"/>
              <w:rPr>
                <w:rFonts w:cs="Calibri"/>
                <w:lang w:val="en-GB"/>
              </w:rPr>
            </w:pPr>
            <w:proofErr w:type="spellStart"/>
            <w:r w:rsidRPr="008D4143">
              <w:rPr>
                <w:rFonts w:cs="Calibri"/>
                <w:lang w:val="en-GB"/>
              </w:rPr>
              <w:t>Pisci</w:t>
            </w:r>
            <w:proofErr w:type="spellEnd"/>
            <w:r w:rsidRPr="008D4143">
              <w:rPr>
                <w:rFonts w:cs="Calibri"/>
                <w:lang w:val="en-GB"/>
              </w:rPr>
              <w:t xml:space="preserve"> 15. </w:t>
            </w:r>
            <w:proofErr w:type="spellStart"/>
            <w:r w:rsidRPr="008D4143">
              <w:rPr>
                <w:rFonts w:cs="Calibri"/>
                <w:lang w:val="en-GB"/>
              </w:rPr>
              <w:t>stoljeća</w:t>
            </w:r>
            <w:proofErr w:type="spellEnd"/>
          </w:p>
        </w:tc>
      </w:tr>
      <w:tr w:rsidR="00616DD0" w:rsidRPr="003C0388" w:rsidTr="00B409DF">
        <w:trPr>
          <w:trHeight w:val="303"/>
        </w:trPr>
        <w:tc>
          <w:tcPr>
            <w:tcW w:w="167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16DD0" w:rsidRPr="003C0388" w:rsidRDefault="00616DD0" w:rsidP="00B409DF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8184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16DD0" w:rsidRPr="008D4143" w:rsidRDefault="008D4143" w:rsidP="00B409DF">
            <w:pPr>
              <w:spacing w:after="0" w:line="240" w:lineRule="auto"/>
              <w:jc w:val="both"/>
              <w:rPr>
                <w:rFonts w:cs="Calibri"/>
                <w:b/>
                <w:lang w:val="en-GB"/>
              </w:rPr>
            </w:pPr>
            <w:proofErr w:type="spellStart"/>
            <w:r w:rsidRPr="008D4143">
              <w:rPr>
                <w:rFonts w:cs="Calibri"/>
                <w:b/>
                <w:lang w:val="en-GB"/>
              </w:rPr>
              <w:t>Tematska</w:t>
            </w:r>
            <w:proofErr w:type="spellEnd"/>
            <w:r w:rsidRPr="008D4143">
              <w:rPr>
                <w:rFonts w:cs="Calibri"/>
                <w:b/>
                <w:lang w:val="en-GB"/>
              </w:rPr>
              <w:t xml:space="preserve"> </w:t>
            </w:r>
            <w:proofErr w:type="spellStart"/>
            <w:r w:rsidRPr="008D4143">
              <w:rPr>
                <w:rFonts w:cs="Calibri"/>
                <w:b/>
                <w:lang w:val="en-GB"/>
              </w:rPr>
              <w:t>cjelina</w:t>
            </w:r>
            <w:proofErr w:type="spellEnd"/>
            <w:r w:rsidRPr="008D4143">
              <w:rPr>
                <w:rFonts w:cs="Calibri"/>
                <w:b/>
                <w:lang w:val="en-GB"/>
              </w:rPr>
              <w:t xml:space="preserve"> 2:</w:t>
            </w:r>
          </w:p>
          <w:p w:rsidR="008D4143" w:rsidRPr="008D4143" w:rsidRDefault="008D4143" w:rsidP="00B409DF">
            <w:pPr>
              <w:spacing w:after="0" w:line="240" w:lineRule="auto"/>
              <w:jc w:val="both"/>
              <w:rPr>
                <w:rFonts w:cs="Calibri"/>
                <w:lang w:val="en-GB"/>
              </w:rPr>
            </w:pPr>
            <w:proofErr w:type="spellStart"/>
            <w:r w:rsidRPr="008D4143">
              <w:rPr>
                <w:rFonts w:cs="Calibri"/>
                <w:lang w:val="en-GB"/>
              </w:rPr>
              <w:t>Pisci</w:t>
            </w:r>
            <w:proofErr w:type="spellEnd"/>
            <w:r w:rsidRPr="008D4143">
              <w:rPr>
                <w:rFonts w:cs="Calibri"/>
                <w:lang w:val="en-GB"/>
              </w:rPr>
              <w:t xml:space="preserve"> 16. </w:t>
            </w:r>
            <w:proofErr w:type="spellStart"/>
            <w:r w:rsidRPr="008D4143">
              <w:rPr>
                <w:rFonts w:cs="Calibri"/>
                <w:lang w:val="en-GB"/>
              </w:rPr>
              <w:t>stoljeća</w:t>
            </w:r>
            <w:proofErr w:type="spellEnd"/>
          </w:p>
        </w:tc>
      </w:tr>
      <w:tr w:rsidR="00616DD0" w:rsidRPr="003C0388" w:rsidTr="00B409DF">
        <w:trPr>
          <w:trHeight w:val="303"/>
        </w:trPr>
        <w:tc>
          <w:tcPr>
            <w:tcW w:w="167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16DD0" w:rsidRPr="003C0388" w:rsidRDefault="00616DD0" w:rsidP="00B409DF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8184" w:type="dxa"/>
            <w:tcBorders>
              <w:left w:val="single" w:sz="12" w:space="0" w:color="000000"/>
              <w:right w:val="single" w:sz="12" w:space="0" w:color="000000"/>
            </w:tcBorders>
          </w:tcPr>
          <w:p w:rsidR="00616DD0" w:rsidRPr="00D8348C" w:rsidRDefault="00616DD0" w:rsidP="00B409DF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en-GB"/>
              </w:rPr>
            </w:pPr>
          </w:p>
        </w:tc>
      </w:tr>
    </w:tbl>
    <w:p w:rsidR="00616DD0" w:rsidRPr="003C0388" w:rsidRDefault="00616DD0" w:rsidP="00616DD0">
      <w:pPr>
        <w:rPr>
          <w:rFonts w:cs="Calibri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567"/>
        <w:gridCol w:w="7087"/>
        <w:gridCol w:w="1701"/>
      </w:tblGrid>
      <w:tr w:rsidR="00616DD0" w:rsidRPr="003C0388" w:rsidTr="00B409DF">
        <w:trPr>
          <w:trHeight w:val="390"/>
        </w:trPr>
        <w:tc>
          <w:tcPr>
            <w:tcW w:w="9889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16DD0" w:rsidRPr="003C0388" w:rsidRDefault="00616DD0" w:rsidP="00B409D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3C0388">
              <w:rPr>
                <w:rFonts w:cs="Calibri"/>
                <w:b/>
                <w:sz w:val="20"/>
                <w:szCs w:val="20"/>
              </w:rPr>
              <w:t>Izvođenje sadržaja predmeta po tjednima</w:t>
            </w:r>
          </w:p>
        </w:tc>
      </w:tr>
      <w:tr w:rsidR="00616DD0" w:rsidRPr="003C0388" w:rsidTr="00B409DF">
        <w:tc>
          <w:tcPr>
            <w:tcW w:w="534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extDirection w:val="btLr"/>
            <w:vAlign w:val="center"/>
          </w:tcPr>
          <w:p w:rsidR="00616DD0" w:rsidRPr="003C0388" w:rsidRDefault="00616DD0" w:rsidP="00B409DF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0"/>
                <w:szCs w:val="20"/>
              </w:rPr>
            </w:pPr>
            <w:r w:rsidRPr="003C0388">
              <w:rPr>
                <w:rFonts w:cs="Calibri"/>
                <w:b/>
                <w:sz w:val="20"/>
                <w:szCs w:val="20"/>
              </w:rPr>
              <w:t>Tjedan</w:t>
            </w:r>
          </w:p>
        </w:tc>
        <w:tc>
          <w:tcPr>
            <w:tcW w:w="567" w:type="dxa"/>
            <w:vMerge w:val="restart"/>
            <w:tcBorders>
              <w:top w:val="single" w:sz="12" w:space="0" w:color="000000"/>
            </w:tcBorders>
            <w:shd w:val="clear" w:color="auto" w:fill="auto"/>
            <w:textDirection w:val="btLr"/>
            <w:vAlign w:val="center"/>
          </w:tcPr>
          <w:p w:rsidR="00616DD0" w:rsidRPr="003C0388" w:rsidRDefault="00616DD0" w:rsidP="00B409DF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3C0388">
              <w:rPr>
                <w:rFonts w:cs="Calibri"/>
                <w:b/>
                <w:sz w:val="18"/>
                <w:szCs w:val="18"/>
              </w:rPr>
              <w:t>Cjelina</w:t>
            </w:r>
          </w:p>
          <w:p w:rsidR="00616DD0" w:rsidRPr="003C0388" w:rsidRDefault="00616DD0" w:rsidP="00B409DF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3C0388">
              <w:rPr>
                <w:rFonts w:cs="Calibri"/>
                <w:b/>
                <w:sz w:val="18"/>
                <w:szCs w:val="18"/>
              </w:rPr>
              <w:t>predmeta</w:t>
            </w:r>
          </w:p>
        </w:tc>
        <w:tc>
          <w:tcPr>
            <w:tcW w:w="8788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:rsidR="00616DD0" w:rsidRPr="003C0388" w:rsidRDefault="00616DD0" w:rsidP="00B409D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3C0388">
              <w:rPr>
                <w:rFonts w:cs="Calibri"/>
                <w:b/>
                <w:sz w:val="20"/>
                <w:szCs w:val="20"/>
              </w:rPr>
              <w:t xml:space="preserve">                                           Predavanja / </w:t>
            </w:r>
            <w:r>
              <w:rPr>
                <w:rFonts w:cs="Calibri"/>
                <w:b/>
                <w:sz w:val="20"/>
                <w:szCs w:val="20"/>
              </w:rPr>
              <w:t xml:space="preserve">Seminari / </w:t>
            </w:r>
            <w:r w:rsidRPr="003C0388">
              <w:rPr>
                <w:rFonts w:cs="Calibri"/>
                <w:b/>
                <w:sz w:val="20"/>
                <w:szCs w:val="20"/>
              </w:rPr>
              <w:t>Vježbe</w:t>
            </w:r>
          </w:p>
        </w:tc>
      </w:tr>
      <w:tr w:rsidR="00616DD0" w:rsidRPr="003C0388" w:rsidTr="00B409DF">
        <w:trPr>
          <w:trHeight w:val="690"/>
        </w:trPr>
        <w:tc>
          <w:tcPr>
            <w:tcW w:w="534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616DD0" w:rsidRPr="003C0388" w:rsidRDefault="00616DD0" w:rsidP="00B409D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616DD0" w:rsidRPr="003C0388" w:rsidRDefault="00616DD0" w:rsidP="00B409D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616DD0" w:rsidRPr="003C0388" w:rsidRDefault="00616DD0" w:rsidP="00B409D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3C0388">
              <w:rPr>
                <w:rFonts w:cs="Calibri"/>
                <w:b/>
                <w:sz w:val="20"/>
                <w:szCs w:val="20"/>
              </w:rPr>
              <w:t>Tema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6DD0" w:rsidRPr="003C0388" w:rsidRDefault="00616DD0" w:rsidP="00B409D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3C0388">
              <w:rPr>
                <w:rFonts w:cs="Calibri"/>
                <w:b/>
                <w:sz w:val="20"/>
                <w:szCs w:val="20"/>
              </w:rPr>
              <w:t>Sati</w:t>
            </w:r>
          </w:p>
        </w:tc>
      </w:tr>
      <w:tr w:rsidR="00616DD0" w:rsidRPr="003C0388" w:rsidTr="00B409DF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616DD0" w:rsidRPr="003C0388" w:rsidRDefault="00616DD0" w:rsidP="00B409D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C0388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616DD0" w:rsidRPr="003C0388" w:rsidRDefault="00C47BA0" w:rsidP="00B409D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7087" w:type="dxa"/>
            <w:vAlign w:val="center"/>
          </w:tcPr>
          <w:p w:rsidR="00616DD0" w:rsidRPr="008D1732" w:rsidRDefault="008D4143" w:rsidP="00B409DF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  <w:lang w:val="en-GB"/>
              </w:rPr>
            </w:pPr>
            <w:r w:rsidRPr="004B19FB">
              <w:rPr>
                <w:rFonts w:asciiTheme="minorHAnsi" w:hAnsiTheme="minorHAnsi"/>
              </w:rPr>
              <w:t>Marko Marulić, izbor iz pisama (prevođenje i analiza)</w:t>
            </w:r>
          </w:p>
        </w:tc>
        <w:tc>
          <w:tcPr>
            <w:tcW w:w="1701" w:type="dxa"/>
            <w:vAlign w:val="center"/>
          </w:tcPr>
          <w:p w:rsidR="00616DD0" w:rsidRPr="003C0388" w:rsidRDefault="00BD71CC" w:rsidP="00B409D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</w:tr>
      <w:tr w:rsidR="00616DD0" w:rsidRPr="003C0388" w:rsidTr="00B409DF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616DD0" w:rsidRPr="003C0388" w:rsidRDefault="00616DD0" w:rsidP="00B409D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C0388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616DD0" w:rsidRPr="003C0388" w:rsidRDefault="00C47BA0" w:rsidP="00B409D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7087" w:type="dxa"/>
            <w:vAlign w:val="center"/>
          </w:tcPr>
          <w:p w:rsidR="00616DD0" w:rsidRPr="008D1732" w:rsidRDefault="008D4143" w:rsidP="00B409DF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en-GB"/>
              </w:rPr>
            </w:pPr>
            <w:r w:rsidRPr="004B19FB">
              <w:rPr>
                <w:rFonts w:asciiTheme="minorHAnsi" w:hAnsiTheme="minorHAnsi"/>
              </w:rPr>
              <w:t>Marko Marulić, izbor iz pisama (prevođenje i analiza)</w:t>
            </w:r>
          </w:p>
        </w:tc>
        <w:tc>
          <w:tcPr>
            <w:tcW w:w="1701" w:type="dxa"/>
            <w:vAlign w:val="center"/>
          </w:tcPr>
          <w:p w:rsidR="00616DD0" w:rsidRPr="003C0388" w:rsidRDefault="00BD71CC" w:rsidP="00B409D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</w:tr>
      <w:tr w:rsidR="00616DD0" w:rsidRPr="003C0388" w:rsidTr="00B409DF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616DD0" w:rsidRPr="003C0388" w:rsidRDefault="00616DD0" w:rsidP="00B409D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C0388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616DD0" w:rsidRPr="003C0388" w:rsidRDefault="00C47BA0" w:rsidP="00B409DF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1</w:t>
            </w:r>
          </w:p>
        </w:tc>
        <w:tc>
          <w:tcPr>
            <w:tcW w:w="7087" w:type="dxa"/>
            <w:vAlign w:val="center"/>
          </w:tcPr>
          <w:p w:rsidR="00616DD0" w:rsidRPr="00BE365E" w:rsidRDefault="008D4143" w:rsidP="00B409DF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en-GB"/>
              </w:rPr>
            </w:pPr>
            <w:r w:rsidRPr="004B19FB">
              <w:rPr>
                <w:rFonts w:asciiTheme="minorHAnsi" w:hAnsiTheme="minorHAnsi"/>
              </w:rPr>
              <w:t>Marko Marulić, izbor iz pisama (prevođenje i analiza)</w:t>
            </w:r>
          </w:p>
        </w:tc>
        <w:tc>
          <w:tcPr>
            <w:tcW w:w="1701" w:type="dxa"/>
            <w:vAlign w:val="center"/>
          </w:tcPr>
          <w:p w:rsidR="00616DD0" w:rsidRPr="003C0388" w:rsidRDefault="00BD71CC" w:rsidP="00B409D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</w:tr>
      <w:tr w:rsidR="00616DD0" w:rsidRPr="003C0388" w:rsidTr="00B409DF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616DD0" w:rsidRPr="003C0388" w:rsidRDefault="00616DD0" w:rsidP="00B409D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C0388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616DD0" w:rsidRPr="003C0388" w:rsidRDefault="00B736D9" w:rsidP="00B409D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7087" w:type="dxa"/>
            <w:vAlign w:val="center"/>
          </w:tcPr>
          <w:p w:rsidR="00616DD0" w:rsidRPr="008D1732" w:rsidRDefault="008D4143" w:rsidP="00B409DF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en-GB"/>
              </w:rPr>
            </w:pPr>
            <w:r w:rsidRPr="004B19FB">
              <w:rPr>
                <w:rFonts w:asciiTheme="minorHAnsi" w:hAnsiTheme="minorHAnsi"/>
              </w:rPr>
              <w:t xml:space="preserve">Ivan Vitez od </w:t>
            </w:r>
            <w:proofErr w:type="spellStart"/>
            <w:r w:rsidRPr="004B19FB">
              <w:rPr>
                <w:rFonts w:asciiTheme="minorHAnsi" w:hAnsiTheme="minorHAnsi"/>
              </w:rPr>
              <w:t>Sredne</w:t>
            </w:r>
            <w:proofErr w:type="spellEnd"/>
            <w:r w:rsidRPr="004B19FB">
              <w:rPr>
                <w:rFonts w:asciiTheme="minorHAnsi" w:hAnsiTheme="minorHAnsi"/>
              </w:rPr>
              <w:t>, izbor iz pisama (prevođenje i analiza)</w:t>
            </w:r>
          </w:p>
        </w:tc>
        <w:tc>
          <w:tcPr>
            <w:tcW w:w="1701" w:type="dxa"/>
            <w:vAlign w:val="center"/>
          </w:tcPr>
          <w:p w:rsidR="00616DD0" w:rsidRPr="003C0388" w:rsidRDefault="00BD71CC" w:rsidP="00B409D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</w:tr>
      <w:tr w:rsidR="00616DD0" w:rsidRPr="003C0388" w:rsidTr="00B409DF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616DD0" w:rsidRPr="003C0388" w:rsidRDefault="00616DD0" w:rsidP="00B409D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C0388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616DD0" w:rsidRPr="003C0388" w:rsidRDefault="00B736D9" w:rsidP="00B409D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7087" w:type="dxa"/>
            <w:vAlign w:val="center"/>
          </w:tcPr>
          <w:p w:rsidR="00616DD0" w:rsidRPr="008D1732" w:rsidRDefault="008D4143" w:rsidP="00B409DF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en-GB"/>
              </w:rPr>
            </w:pPr>
            <w:r w:rsidRPr="004B19FB">
              <w:rPr>
                <w:rFonts w:asciiTheme="minorHAnsi" w:hAnsiTheme="minorHAnsi"/>
              </w:rPr>
              <w:t xml:space="preserve">Ivan Vitez od </w:t>
            </w:r>
            <w:proofErr w:type="spellStart"/>
            <w:r w:rsidRPr="004B19FB">
              <w:rPr>
                <w:rFonts w:asciiTheme="minorHAnsi" w:hAnsiTheme="minorHAnsi"/>
              </w:rPr>
              <w:t>Sredne</w:t>
            </w:r>
            <w:proofErr w:type="spellEnd"/>
            <w:r w:rsidRPr="004B19FB">
              <w:rPr>
                <w:rFonts w:asciiTheme="minorHAnsi" w:hAnsiTheme="minorHAnsi"/>
              </w:rPr>
              <w:t>, izbor iz pisama (prevođenje i analiza)</w:t>
            </w:r>
          </w:p>
        </w:tc>
        <w:tc>
          <w:tcPr>
            <w:tcW w:w="1701" w:type="dxa"/>
            <w:vAlign w:val="center"/>
          </w:tcPr>
          <w:p w:rsidR="00616DD0" w:rsidRPr="003C0388" w:rsidRDefault="00BD71CC" w:rsidP="00B409D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</w:tr>
      <w:tr w:rsidR="00616DD0" w:rsidRPr="003C0388" w:rsidTr="00B409DF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616DD0" w:rsidRPr="003C0388" w:rsidRDefault="00616DD0" w:rsidP="00B409D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C0388">
              <w:rPr>
                <w:rFonts w:cs="Calibri"/>
                <w:sz w:val="20"/>
                <w:szCs w:val="20"/>
              </w:rPr>
              <w:lastRenderedPageBreak/>
              <w:t>6</w:t>
            </w:r>
          </w:p>
        </w:tc>
        <w:tc>
          <w:tcPr>
            <w:tcW w:w="567" w:type="dxa"/>
            <w:vAlign w:val="center"/>
          </w:tcPr>
          <w:p w:rsidR="00616DD0" w:rsidRPr="003C0388" w:rsidRDefault="00B736D9" w:rsidP="00B409D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7087" w:type="dxa"/>
            <w:vAlign w:val="center"/>
          </w:tcPr>
          <w:p w:rsidR="00616DD0" w:rsidRPr="003C0388" w:rsidRDefault="008D4143" w:rsidP="00B409DF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4B19FB">
              <w:rPr>
                <w:rFonts w:asciiTheme="minorHAnsi" w:hAnsiTheme="minorHAnsi"/>
              </w:rPr>
              <w:t xml:space="preserve">Damjan </w:t>
            </w:r>
            <w:proofErr w:type="spellStart"/>
            <w:r w:rsidRPr="004B19FB">
              <w:rPr>
                <w:rFonts w:asciiTheme="minorHAnsi" w:hAnsiTheme="minorHAnsi"/>
              </w:rPr>
              <w:t>Beneša</w:t>
            </w:r>
            <w:proofErr w:type="spellEnd"/>
            <w:r w:rsidRPr="004B19FB">
              <w:rPr>
                <w:rFonts w:asciiTheme="minorHAnsi" w:hAnsiTheme="minorHAnsi"/>
              </w:rPr>
              <w:t>, izbor iz pisama (prevođenje i analiza)</w:t>
            </w:r>
          </w:p>
        </w:tc>
        <w:tc>
          <w:tcPr>
            <w:tcW w:w="1701" w:type="dxa"/>
            <w:vAlign w:val="center"/>
          </w:tcPr>
          <w:p w:rsidR="00616DD0" w:rsidRPr="003C0388" w:rsidRDefault="00BD71CC" w:rsidP="00B409D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</w:tr>
      <w:tr w:rsidR="00616DD0" w:rsidRPr="003C0388" w:rsidTr="00B409DF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616DD0" w:rsidRPr="003C0388" w:rsidRDefault="00616DD0" w:rsidP="00B409D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C0388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center"/>
          </w:tcPr>
          <w:p w:rsidR="00616DD0" w:rsidRPr="003C0388" w:rsidRDefault="00B736D9" w:rsidP="00B409D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7087" w:type="dxa"/>
            <w:vAlign w:val="center"/>
          </w:tcPr>
          <w:p w:rsidR="00616DD0" w:rsidRPr="008D1732" w:rsidRDefault="008D4143" w:rsidP="00B409DF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en-GB"/>
              </w:rPr>
            </w:pPr>
            <w:r w:rsidRPr="004B19FB">
              <w:rPr>
                <w:rFonts w:asciiTheme="minorHAnsi" w:hAnsiTheme="minorHAnsi"/>
              </w:rPr>
              <w:t xml:space="preserve">Damjan </w:t>
            </w:r>
            <w:proofErr w:type="spellStart"/>
            <w:r w:rsidRPr="004B19FB">
              <w:rPr>
                <w:rFonts w:asciiTheme="minorHAnsi" w:hAnsiTheme="minorHAnsi"/>
              </w:rPr>
              <w:t>Beneša</w:t>
            </w:r>
            <w:proofErr w:type="spellEnd"/>
            <w:r w:rsidRPr="004B19FB">
              <w:rPr>
                <w:rFonts w:asciiTheme="minorHAnsi" w:hAnsiTheme="minorHAnsi"/>
              </w:rPr>
              <w:t>, izbor iz pisama (prevođenje i analiza)</w:t>
            </w:r>
          </w:p>
        </w:tc>
        <w:tc>
          <w:tcPr>
            <w:tcW w:w="1701" w:type="dxa"/>
            <w:vAlign w:val="center"/>
          </w:tcPr>
          <w:p w:rsidR="00616DD0" w:rsidRPr="003C0388" w:rsidRDefault="00BD71CC" w:rsidP="00B409D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</w:tr>
      <w:tr w:rsidR="00616DD0" w:rsidRPr="003C0388" w:rsidTr="00B409DF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616DD0" w:rsidRPr="003C0388" w:rsidRDefault="00616DD0" w:rsidP="00B409D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C0388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616DD0" w:rsidRPr="003C0388" w:rsidRDefault="00B736D9" w:rsidP="00B409D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7087" w:type="dxa"/>
            <w:vAlign w:val="center"/>
          </w:tcPr>
          <w:p w:rsidR="00616DD0" w:rsidRPr="008D1732" w:rsidRDefault="008D4143" w:rsidP="00B409DF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</w:rPr>
              <w:t xml:space="preserve">Franjo </w:t>
            </w:r>
            <w:proofErr w:type="spellStart"/>
            <w:r w:rsidRPr="004B19FB">
              <w:rPr>
                <w:rFonts w:asciiTheme="minorHAnsi" w:hAnsiTheme="minorHAnsi"/>
              </w:rPr>
              <w:t>Trankvil</w:t>
            </w:r>
            <w:proofErr w:type="spellEnd"/>
            <w:r w:rsidRPr="004B19FB">
              <w:rPr>
                <w:rFonts w:asciiTheme="minorHAnsi" w:hAnsiTheme="minorHAnsi"/>
              </w:rPr>
              <w:t xml:space="preserve"> </w:t>
            </w:r>
            <w:proofErr w:type="spellStart"/>
            <w:r w:rsidRPr="004B19FB">
              <w:rPr>
                <w:rFonts w:asciiTheme="minorHAnsi" w:hAnsiTheme="minorHAnsi"/>
              </w:rPr>
              <w:t>Andreis</w:t>
            </w:r>
            <w:proofErr w:type="spellEnd"/>
            <w:r w:rsidRPr="004B19FB">
              <w:rPr>
                <w:rFonts w:asciiTheme="minorHAnsi" w:hAnsiTheme="minorHAnsi"/>
              </w:rPr>
              <w:t>,  izbor iz pisama (prevođenje i analiza)</w:t>
            </w:r>
          </w:p>
        </w:tc>
        <w:tc>
          <w:tcPr>
            <w:tcW w:w="1701" w:type="dxa"/>
            <w:vAlign w:val="center"/>
          </w:tcPr>
          <w:p w:rsidR="00616DD0" w:rsidRPr="003C0388" w:rsidRDefault="00BD71CC" w:rsidP="00B409D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</w:tr>
      <w:tr w:rsidR="00616DD0" w:rsidRPr="003C0388" w:rsidTr="00B409DF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616DD0" w:rsidRPr="003C0388" w:rsidRDefault="00616DD0" w:rsidP="00B409D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C0388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567" w:type="dxa"/>
            <w:vAlign w:val="center"/>
          </w:tcPr>
          <w:p w:rsidR="00616DD0" w:rsidRPr="003C0388" w:rsidRDefault="00B736D9" w:rsidP="00B409D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7087" w:type="dxa"/>
            <w:vAlign w:val="center"/>
          </w:tcPr>
          <w:p w:rsidR="00616DD0" w:rsidRPr="008D1732" w:rsidRDefault="008D4143" w:rsidP="00B409DF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</w:rPr>
              <w:t xml:space="preserve">Franjo </w:t>
            </w:r>
            <w:proofErr w:type="spellStart"/>
            <w:r w:rsidRPr="004B19FB">
              <w:rPr>
                <w:rFonts w:asciiTheme="minorHAnsi" w:hAnsiTheme="minorHAnsi"/>
              </w:rPr>
              <w:t>Trankvil</w:t>
            </w:r>
            <w:proofErr w:type="spellEnd"/>
            <w:r w:rsidRPr="004B19FB">
              <w:rPr>
                <w:rFonts w:asciiTheme="minorHAnsi" w:hAnsiTheme="minorHAnsi"/>
              </w:rPr>
              <w:t xml:space="preserve"> </w:t>
            </w:r>
            <w:proofErr w:type="spellStart"/>
            <w:r w:rsidRPr="004B19FB">
              <w:rPr>
                <w:rFonts w:asciiTheme="minorHAnsi" w:hAnsiTheme="minorHAnsi"/>
              </w:rPr>
              <w:t>Andreis</w:t>
            </w:r>
            <w:proofErr w:type="spellEnd"/>
            <w:r w:rsidRPr="004B19FB">
              <w:rPr>
                <w:rFonts w:asciiTheme="minorHAnsi" w:hAnsiTheme="minorHAnsi"/>
              </w:rPr>
              <w:t>,  izbor iz pisama (prevođenje i analiza)</w:t>
            </w:r>
          </w:p>
        </w:tc>
        <w:tc>
          <w:tcPr>
            <w:tcW w:w="1701" w:type="dxa"/>
            <w:vAlign w:val="center"/>
          </w:tcPr>
          <w:p w:rsidR="00616DD0" w:rsidRPr="003C0388" w:rsidRDefault="00BD71CC" w:rsidP="00B409D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</w:tr>
      <w:tr w:rsidR="00616DD0" w:rsidRPr="003C0388" w:rsidTr="00B409DF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616DD0" w:rsidRPr="003C0388" w:rsidRDefault="00616DD0" w:rsidP="00B409D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C0388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616DD0" w:rsidRPr="003C0388" w:rsidRDefault="00B736D9" w:rsidP="00B409D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7087" w:type="dxa"/>
            <w:vAlign w:val="center"/>
          </w:tcPr>
          <w:p w:rsidR="00616DD0" w:rsidRPr="008D1732" w:rsidRDefault="008D4143" w:rsidP="00B409DF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4B19FB">
              <w:rPr>
                <w:rFonts w:asciiTheme="minorHAnsi" w:hAnsiTheme="minorHAnsi"/>
              </w:rPr>
              <w:t>Antun Vrančić, izbor iz pisama (prevođenje i analiza)</w:t>
            </w:r>
          </w:p>
        </w:tc>
        <w:tc>
          <w:tcPr>
            <w:tcW w:w="1701" w:type="dxa"/>
            <w:vAlign w:val="center"/>
          </w:tcPr>
          <w:p w:rsidR="00616DD0" w:rsidRPr="003C0388" w:rsidRDefault="00BD71CC" w:rsidP="00B409D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</w:tr>
      <w:tr w:rsidR="00616DD0" w:rsidRPr="003C0388" w:rsidTr="00B409DF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616DD0" w:rsidRPr="003C0388" w:rsidRDefault="00616DD0" w:rsidP="00B409D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C0388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567" w:type="dxa"/>
            <w:vAlign w:val="center"/>
          </w:tcPr>
          <w:p w:rsidR="00616DD0" w:rsidRPr="003C0388" w:rsidRDefault="00B736D9" w:rsidP="00B409D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7087" w:type="dxa"/>
            <w:vAlign w:val="center"/>
          </w:tcPr>
          <w:p w:rsidR="00616DD0" w:rsidRPr="003C0388" w:rsidRDefault="008D4143" w:rsidP="00B409DF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4B19FB">
              <w:rPr>
                <w:rFonts w:asciiTheme="minorHAnsi" w:hAnsiTheme="minorHAnsi"/>
              </w:rPr>
              <w:t>Antun Vrančić, izbor iz pisama (prevođenje i analiza)</w:t>
            </w:r>
          </w:p>
        </w:tc>
        <w:tc>
          <w:tcPr>
            <w:tcW w:w="1701" w:type="dxa"/>
            <w:vAlign w:val="center"/>
          </w:tcPr>
          <w:p w:rsidR="00616DD0" w:rsidRPr="003C0388" w:rsidRDefault="00BD71CC" w:rsidP="00B409D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</w:tr>
      <w:tr w:rsidR="00616DD0" w:rsidRPr="003C0388" w:rsidTr="00B409DF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616DD0" w:rsidRPr="003C0388" w:rsidRDefault="00616DD0" w:rsidP="00B409D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C0388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567" w:type="dxa"/>
            <w:vAlign w:val="center"/>
          </w:tcPr>
          <w:p w:rsidR="00616DD0" w:rsidRPr="003C0388" w:rsidRDefault="00B736D9" w:rsidP="00B409D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7087" w:type="dxa"/>
            <w:vAlign w:val="center"/>
          </w:tcPr>
          <w:p w:rsidR="00616DD0" w:rsidRPr="00570E4D" w:rsidRDefault="008D4143" w:rsidP="00B409DF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en-GB"/>
              </w:rPr>
            </w:pPr>
            <w:r w:rsidRPr="004B19FB">
              <w:rPr>
                <w:rFonts w:asciiTheme="minorHAnsi" w:hAnsiTheme="minorHAnsi"/>
              </w:rPr>
              <w:t>Antun Vrančić, izbor iz pisama (prevođenje i analiza)</w:t>
            </w:r>
          </w:p>
        </w:tc>
        <w:tc>
          <w:tcPr>
            <w:tcW w:w="1701" w:type="dxa"/>
            <w:vAlign w:val="center"/>
          </w:tcPr>
          <w:p w:rsidR="00616DD0" w:rsidRPr="003C0388" w:rsidRDefault="00BD71CC" w:rsidP="00B409D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</w:tr>
      <w:tr w:rsidR="00616DD0" w:rsidRPr="003C0388" w:rsidTr="00B409DF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616DD0" w:rsidRPr="003C0388" w:rsidRDefault="00616DD0" w:rsidP="00B409D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C0388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567" w:type="dxa"/>
            <w:vAlign w:val="center"/>
          </w:tcPr>
          <w:p w:rsidR="00616DD0" w:rsidRPr="003C0388" w:rsidRDefault="00B736D9" w:rsidP="00B409D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7087" w:type="dxa"/>
            <w:vAlign w:val="center"/>
          </w:tcPr>
          <w:p w:rsidR="00616DD0" w:rsidRPr="003C0388" w:rsidRDefault="008D4143" w:rsidP="00B409DF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4B19FB">
              <w:rPr>
                <w:rFonts w:asciiTheme="minorHAnsi" w:hAnsiTheme="minorHAnsi"/>
              </w:rPr>
              <w:t>Antun Vrančić, izbor iz pisama (prevođenje i analiza)</w:t>
            </w:r>
          </w:p>
        </w:tc>
        <w:tc>
          <w:tcPr>
            <w:tcW w:w="1701" w:type="dxa"/>
            <w:vAlign w:val="center"/>
          </w:tcPr>
          <w:p w:rsidR="00616DD0" w:rsidRPr="003C0388" w:rsidRDefault="00BD71CC" w:rsidP="00B409D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</w:tr>
      <w:tr w:rsidR="00616DD0" w:rsidRPr="003C0388" w:rsidTr="00B409DF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616DD0" w:rsidRPr="003C0388" w:rsidRDefault="00616DD0" w:rsidP="00B409D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C0388">
              <w:rPr>
                <w:rFonts w:cs="Calibri"/>
                <w:sz w:val="20"/>
                <w:szCs w:val="20"/>
              </w:rPr>
              <w:t>14</w:t>
            </w:r>
          </w:p>
        </w:tc>
        <w:tc>
          <w:tcPr>
            <w:tcW w:w="567" w:type="dxa"/>
            <w:vAlign w:val="center"/>
          </w:tcPr>
          <w:p w:rsidR="00616DD0" w:rsidRPr="003C0388" w:rsidRDefault="00B736D9" w:rsidP="00B409D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7087" w:type="dxa"/>
            <w:vAlign w:val="center"/>
          </w:tcPr>
          <w:p w:rsidR="00616DD0" w:rsidRPr="00052B25" w:rsidRDefault="008D4143" w:rsidP="00B409DF">
            <w:pPr>
              <w:spacing w:after="0" w:line="240" w:lineRule="auto"/>
              <w:jc w:val="both"/>
              <w:rPr>
                <w:rFonts w:cs="Calibri"/>
                <w:b/>
                <w:i/>
                <w:sz w:val="20"/>
                <w:szCs w:val="20"/>
                <w:lang w:val="en-GB"/>
              </w:rPr>
            </w:pPr>
            <w:r w:rsidRPr="004B19FB">
              <w:rPr>
                <w:rFonts w:asciiTheme="minorHAnsi" w:hAnsiTheme="minorHAnsi"/>
              </w:rPr>
              <w:t>Antun Vrančić, izbor iz pisama (prevođenje i analiza)</w:t>
            </w:r>
          </w:p>
        </w:tc>
        <w:tc>
          <w:tcPr>
            <w:tcW w:w="1701" w:type="dxa"/>
            <w:vAlign w:val="center"/>
          </w:tcPr>
          <w:p w:rsidR="00616DD0" w:rsidRPr="003C0388" w:rsidRDefault="00BD71CC" w:rsidP="00B409D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</w:tr>
      <w:tr w:rsidR="00616DD0" w:rsidRPr="003C0388" w:rsidTr="00B409DF">
        <w:trPr>
          <w:trHeight w:val="421"/>
        </w:trPr>
        <w:tc>
          <w:tcPr>
            <w:tcW w:w="534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616DD0" w:rsidRPr="003C0388" w:rsidRDefault="00616DD0" w:rsidP="00B409D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C0388">
              <w:rPr>
                <w:rFonts w:cs="Calibri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  <w:vAlign w:val="center"/>
          </w:tcPr>
          <w:p w:rsidR="00616DD0" w:rsidRPr="003C0388" w:rsidRDefault="00B736D9" w:rsidP="00B409D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7087" w:type="dxa"/>
            <w:tcBorders>
              <w:bottom w:val="single" w:sz="12" w:space="0" w:color="000000"/>
            </w:tcBorders>
            <w:vAlign w:val="center"/>
          </w:tcPr>
          <w:p w:rsidR="00616DD0" w:rsidRPr="00052B25" w:rsidRDefault="008D4143" w:rsidP="00B409DF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en-GB"/>
              </w:rPr>
            </w:pPr>
            <w:r w:rsidRPr="00F468E5">
              <w:rPr>
                <w:rFonts w:asciiTheme="minorHAnsi" w:hAnsiTheme="minorHAnsi"/>
              </w:rPr>
              <w:t>Sinteza i priprema za ispit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  <w:vAlign w:val="center"/>
          </w:tcPr>
          <w:p w:rsidR="00616DD0" w:rsidRPr="003C0388" w:rsidRDefault="00BD71CC" w:rsidP="00B409D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</w:tr>
    </w:tbl>
    <w:p w:rsidR="00616DD0" w:rsidRPr="003C0388" w:rsidRDefault="00616DD0" w:rsidP="00616DD0">
      <w:pPr>
        <w:rPr>
          <w:rFonts w:cs="Calibri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275"/>
        <w:gridCol w:w="8080"/>
      </w:tblGrid>
      <w:tr w:rsidR="00616DD0" w:rsidRPr="003C0388" w:rsidTr="00B409DF">
        <w:trPr>
          <w:trHeight w:val="392"/>
        </w:trPr>
        <w:tc>
          <w:tcPr>
            <w:tcW w:w="534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extDirection w:val="btLr"/>
            <w:vAlign w:val="center"/>
          </w:tcPr>
          <w:p w:rsidR="00616DD0" w:rsidRPr="003C0388" w:rsidRDefault="00616DD0" w:rsidP="00B409DF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0"/>
                <w:szCs w:val="20"/>
              </w:rPr>
            </w:pPr>
            <w:r w:rsidRPr="003C0388">
              <w:rPr>
                <w:rFonts w:cs="Calibri"/>
                <w:b/>
                <w:sz w:val="20"/>
                <w:szCs w:val="20"/>
              </w:rPr>
              <w:t>Literatura</w:t>
            </w:r>
          </w:p>
        </w:tc>
        <w:tc>
          <w:tcPr>
            <w:tcW w:w="1275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16DD0" w:rsidRPr="003C0388" w:rsidRDefault="00616DD0" w:rsidP="00B409DF">
            <w:pPr>
              <w:spacing w:after="0" w:line="240" w:lineRule="auto"/>
              <w:rPr>
                <w:rFonts w:cs="Calibri"/>
                <w:b/>
              </w:rPr>
            </w:pPr>
            <w:r w:rsidRPr="003C0388">
              <w:rPr>
                <w:rFonts w:cs="Calibri"/>
                <w:b/>
                <w:sz w:val="20"/>
                <w:szCs w:val="20"/>
              </w:rPr>
              <w:t>Obvezna</w:t>
            </w:r>
            <w:r w:rsidRPr="003C0388">
              <w:rPr>
                <w:rFonts w:cs="Calibri"/>
                <w:b/>
              </w:rPr>
              <w:t>:</w:t>
            </w:r>
          </w:p>
        </w:tc>
        <w:tc>
          <w:tcPr>
            <w:tcW w:w="808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616DD0" w:rsidRPr="003C0388" w:rsidRDefault="00BD71CC" w:rsidP="00B409DF">
            <w:pPr>
              <w:spacing w:after="0" w:line="240" w:lineRule="auto"/>
              <w:rPr>
                <w:lang w:val="de-DE"/>
              </w:rPr>
            </w:pPr>
            <w:r>
              <w:t xml:space="preserve">Izbor iz pisama hrvatskih </w:t>
            </w:r>
            <w:proofErr w:type="spellStart"/>
            <w:r>
              <w:t>latinističkih</w:t>
            </w:r>
            <w:proofErr w:type="spellEnd"/>
            <w:r>
              <w:t xml:space="preserve"> </w:t>
            </w:r>
            <w:proofErr w:type="spellStart"/>
            <w:r>
              <w:t>epistolografa</w:t>
            </w:r>
            <w:proofErr w:type="spellEnd"/>
          </w:p>
        </w:tc>
      </w:tr>
      <w:tr w:rsidR="00616DD0" w:rsidRPr="003C0388" w:rsidTr="00B409DF">
        <w:trPr>
          <w:trHeight w:val="560"/>
        </w:trPr>
        <w:tc>
          <w:tcPr>
            <w:tcW w:w="534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616DD0" w:rsidRPr="003C0388" w:rsidRDefault="00616DD0" w:rsidP="00B409DF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275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616DD0" w:rsidRPr="003C0388" w:rsidRDefault="00616DD0" w:rsidP="00B409D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3C0388">
              <w:rPr>
                <w:rFonts w:cs="Calibri"/>
                <w:b/>
                <w:sz w:val="20"/>
                <w:szCs w:val="20"/>
              </w:rPr>
              <w:t>Dopunska:</w:t>
            </w:r>
          </w:p>
        </w:tc>
        <w:tc>
          <w:tcPr>
            <w:tcW w:w="808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616DD0" w:rsidRPr="008D1732" w:rsidRDefault="00BD71CC" w:rsidP="00B409DF">
            <w:pPr>
              <w:spacing w:after="0" w:line="240" w:lineRule="auto"/>
              <w:rPr>
                <w:lang w:val="de-DE"/>
              </w:rPr>
            </w:pPr>
            <w:r w:rsidRPr="001E3236">
              <w:rPr>
                <w:i/>
                <w:iCs/>
              </w:rPr>
              <w:t xml:space="preserve">Hrvatski latinisti / </w:t>
            </w:r>
            <w:proofErr w:type="spellStart"/>
            <w:r w:rsidRPr="001E3236">
              <w:rPr>
                <w:i/>
                <w:iCs/>
              </w:rPr>
              <w:t>Croatici</w:t>
            </w:r>
            <w:proofErr w:type="spellEnd"/>
            <w:r w:rsidRPr="001E3236">
              <w:rPr>
                <w:i/>
                <w:iCs/>
              </w:rPr>
              <w:t xml:space="preserve"> </w:t>
            </w:r>
            <w:proofErr w:type="spellStart"/>
            <w:r w:rsidRPr="001E3236">
              <w:rPr>
                <w:i/>
                <w:iCs/>
              </w:rPr>
              <w:t>auctores</w:t>
            </w:r>
            <w:proofErr w:type="spellEnd"/>
            <w:r w:rsidRPr="001E3236">
              <w:rPr>
                <w:i/>
                <w:iCs/>
              </w:rPr>
              <w:t xml:space="preserve"> </w:t>
            </w:r>
            <w:proofErr w:type="spellStart"/>
            <w:r w:rsidRPr="001E3236">
              <w:rPr>
                <w:i/>
                <w:iCs/>
              </w:rPr>
              <w:t>qui</w:t>
            </w:r>
            <w:proofErr w:type="spellEnd"/>
            <w:r w:rsidRPr="001E3236">
              <w:rPr>
                <w:i/>
                <w:iCs/>
              </w:rPr>
              <w:t xml:space="preserve"> Latine </w:t>
            </w:r>
            <w:proofErr w:type="spellStart"/>
            <w:r w:rsidRPr="001E3236">
              <w:rPr>
                <w:i/>
                <w:iCs/>
              </w:rPr>
              <w:t>scripserunt</w:t>
            </w:r>
            <w:proofErr w:type="spellEnd"/>
            <w:r w:rsidRPr="001E3236">
              <w:t>, sv. I-II., Zagreb, 1969-1970.</w:t>
            </w:r>
          </w:p>
        </w:tc>
      </w:tr>
      <w:tr w:rsidR="00616DD0" w:rsidRPr="003C0388" w:rsidTr="00B409DF">
        <w:trPr>
          <w:trHeight w:val="190"/>
        </w:trPr>
        <w:tc>
          <w:tcPr>
            <w:tcW w:w="534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616DD0" w:rsidRPr="003C0388" w:rsidRDefault="00616DD0" w:rsidP="00B409DF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275" w:type="dxa"/>
            <w:vMerge w:val="restart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616DD0" w:rsidRPr="003C0388" w:rsidRDefault="00616DD0" w:rsidP="00B409D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3C0388">
              <w:rPr>
                <w:rFonts w:cs="Calibri"/>
                <w:b/>
                <w:sz w:val="20"/>
                <w:szCs w:val="20"/>
              </w:rPr>
              <w:t>Pripremni</w:t>
            </w:r>
          </w:p>
          <w:p w:rsidR="00616DD0" w:rsidRPr="003C0388" w:rsidRDefault="00616DD0" w:rsidP="00B409D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3C0388">
              <w:rPr>
                <w:rFonts w:cs="Calibri"/>
                <w:b/>
                <w:sz w:val="20"/>
                <w:szCs w:val="20"/>
              </w:rPr>
              <w:t>materijali:</w:t>
            </w:r>
          </w:p>
        </w:tc>
        <w:tc>
          <w:tcPr>
            <w:tcW w:w="808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16DD0" w:rsidRPr="003C0388" w:rsidRDefault="00616DD0" w:rsidP="00B409D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C0388">
              <w:rPr>
                <w:rFonts w:cs="Calibri"/>
                <w:b/>
                <w:sz w:val="20"/>
                <w:szCs w:val="20"/>
              </w:rPr>
              <w:t>Pripremni</w:t>
            </w:r>
            <w:r>
              <w:rPr>
                <w:rFonts w:cs="Calibri"/>
                <w:b/>
                <w:sz w:val="20"/>
                <w:szCs w:val="20"/>
              </w:rPr>
              <w:t xml:space="preserve"> materijali nalaze se na e-</w:t>
            </w:r>
            <w:proofErr w:type="spellStart"/>
            <w:r>
              <w:rPr>
                <w:rFonts w:cs="Calibri"/>
                <w:b/>
                <w:sz w:val="20"/>
                <w:szCs w:val="20"/>
              </w:rPr>
              <w:t>learning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sustavu „</w:t>
            </w:r>
            <w:proofErr w:type="spellStart"/>
            <w:r>
              <w:rPr>
                <w:rFonts w:cs="Calibri"/>
                <w:b/>
                <w:sz w:val="20"/>
                <w:szCs w:val="20"/>
              </w:rPr>
              <w:t>Merlin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>“</w:t>
            </w:r>
          </w:p>
        </w:tc>
      </w:tr>
      <w:tr w:rsidR="00616DD0" w:rsidRPr="003C0388" w:rsidTr="00B409DF">
        <w:trPr>
          <w:trHeight w:val="190"/>
        </w:trPr>
        <w:tc>
          <w:tcPr>
            <w:tcW w:w="534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616DD0" w:rsidRPr="003C0388" w:rsidRDefault="00616DD0" w:rsidP="00B409DF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275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16DD0" w:rsidRPr="003C0388" w:rsidRDefault="00616DD0" w:rsidP="00B409D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80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16DD0" w:rsidRPr="003C0388" w:rsidRDefault="00616DD0" w:rsidP="00B409D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616DD0" w:rsidRPr="003C0388" w:rsidRDefault="00616DD0" w:rsidP="00616DD0">
      <w:pPr>
        <w:rPr>
          <w:rFonts w:cs="Calibri"/>
        </w:rPr>
      </w:pPr>
    </w:p>
    <w:p w:rsidR="00616DD0" w:rsidRPr="003C0388" w:rsidRDefault="00616DD0" w:rsidP="00616DD0">
      <w:pPr>
        <w:rPr>
          <w:rFonts w:cs="Calibri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2410"/>
        <w:gridCol w:w="567"/>
        <w:gridCol w:w="1559"/>
        <w:gridCol w:w="567"/>
        <w:gridCol w:w="1701"/>
        <w:gridCol w:w="992"/>
      </w:tblGrid>
      <w:tr w:rsidR="00616DD0" w:rsidRPr="003C0388" w:rsidTr="00B409DF">
        <w:tc>
          <w:tcPr>
            <w:tcW w:w="988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16DD0" w:rsidRPr="003C0388" w:rsidRDefault="00616DD0" w:rsidP="00B409DF">
            <w:pPr>
              <w:spacing w:before="120" w:after="120" w:line="240" w:lineRule="auto"/>
              <w:jc w:val="center"/>
              <w:rPr>
                <w:rFonts w:cs="Calibri"/>
                <w:b/>
              </w:rPr>
            </w:pPr>
            <w:r w:rsidRPr="003C0388">
              <w:rPr>
                <w:rFonts w:cs="Calibri"/>
                <w:b/>
              </w:rPr>
              <w:t>Nastavne metode i način izvođenja predmeta</w:t>
            </w:r>
          </w:p>
        </w:tc>
      </w:tr>
      <w:tr w:rsidR="00616DD0" w:rsidRPr="003C0388" w:rsidTr="00B409DF">
        <w:tc>
          <w:tcPr>
            <w:tcW w:w="988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16DD0" w:rsidRPr="003C0388" w:rsidRDefault="00616DD0" w:rsidP="00B409DF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616DD0" w:rsidRPr="003C0388" w:rsidTr="00B409DF">
        <w:tc>
          <w:tcPr>
            <w:tcW w:w="988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16DD0" w:rsidRPr="003C0388" w:rsidRDefault="00616DD0" w:rsidP="00B409DF">
            <w:pPr>
              <w:spacing w:before="120" w:after="120" w:line="240" w:lineRule="auto"/>
              <w:jc w:val="center"/>
              <w:rPr>
                <w:rFonts w:cs="Calibri"/>
                <w:b/>
              </w:rPr>
            </w:pPr>
            <w:r w:rsidRPr="003C0388">
              <w:rPr>
                <w:rFonts w:cs="Calibri"/>
                <w:b/>
              </w:rPr>
              <w:t>Izračun ECTS bodova</w:t>
            </w:r>
          </w:p>
        </w:tc>
      </w:tr>
      <w:tr w:rsidR="00616DD0" w:rsidRPr="003C0388" w:rsidTr="00B409DF">
        <w:tc>
          <w:tcPr>
            <w:tcW w:w="988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16DD0" w:rsidRPr="003C0388" w:rsidRDefault="00616DD0" w:rsidP="00B409DF">
            <w:pPr>
              <w:spacing w:before="120" w:after="12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C0388">
              <w:rPr>
                <w:rFonts w:cs="Calibri"/>
                <w:b/>
                <w:i/>
                <w:sz w:val="20"/>
                <w:szCs w:val="20"/>
              </w:rPr>
              <w:t xml:space="preserve">NAPOMENA: </w:t>
            </w:r>
            <w:r w:rsidRPr="003C0388">
              <w:rPr>
                <w:rFonts w:cs="Calibri"/>
                <w:i/>
                <w:sz w:val="20"/>
                <w:szCs w:val="20"/>
              </w:rPr>
              <w:t>Prosječno radno opterećenje studenta/ice za stjecanje 1 ECTS boda = 25 - 30</w:t>
            </w:r>
            <w:r w:rsidRPr="003C0388">
              <w:rPr>
                <w:rFonts w:cs="Calibri"/>
                <w:sz w:val="20"/>
                <w:szCs w:val="20"/>
              </w:rPr>
              <w:t xml:space="preserve"> sati</w:t>
            </w:r>
          </w:p>
        </w:tc>
      </w:tr>
      <w:tr w:rsidR="00616DD0" w:rsidRPr="003C0388" w:rsidTr="00B409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val="397"/>
        </w:trPr>
        <w:tc>
          <w:tcPr>
            <w:tcW w:w="209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16DD0" w:rsidRPr="003C0388" w:rsidRDefault="00616DD0" w:rsidP="00B409DF">
            <w:pPr>
              <w:tabs>
                <w:tab w:val="left" w:pos="282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C0388">
              <w:rPr>
                <w:rFonts w:cs="Calibri"/>
                <w:sz w:val="20"/>
                <w:szCs w:val="20"/>
              </w:rPr>
              <w:t>Raspodjela ECTS bodova prema studijskim obvezama (upisati udio u ECTS bodovima za svaku aktivnost tako da ukupni broj ECTS bodova odgovara bodovnoj vrijednosti predmeta):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16DD0" w:rsidRPr="003C0388" w:rsidRDefault="00616DD0" w:rsidP="00B409DF">
            <w:pPr>
              <w:pStyle w:val="FieldText"/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</w:pPr>
            <w:r w:rsidRPr="003C0388"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  <w:t>Pohađanje nastave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16DD0" w:rsidRPr="003C0388" w:rsidRDefault="00BD71CC" w:rsidP="00B409DF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0,5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16DD0" w:rsidRPr="003C0388" w:rsidRDefault="00616DD0" w:rsidP="00B409DF">
            <w:pPr>
              <w:pStyle w:val="FieldText"/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</w:pPr>
            <w:r w:rsidRPr="003C0388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hr-HR"/>
              </w:rPr>
              <w:t>Praktični rad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16DD0" w:rsidRPr="003C0388" w:rsidRDefault="00616DD0" w:rsidP="00B409DF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DD0" w:rsidRPr="003C0388" w:rsidRDefault="00616DD0" w:rsidP="00B409DF">
            <w:pPr>
              <w:pStyle w:val="FieldText"/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hr-HR"/>
              </w:rPr>
            </w:pPr>
            <w:r w:rsidRPr="003C0388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hr-HR"/>
              </w:rPr>
              <w:t>Kolokvij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16DD0" w:rsidRPr="003C0388" w:rsidRDefault="00616DD0" w:rsidP="00B409DF">
            <w:pPr>
              <w:pStyle w:val="FieldText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hr-HR"/>
              </w:rPr>
            </w:pPr>
          </w:p>
        </w:tc>
      </w:tr>
      <w:tr w:rsidR="00616DD0" w:rsidRPr="003C0388" w:rsidTr="00B409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val="397"/>
        </w:trPr>
        <w:tc>
          <w:tcPr>
            <w:tcW w:w="209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16DD0" w:rsidRPr="003C0388" w:rsidRDefault="00616DD0" w:rsidP="00B409DF">
            <w:pPr>
              <w:tabs>
                <w:tab w:val="left" w:pos="2820"/>
              </w:tabs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16DD0" w:rsidRPr="003C0388" w:rsidRDefault="00616DD0" w:rsidP="00B409DF">
            <w:pPr>
              <w:pStyle w:val="FieldText"/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</w:pPr>
            <w:r w:rsidRPr="003C0388"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  <w:t>Priprema za predavanje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6DD0" w:rsidRPr="003C0388" w:rsidRDefault="00616DD0" w:rsidP="00B409DF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6DD0" w:rsidRPr="003C0388" w:rsidRDefault="00616DD0" w:rsidP="00B409DF">
            <w:pPr>
              <w:pStyle w:val="FieldText"/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</w:pPr>
            <w:r w:rsidRPr="003C0388"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  <w:t>Referat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6DD0" w:rsidRPr="003C0388" w:rsidRDefault="00616DD0" w:rsidP="00B409DF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6DD0" w:rsidRPr="003C0388" w:rsidRDefault="00616DD0" w:rsidP="00B409DF">
            <w:pPr>
              <w:pStyle w:val="FieldText"/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hr-HR"/>
              </w:rPr>
            </w:pPr>
            <w:r w:rsidRPr="003C0388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hr-HR"/>
              </w:rPr>
              <w:t>Pismeni ispit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16DD0" w:rsidRPr="003C0388" w:rsidRDefault="00AF0970" w:rsidP="00B409DF">
            <w:pPr>
              <w:pStyle w:val="FieldText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hr-HR"/>
              </w:rPr>
              <w:t>1,5</w:t>
            </w:r>
          </w:p>
        </w:tc>
      </w:tr>
      <w:tr w:rsidR="00616DD0" w:rsidRPr="003C0388" w:rsidTr="00B409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val="397"/>
        </w:trPr>
        <w:tc>
          <w:tcPr>
            <w:tcW w:w="209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16DD0" w:rsidRPr="003C0388" w:rsidRDefault="00616DD0" w:rsidP="00B409DF">
            <w:pPr>
              <w:tabs>
                <w:tab w:val="left" w:pos="2820"/>
              </w:tabs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16DD0" w:rsidRPr="003C0388" w:rsidRDefault="00616DD0" w:rsidP="00B409DF">
            <w:pPr>
              <w:pStyle w:val="FieldText"/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</w:pPr>
            <w:r w:rsidRPr="003C0388"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  <w:t>Domaće zadaće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6DD0" w:rsidRPr="003C0388" w:rsidRDefault="00616DD0" w:rsidP="00B409DF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6DD0" w:rsidRPr="003C0388" w:rsidRDefault="00616DD0" w:rsidP="00B409DF">
            <w:pPr>
              <w:pStyle w:val="FieldText"/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</w:pPr>
            <w:r w:rsidRPr="003C0388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hr-HR"/>
              </w:rPr>
              <w:t>Seminarski rad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6DD0" w:rsidRPr="003C0388" w:rsidRDefault="00AF0970" w:rsidP="00B409DF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6DD0" w:rsidRPr="003C0388" w:rsidRDefault="00616DD0" w:rsidP="00B409DF">
            <w:pPr>
              <w:pStyle w:val="FieldText"/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hr-HR"/>
              </w:rPr>
            </w:pPr>
            <w:r w:rsidRPr="003C0388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hr-HR"/>
              </w:rPr>
              <w:t>Usmeni ispit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16DD0" w:rsidRPr="003C0388" w:rsidRDefault="00616DD0" w:rsidP="00B409DF">
            <w:pPr>
              <w:pStyle w:val="FieldText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hr-HR"/>
              </w:rPr>
            </w:pPr>
          </w:p>
        </w:tc>
      </w:tr>
      <w:tr w:rsidR="00616DD0" w:rsidRPr="003C0388" w:rsidTr="00B409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val="397"/>
        </w:trPr>
        <w:tc>
          <w:tcPr>
            <w:tcW w:w="209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16DD0" w:rsidRPr="003C0388" w:rsidRDefault="00616DD0" w:rsidP="00B409DF">
            <w:pPr>
              <w:tabs>
                <w:tab w:val="left" w:pos="2820"/>
              </w:tabs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DD0" w:rsidRPr="003C0388" w:rsidRDefault="00616DD0" w:rsidP="00B409DF">
            <w:pPr>
              <w:pStyle w:val="FieldText"/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</w:pPr>
            <w:r w:rsidRPr="003C0388"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  <w:t>Istraživanje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DD0" w:rsidRPr="003C0388" w:rsidRDefault="00616DD0" w:rsidP="00B409DF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DD0" w:rsidRPr="003C0388" w:rsidRDefault="00616DD0" w:rsidP="00B409DF">
            <w:pPr>
              <w:pStyle w:val="FieldText"/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</w:pPr>
            <w:r w:rsidRPr="003C0388"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  <w:t>Esej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DD0" w:rsidRPr="003C0388" w:rsidRDefault="00616DD0" w:rsidP="00B409DF">
            <w:pPr>
              <w:tabs>
                <w:tab w:val="left" w:pos="2820"/>
              </w:tabs>
              <w:spacing w:after="0"/>
              <w:rPr>
                <w:rFonts w:cs="Calibri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DD0" w:rsidRPr="003C0388" w:rsidRDefault="00616DD0" w:rsidP="00B409DF">
            <w:pPr>
              <w:tabs>
                <w:tab w:val="left" w:pos="2820"/>
              </w:tabs>
              <w:spacing w:after="0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C0388">
              <w:rPr>
                <w:rFonts w:cs="Calibri"/>
                <w:i/>
                <w:color w:val="000000"/>
                <w:sz w:val="20"/>
                <w:szCs w:val="20"/>
              </w:rPr>
              <w:t>(Ostalo upisati)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6DD0" w:rsidRPr="003C0388" w:rsidRDefault="00616DD0" w:rsidP="00B409DF">
            <w:pPr>
              <w:tabs>
                <w:tab w:val="left" w:pos="2820"/>
              </w:tabs>
              <w:spacing w:after="0"/>
              <w:rPr>
                <w:rFonts w:cs="Calibri"/>
                <w:color w:val="000000"/>
              </w:rPr>
            </w:pPr>
          </w:p>
        </w:tc>
      </w:tr>
      <w:tr w:rsidR="00616DD0" w:rsidRPr="003C0388" w:rsidTr="00B409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val="397"/>
        </w:trPr>
        <w:tc>
          <w:tcPr>
            <w:tcW w:w="209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16DD0" w:rsidRPr="003C0388" w:rsidRDefault="00616DD0" w:rsidP="00B409DF">
            <w:pPr>
              <w:tabs>
                <w:tab w:val="left" w:pos="2820"/>
              </w:tabs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41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DD0" w:rsidRPr="003C0388" w:rsidRDefault="00616DD0" w:rsidP="00B409DF">
            <w:pPr>
              <w:tabs>
                <w:tab w:val="left" w:pos="2820"/>
              </w:tabs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3C0388">
              <w:rPr>
                <w:rFonts w:cs="Calibri"/>
                <w:color w:val="000000"/>
                <w:sz w:val="20"/>
                <w:szCs w:val="20"/>
              </w:rPr>
              <w:t>Eksperimentalni rad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DD0" w:rsidRPr="003C0388" w:rsidRDefault="00616DD0" w:rsidP="00B409DF">
            <w:pPr>
              <w:tabs>
                <w:tab w:val="left" w:pos="2820"/>
              </w:tabs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DD0" w:rsidRPr="003C0388" w:rsidRDefault="00616DD0" w:rsidP="00B409DF">
            <w:pPr>
              <w:pStyle w:val="FieldText"/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</w:pPr>
            <w:proofErr w:type="spellStart"/>
            <w:r w:rsidRPr="003C0388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Projekt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DD0" w:rsidRPr="003C0388" w:rsidRDefault="00616DD0" w:rsidP="00B409DF">
            <w:pPr>
              <w:tabs>
                <w:tab w:val="left" w:pos="2820"/>
              </w:tabs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DD0" w:rsidRPr="003C0388" w:rsidRDefault="00616DD0" w:rsidP="00B409DF">
            <w:pPr>
              <w:tabs>
                <w:tab w:val="left" w:pos="2820"/>
              </w:tabs>
              <w:spacing w:after="0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C0388">
              <w:rPr>
                <w:rFonts w:cs="Calibri"/>
                <w:i/>
                <w:color w:val="000000"/>
                <w:sz w:val="20"/>
                <w:szCs w:val="20"/>
              </w:rPr>
              <w:t>(Ostalo upisati)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6DD0" w:rsidRPr="003C0388" w:rsidRDefault="00616DD0" w:rsidP="00B409DF">
            <w:pPr>
              <w:tabs>
                <w:tab w:val="left" w:pos="2820"/>
              </w:tabs>
              <w:spacing w:after="0"/>
              <w:rPr>
                <w:rFonts w:cs="Calibri"/>
                <w:color w:val="000000"/>
              </w:rPr>
            </w:pPr>
          </w:p>
        </w:tc>
      </w:tr>
    </w:tbl>
    <w:p w:rsidR="00616DD0" w:rsidRPr="003C0388" w:rsidRDefault="00616DD0" w:rsidP="00616DD0">
      <w:pPr>
        <w:rPr>
          <w:rFonts w:cs="Calibri"/>
        </w:rPr>
      </w:pPr>
    </w:p>
    <w:tbl>
      <w:tblPr>
        <w:tblW w:w="988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/>
      </w:tblPr>
      <w:tblGrid>
        <w:gridCol w:w="1101"/>
        <w:gridCol w:w="8788"/>
      </w:tblGrid>
      <w:tr w:rsidR="00616DD0" w:rsidRPr="003C0388" w:rsidTr="00B409DF">
        <w:trPr>
          <w:trHeight w:val="737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616DD0" w:rsidRPr="003C0388" w:rsidRDefault="00616DD0" w:rsidP="00B409D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3C0388">
              <w:rPr>
                <w:rFonts w:cs="Calibri"/>
                <w:b/>
              </w:rPr>
              <w:t>Ishodi učenja</w:t>
            </w:r>
          </w:p>
        </w:tc>
        <w:tc>
          <w:tcPr>
            <w:tcW w:w="8788" w:type="dxa"/>
          </w:tcPr>
          <w:p w:rsidR="00616DD0" w:rsidRDefault="00616DD0" w:rsidP="00B409DF">
            <w:pPr>
              <w:spacing w:after="0"/>
            </w:pPr>
          </w:p>
          <w:p w:rsidR="00BD71CC" w:rsidRPr="00281707" w:rsidRDefault="00BD71CC" w:rsidP="00BD71CC">
            <w:pPr>
              <w:snapToGrid w:val="0"/>
              <w:spacing w:after="0"/>
              <w:rPr>
                <w:rFonts w:asciiTheme="minorHAnsi" w:hAnsiTheme="minorHAnsi"/>
                <w:b/>
                <w:bCs/>
              </w:rPr>
            </w:pPr>
            <w:r w:rsidRPr="00281707">
              <w:rPr>
                <w:rFonts w:asciiTheme="minorHAnsi" w:hAnsiTheme="minorHAnsi"/>
                <w:b/>
                <w:bCs/>
              </w:rPr>
              <w:t>Nakon položenog ispita iz ovoga kolegija studenti će biti sposobni:</w:t>
            </w:r>
          </w:p>
          <w:p w:rsidR="00BD71CC" w:rsidRDefault="00BD71CC" w:rsidP="00BD71CC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bCs/>
              </w:rPr>
            </w:pPr>
            <w:r>
              <w:rPr>
                <w:bCs/>
              </w:rPr>
              <w:lastRenderedPageBreak/>
              <w:t xml:space="preserve">samostalno čitanje i prevođenje zadanih tekstova hrvatskih </w:t>
            </w:r>
            <w:proofErr w:type="spellStart"/>
            <w:r>
              <w:rPr>
                <w:bCs/>
              </w:rPr>
              <w:t>epistolografa</w:t>
            </w:r>
            <w:proofErr w:type="spellEnd"/>
            <w:r>
              <w:rPr>
                <w:bCs/>
              </w:rPr>
              <w:t xml:space="preserve"> 15. i 16. st.</w:t>
            </w:r>
          </w:p>
          <w:p w:rsidR="00BD71CC" w:rsidRDefault="00BD71CC" w:rsidP="00BD71CC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bCs/>
              </w:rPr>
            </w:pPr>
            <w:r>
              <w:rPr>
                <w:bCs/>
              </w:rPr>
              <w:t>književno-stilsko tumačenje zadanog teksta</w:t>
            </w:r>
          </w:p>
          <w:p w:rsidR="00616DD0" w:rsidRPr="00B736D9" w:rsidRDefault="00BD71CC" w:rsidP="00B409DF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prepoznavanje temeljnih elemenata i karakteristika </w:t>
            </w:r>
            <w:proofErr w:type="spellStart"/>
            <w:r>
              <w:rPr>
                <w:bCs/>
              </w:rPr>
              <w:t>epistolografije</w:t>
            </w:r>
            <w:proofErr w:type="spellEnd"/>
            <w:r>
              <w:rPr>
                <w:bCs/>
              </w:rPr>
              <w:t xml:space="preserve"> kao književnog žanra</w:t>
            </w:r>
          </w:p>
          <w:p w:rsidR="00616DD0" w:rsidRPr="003C0388" w:rsidRDefault="00616DD0" w:rsidP="00B409DF">
            <w:pPr>
              <w:spacing w:after="0"/>
            </w:pPr>
          </w:p>
        </w:tc>
      </w:tr>
    </w:tbl>
    <w:p w:rsidR="00616DD0" w:rsidRDefault="00616DD0" w:rsidP="00616DD0">
      <w:pPr>
        <w:rPr>
          <w:rFonts w:cs="Calibri"/>
        </w:rPr>
      </w:pPr>
    </w:p>
    <w:p w:rsidR="0081105C" w:rsidRPr="003C0388" w:rsidRDefault="0081105C" w:rsidP="00616DD0">
      <w:pPr>
        <w:rPr>
          <w:rFonts w:cs="Calibri"/>
        </w:rPr>
      </w:pPr>
    </w:p>
    <w:tbl>
      <w:tblPr>
        <w:tblW w:w="9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22"/>
        <w:gridCol w:w="1972"/>
        <w:gridCol w:w="274"/>
        <w:gridCol w:w="851"/>
        <w:gridCol w:w="1434"/>
        <w:gridCol w:w="822"/>
        <w:gridCol w:w="12"/>
        <w:gridCol w:w="567"/>
        <w:gridCol w:w="3118"/>
        <w:gridCol w:w="31"/>
      </w:tblGrid>
      <w:tr w:rsidR="00616DD0" w:rsidRPr="003C0388" w:rsidTr="00B409DF">
        <w:trPr>
          <w:gridAfter w:val="1"/>
          <w:wAfter w:w="31" w:type="dxa"/>
          <w:trHeight w:val="417"/>
        </w:trPr>
        <w:tc>
          <w:tcPr>
            <w:tcW w:w="9889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16DD0" w:rsidRPr="003C0388" w:rsidRDefault="00616DD0" w:rsidP="00B409DF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3C0388">
              <w:rPr>
                <w:rFonts w:cs="Calibri"/>
                <w:b/>
              </w:rPr>
              <w:t>Ocjenjivanje stečenih znanja i vještina</w:t>
            </w:r>
          </w:p>
        </w:tc>
      </w:tr>
      <w:tr w:rsidR="00616DD0" w:rsidRPr="003C0388" w:rsidTr="00B409DF">
        <w:trPr>
          <w:gridAfter w:val="1"/>
          <w:wAfter w:w="31" w:type="dxa"/>
          <w:trHeight w:val="704"/>
        </w:trPr>
        <w:tc>
          <w:tcPr>
            <w:tcW w:w="9889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616DD0" w:rsidRPr="003C0388" w:rsidRDefault="00616DD0" w:rsidP="00B409DF">
            <w:pPr>
              <w:spacing w:after="0"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  <w:r w:rsidRPr="003C0388">
              <w:rPr>
                <w:rFonts w:cs="Calibri"/>
                <w:b/>
                <w:i/>
                <w:sz w:val="20"/>
                <w:szCs w:val="20"/>
              </w:rPr>
              <w:t>NAPOMENA:</w:t>
            </w:r>
            <w:r w:rsidRPr="003C0388">
              <w:rPr>
                <w:rFonts w:cs="Calibri"/>
                <w:i/>
                <w:sz w:val="20"/>
                <w:szCs w:val="20"/>
              </w:rPr>
              <w:t xml:space="preserve"> Konačna ocjena formirat će se na temelju ostvarenog uspjeha na svim elementima ocjenjivanja koja su dolje navedena. Svi elementi ocjenjivanja moraju biti ocijenjeni prolaznom ocjenom.</w:t>
            </w:r>
          </w:p>
        </w:tc>
      </w:tr>
      <w:tr w:rsidR="00616DD0" w:rsidRPr="003C0388" w:rsidTr="00B409DF">
        <w:trPr>
          <w:gridAfter w:val="1"/>
          <w:wAfter w:w="31" w:type="dxa"/>
          <w:trHeight w:val="550"/>
        </w:trPr>
        <w:tc>
          <w:tcPr>
            <w:tcW w:w="3085" w:type="dxa"/>
            <w:gridSpan w:val="4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DD0" w:rsidRPr="003C0388" w:rsidRDefault="00616DD0" w:rsidP="00B409D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  <w:p w:rsidR="00616DD0" w:rsidRPr="003C0388" w:rsidRDefault="00616DD0" w:rsidP="00B409D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3C0388">
              <w:rPr>
                <w:rFonts w:cs="Calibri"/>
                <w:b/>
                <w:sz w:val="20"/>
                <w:szCs w:val="20"/>
              </w:rPr>
              <w:t>Elementi ocjenjivanja</w:t>
            </w:r>
          </w:p>
        </w:tc>
        <w:tc>
          <w:tcPr>
            <w:tcW w:w="311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DD0" w:rsidRPr="003C0388" w:rsidRDefault="00616DD0" w:rsidP="00B409D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  <w:p w:rsidR="00616DD0" w:rsidRPr="003C0388" w:rsidRDefault="00616DD0" w:rsidP="00B409D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3C0388">
              <w:rPr>
                <w:rFonts w:cs="Calibri"/>
                <w:b/>
                <w:sz w:val="20"/>
                <w:szCs w:val="20"/>
              </w:rPr>
              <w:t>Broj elemenata</w:t>
            </w:r>
          </w:p>
        </w:tc>
        <w:tc>
          <w:tcPr>
            <w:tcW w:w="368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16DD0" w:rsidRPr="003C0388" w:rsidRDefault="00616DD0" w:rsidP="00B409D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3C0388">
              <w:rPr>
                <w:rFonts w:cs="Calibri"/>
                <w:b/>
                <w:sz w:val="20"/>
                <w:szCs w:val="20"/>
              </w:rPr>
              <w:t>Bodovi</w:t>
            </w:r>
          </w:p>
        </w:tc>
      </w:tr>
      <w:tr w:rsidR="00616DD0" w:rsidRPr="003C0388" w:rsidTr="00B409DF">
        <w:trPr>
          <w:gridAfter w:val="1"/>
          <w:wAfter w:w="31" w:type="dxa"/>
          <w:trHeight w:val="361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DD0" w:rsidRPr="003C0388" w:rsidRDefault="00616DD0" w:rsidP="00B409D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C0388">
              <w:rPr>
                <w:rFonts w:cs="Calibri"/>
                <w:sz w:val="20"/>
                <w:szCs w:val="20"/>
              </w:rPr>
              <w:t>Priprema za predavanje</w:t>
            </w:r>
          </w:p>
        </w:tc>
        <w:tc>
          <w:tcPr>
            <w:tcW w:w="31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DD0" w:rsidRPr="003C0388" w:rsidRDefault="00616DD0" w:rsidP="00B409D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16DD0" w:rsidRPr="003C0388" w:rsidRDefault="00616DD0" w:rsidP="00B409D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616DD0" w:rsidRPr="003C0388" w:rsidTr="00B409DF">
        <w:trPr>
          <w:gridAfter w:val="1"/>
          <w:wAfter w:w="31" w:type="dxa"/>
          <w:trHeight w:val="361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DD0" w:rsidRPr="003C0388" w:rsidRDefault="00616DD0" w:rsidP="00B409D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C0388">
              <w:rPr>
                <w:rFonts w:cs="Calibri"/>
                <w:sz w:val="20"/>
                <w:szCs w:val="20"/>
              </w:rPr>
              <w:t>Aktivnost na predavanjima</w:t>
            </w:r>
          </w:p>
        </w:tc>
        <w:tc>
          <w:tcPr>
            <w:tcW w:w="31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DD0" w:rsidRPr="003C0388" w:rsidRDefault="00BD71CC" w:rsidP="00B409D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36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16DD0" w:rsidRPr="003C0388" w:rsidRDefault="00BD71CC" w:rsidP="00B409D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</w:t>
            </w:r>
          </w:p>
        </w:tc>
      </w:tr>
      <w:tr w:rsidR="00616DD0" w:rsidRPr="003C0388" w:rsidTr="00B409DF">
        <w:trPr>
          <w:gridAfter w:val="1"/>
          <w:wAfter w:w="31" w:type="dxa"/>
          <w:trHeight w:val="284"/>
        </w:trPr>
        <w:tc>
          <w:tcPr>
            <w:tcW w:w="308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DD0" w:rsidRPr="003C0388" w:rsidRDefault="00616DD0" w:rsidP="00B409D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C0388">
              <w:rPr>
                <w:rFonts w:cs="Calibri"/>
                <w:sz w:val="20"/>
                <w:szCs w:val="20"/>
              </w:rPr>
              <w:t>Seminarski rad</w:t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DD0" w:rsidRPr="003C0388" w:rsidRDefault="00BD71CC" w:rsidP="00B409D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16DD0" w:rsidRPr="003C0388" w:rsidRDefault="00BD71CC" w:rsidP="00B409D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30</w:t>
            </w:r>
          </w:p>
        </w:tc>
      </w:tr>
      <w:tr w:rsidR="00616DD0" w:rsidRPr="003C0388" w:rsidTr="00B409DF">
        <w:trPr>
          <w:gridAfter w:val="1"/>
          <w:wAfter w:w="31" w:type="dxa"/>
          <w:trHeight w:val="284"/>
        </w:trPr>
        <w:tc>
          <w:tcPr>
            <w:tcW w:w="308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DD0" w:rsidRPr="003C0388" w:rsidRDefault="00616DD0" w:rsidP="00B409D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C0388">
              <w:rPr>
                <w:rFonts w:cs="Calibri"/>
                <w:color w:val="000000"/>
                <w:sz w:val="20"/>
                <w:szCs w:val="20"/>
              </w:rPr>
              <w:t>Pismeni ispit</w:t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DD0" w:rsidRPr="003C0388" w:rsidRDefault="00BD71CC" w:rsidP="00B409D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16DD0" w:rsidRPr="003C0388" w:rsidRDefault="00BD71CC" w:rsidP="00B409D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60</w:t>
            </w:r>
          </w:p>
        </w:tc>
      </w:tr>
      <w:tr w:rsidR="00616DD0" w:rsidRPr="003C0388" w:rsidTr="00B409DF">
        <w:trPr>
          <w:gridAfter w:val="1"/>
          <w:wAfter w:w="31" w:type="dxa"/>
          <w:trHeight w:val="284"/>
        </w:trPr>
        <w:tc>
          <w:tcPr>
            <w:tcW w:w="3085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DD0" w:rsidRPr="003C0388" w:rsidRDefault="00616DD0" w:rsidP="00B409D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3C0388">
              <w:rPr>
                <w:rFonts w:cs="Calibri"/>
                <w:b/>
                <w:sz w:val="20"/>
                <w:szCs w:val="20"/>
              </w:rPr>
              <w:t>Ukupno</w:t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16DD0" w:rsidRPr="003C0388" w:rsidRDefault="00616DD0" w:rsidP="00B409D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16DD0" w:rsidRPr="003C0388" w:rsidRDefault="00AF0970" w:rsidP="00B409D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100</w:t>
            </w:r>
          </w:p>
        </w:tc>
      </w:tr>
      <w:tr w:rsidR="00616DD0" w:rsidRPr="003C0388" w:rsidTr="00B409DF">
        <w:trPr>
          <w:gridAfter w:val="1"/>
          <w:wAfter w:w="31" w:type="dxa"/>
          <w:trHeight w:val="284"/>
        </w:trPr>
        <w:tc>
          <w:tcPr>
            <w:tcW w:w="9889" w:type="dxa"/>
            <w:gridSpan w:val="10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16DD0" w:rsidRPr="008D1732" w:rsidRDefault="00616DD0" w:rsidP="00B409DF">
            <w:pPr>
              <w:spacing w:after="0" w:line="240" w:lineRule="auto"/>
              <w:jc w:val="both"/>
              <w:rPr>
                <w:rFonts w:cs="Calibri"/>
                <w:i/>
                <w:color w:val="000000"/>
                <w:sz w:val="20"/>
                <w:szCs w:val="20"/>
                <w:lang w:eastAsia="hr-HR"/>
              </w:rPr>
            </w:pPr>
            <w:r w:rsidRPr="003C0388">
              <w:rPr>
                <w:i/>
                <w:sz w:val="20"/>
                <w:szCs w:val="20"/>
              </w:rPr>
              <w:t xml:space="preserve">* </w:t>
            </w:r>
            <w:r>
              <w:rPr>
                <w:rFonts w:cs="Calibri"/>
                <w:i/>
                <w:color w:val="000000"/>
                <w:sz w:val="20"/>
                <w:szCs w:val="20"/>
                <w:lang w:eastAsia="hr-HR"/>
              </w:rPr>
              <w:t>Tijekom semestra studenti su/nisu dužni …</w:t>
            </w:r>
          </w:p>
        </w:tc>
      </w:tr>
      <w:tr w:rsidR="00616DD0" w:rsidRPr="003C0388" w:rsidTr="00B409DF">
        <w:trPr>
          <w:gridAfter w:val="1"/>
          <w:wAfter w:w="31" w:type="dxa"/>
          <w:trHeight w:val="284"/>
        </w:trPr>
        <w:tc>
          <w:tcPr>
            <w:tcW w:w="3085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DD0" w:rsidRPr="003C0388" w:rsidRDefault="00616DD0" w:rsidP="00B409D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3C0388">
              <w:rPr>
                <w:rFonts w:cs="Calibri"/>
                <w:b/>
                <w:sz w:val="20"/>
                <w:szCs w:val="20"/>
              </w:rPr>
              <w:t>Formiranje ocjene</w:t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DD0" w:rsidRPr="003C0388" w:rsidRDefault="00616DD0" w:rsidP="00B409D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C0388">
              <w:rPr>
                <w:rFonts w:cs="Calibri"/>
                <w:sz w:val="20"/>
                <w:szCs w:val="20"/>
              </w:rPr>
              <w:t>U postotku (od – do)</w:t>
            </w: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16DD0" w:rsidRPr="003C0388" w:rsidRDefault="00616DD0" w:rsidP="00B409D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C0388">
              <w:rPr>
                <w:rFonts w:cs="Calibri"/>
                <w:sz w:val="20"/>
                <w:szCs w:val="20"/>
              </w:rPr>
              <w:t>Ocjena</w:t>
            </w:r>
          </w:p>
        </w:tc>
      </w:tr>
      <w:tr w:rsidR="00616DD0" w:rsidRPr="003C0388" w:rsidTr="00B409DF">
        <w:trPr>
          <w:gridAfter w:val="1"/>
          <w:wAfter w:w="31" w:type="dxa"/>
          <w:trHeight w:val="284"/>
        </w:trPr>
        <w:tc>
          <w:tcPr>
            <w:tcW w:w="308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D0" w:rsidRPr="003C0388" w:rsidRDefault="00616DD0" w:rsidP="00B409DF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107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D0" w:rsidRPr="003C0388" w:rsidRDefault="00BD71CC" w:rsidP="00B409D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0-50</w:t>
            </w:r>
          </w:p>
        </w:tc>
        <w:tc>
          <w:tcPr>
            <w:tcW w:w="3697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16DD0" w:rsidRPr="003C0388" w:rsidRDefault="00616DD0" w:rsidP="00B409DF">
            <w:pPr>
              <w:spacing w:after="0" w:line="240" w:lineRule="auto"/>
              <w:ind w:left="1304"/>
              <w:rPr>
                <w:rFonts w:cs="Calibri"/>
                <w:sz w:val="18"/>
                <w:szCs w:val="18"/>
              </w:rPr>
            </w:pPr>
            <w:r w:rsidRPr="003C0388">
              <w:rPr>
                <w:rFonts w:cs="Calibri"/>
                <w:sz w:val="18"/>
                <w:szCs w:val="18"/>
              </w:rPr>
              <w:t>1 (nedovoljan)</w:t>
            </w:r>
          </w:p>
        </w:tc>
      </w:tr>
      <w:tr w:rsidR="00616DD0" w:rsidRPr="003C0388" w:rsidTr="00B409DF">
        <w:trPr>
          <w:gridAfter w:val="1"/>
          <w:wAfter w:w="31" w:type="dxa"/>
          <w:trHeight w:val="284"/>
        </w:trPr>
        <w:tc>
          <w:tcPr>
            <w:tcW w:w="308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D0" w:rsidRPr="003C0388" w:rsidRDefault="00616DD0" w:rsidP="00B409DF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D0" w:rsidRPr="003C0388" w:rsidRDefault="00BD71CC" w:rsidP="00B409D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51-63</w:t>
            </w: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16DD0" w:rsidRPr="003C0388" w:rsidRDefault="00616DD0" w:rsidP="00B409DF">
            <w:pPr>
              <w:spacing w:after="0" w:line="240" w:lineRule="auto"/>
              <w:ind w:left="1304"/>
              <w:rPr>
                <w:rFonts w:cs="Calibri"/>
                <w:sz w:val="18"/>
                <w:szCs w:val="18"/>
              </w:rPr>
            </w:pPr>
            <w:r w:rsidRPr="003C0388">
              <w:rPr>
                <w:rFonts w:cs="Calibri"/>
                <w:sz w:val="18"/>
                <w:szCs w:val="18"/>
              </w:rPr>
              <w:t>2 (dovoljan)</w:t>
            </w:r>
          </w:p>
        </w:tc>
      </w:tr>
      <w:tr w:rsidR="00616DD0" w:rsidRPr="003C0388" w:rsidTr="00B409DF">
        <w:trPr>
          <w:gridAfter w:val="1"/>
          <w:wAfter w:w="31" w:type="dxa"/>
          <w:trHeight w:val="284"/>
        </w:trPr>
        <w:tc>
          <w:tcPr>
            <w:tcW w:w="308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D0" w:rsidRPr="003C0388" w:rsidRDefault="00616DD0" w:rsidP="00B409DF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D0" w:rsidRPr="003C0388" w:rsidRDefault="00BD71CC" w:rsidP="00B409D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64-76</w:t>
            </w: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16DD0" w:rsidRPr="003C0388" w:rsidRDefault="00616DD0" w:rsidP="00B409DF">
            <w:pPr>
              <w:spacing w:after="0" w:line="240" w:lineRule="auto"/>
              <w:ind w:left="1304"/>
              <w:rPr>
                <w:rFonts w:cs="Calibri"/>
                <w:sz w:val="18"/>
                <w:szCs w:val="18"/>
              </w:rPr>
            </w:pPr>
            <w:r w:rsidRPr="003C0388">
              <w:rPr>
                <w:rFonts w:cs="Calibri"/>
                <w:sz w:val="18"/>
                <w:szCs w:val="18"/>
              </w:rPr>
              <w:t>3 (dobar)</w:t>
            </w:r>
          </w:p>
        </w:tc>
      </w:tr>
      <w:tr w:rsidR="00616DD0" w:rsidRPr="003C0388" w:rsidTr="00B409DF">
        <w:trPr>
          <w:gridAfter w:val="1"/>
          <w:wAfter w:w="31" w:type="dxa"/>
          <w:trHeight w:val="284"/>
        </w:trPr>
        <w:tc>
          <w:tcPr>
            <w:tcW w:w="308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D0" w:rsidRPr="003C0388" w:rsidRDefault="00616DD0" w:rsidP="00B409DF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D0" w:rsidRPr="003C0388" w:rsidRDefault="00BD71CC" w:rsidP="00B409D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77-88</w:t>
            </w: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16DD0" w:rsidRPr="003C0388" w:rsidRDefault="00616DD0" w:rsidP="00B409DF">
            <w:pPr>
              <w:spacing w:after="0" w:line="240" w:lineRule="auto"/>
              <w:ind w:left="1304"/>
              <w:rPr>
                <w:rFonts w:cs="Calibri"/>
                <w:sz w:val="18"/>
                <w:szCs w:val="18"/>
              </w:rPr>
            </w:pPr>
            <w:r w:rsidRPr="003C0388">
              <w:rPr>
                <w:rFonts w:cs="Calibri"/>
                <w:sz w:val="18"/>
                <w:szCs w:val="18"/>
              </w:rPr>
              <w:t>4 (vrlo dobar)</w:t>
            </w:r>
          </w:p>
        </w:tc>
      </w:tr>
      <w:tr w:rsidR="00616DD0" w:rsidRPr="003C0388" w:rsidTr="00B409DF">
        <w:trPr>
          <w:gridAfter w:val="1"/>
          <w:wAfter w:w="31" w:type="dxa"/>
          <w:trHeight w:val="284"/>
        </w:trPr>
        <w:tc>
          <w:tcPr>
            <w:tcW w:w="3085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616DD0" w:rsidRPr="003C0388" w:rsidRDefault="00616DD0" w:rsidP="00B409DF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616DD0" w:rsidRPr="003C0388" w:rsidRDefault="00BD71CC" w:rsidP="00B409D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89-100</w:t>
            </w: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16DD0" w:rsidRPr="003C0388" w:rsidRDefault="00616DD0" w:rsidP="00B409DF">
            <w:pPr>
              <w:spacing w:after="0" w:line="240" w:lineRule="auto"/>
              <w:ind w:left="1304"/>
              <w:rPr>
                <w:rFonts w:cs="Calibri"/>
                <w:sz w:val="18"/>
                <w:szCs w:val="18"/>
              </w:rPr>
            </w:pPr>
            <w:r w:rsidRPr="003C0388">
              <w:rPr>
                <w:rFonts w:cs="Calibri"/>
                <w:sz w:val="18"/>
                <w:szCs w:val="18"/>
              </w:rPr>
              <w:t>5 (izvrstan)</w:t>
            </w:r>
          </w:p>
        </w:tc>
      </w:tr>
      <w:tr w:rsidR="00616DD0" w:rsidRPr="003C0388" w:rsidTr="00B409DF">
        <w:trPr>
          <w:gridAfter w:val="1"/>
          <w:wAfter w:w="31" w:type="dxa"/>
        </w:trPr>
        <w:tc>
          <w:tcPr>
            <w:tcW w:w="83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</w:tcPr>
          <w:p w:rsidR="00616DD0" w:rsidRPr="003C0388" w:rsidRDefault="00616DD0" w:rsidP="00B409DF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</w:rPr>
            </w:pPr>
            <w:r w:rsidRPr="003C0388">
              <w:rPr>
                <w:rFonts w:cs="Calibri"/>
                <w:b/>
              </w:rPr>
              <w:t>Obveze studenata</w:t>
            </w:r>
          </w:p>
        </w:tc>
        <w:tc>
          <w:tcPr>
            <w:tcW w:w="9050" w:type="dxa"/>
            <w:gridSpan w:val="8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616DD0" w:rsidRPr="003C0388" w:rsidRDefault="00616DD0" w:rsidP="00B409DF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3C0388">
              <w:rPr>
                <w:rFonts w:cs="Calibri"/>
                <w:b/>
              </w:rPr>
              <w:t>Nazočnost nastavi  (u postotcima)</w:t>
            </w:r>
          </w:p>
        </w:tc>
      </w:tr>
      <w:tr w:rsidR="00616DD0" w:rsidRPr="003C0388" w:rsidTr="00B409DF">
        <w:trPr>
          <w:gridAfter w:val="1"/>
          <w:wAfter w:w="31" w:type="dxa"/>
        </w:trPr>
        <w:tc>
          <w:tcPr>
            <w:tcW w:w="839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616DD0" w:rsidRPr="003C0388" w:rsidRDefault="00616DD0" w:rsidP="00B409D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097" w:type="dxa"/>
            <w:gridSpan w:val="3"/>
            <w:tcBorders>
              <w:left w:val="single" w:sz="12" w:space="0" w:color="000000"/>
            </w:tcBorders>
            <w:shd w:val="clear" w:color="auto" w:fill="auto"/>
          </w:tcPr>
          <w:p w:rsidR="00616DD0" w:rsidRPr="003C0388" w:rsidRDefault="00616DD0" w:rsidP="00B409DF">
            <w:pPr>
              <w:spacing w:after="0" w:line="240" w:lineRule="auto"/>
              <w:rPr>
                <w:rFonts w:cs="Calibri"/>
                <w:b/>
              </w:rPr>
            </w:pPr>
            <w:r w:rsidRPr="003C0388">
              <w:rPr>
                <w:rFonts w:cs="Calibri"/>
                <w:b/>
              </w:rPr>
              <w:t>Oblik nastave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616DD0" w:rsidRPr="003C0388" w:rsidRDefault="00616DD0" w:rsidP="00B409DF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3C0388">
              <w:rPr>
                <w:rFonts w:cs="Calibri"/>
                <w:b/>
              </w:rPr>
              <w:t>Redovni studenti</w:t>
            </w:r>
          </w:p>
        </w:tc>
        <w:tc>
          <w:tcPr>
            <w:tcW w:w="3118" w:type="dxa"/>
            <w:tcBorders>
              <w:right w:val="single" w:sz="12" w:space="0" w:color="000000"/>
            </w:tcBorders>
            <w:shd w:val="clear" w:color="auto" w:fill="auto"/>
          </w:tcPr>
          <w:p w:rsidR="00616DD0" w:rsidRPr="003C0388" w:rsidRDefault="00616DD0" w:rsidP="00B409DF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3C0388">
              <w:rPr>
                <w:rFonts w:cs="Calibri"/>
                <w:b/>
              </w:rPr>
              <w:t>Izvanredni studenti</w:t>
            </w:r>
          </w:p>
        </w:tc>
      </w:tr>
      <w:tr w:rsidR="00616DD0" w:rsidRPr="003C0388" w:rsidTr="00B409DF">
        <w:trPr>
          <w:gridAfter w:val="1"/>
          <w:wAfter w:w="31" w:type="dxa"/>
        </w:trPr>
        <w:tc>
          <w:tcPr>
            <w:tcW w:w="839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616DD0" w:rsidRPr="003C0388" w:rsidRDefault="00616DD0" w:rsidP="00B409D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097" w:type="dxa"/>
            <w:gridSpan w:val="3"/>
            <w:tcBorders>
              <w:left w:val="single" w:sz="12" w:space="0" w:color="000000"/>
            </w:tcBorders>
            <w:shd w:val="clear" w:color="auto" w:fill="auto"/>
          </w:tcPr>
          <w:p w:rsidR="00616DD0" w:rsidRPr="003C0388" w:rsidRDefault="00616DD0" w:rsidP="00B409DF">
            <w:pPr>
              <w:spacing w:after="0" w:line="240" w:lineRule="auto"/>
              <w:rPr>
                <w:rFonts w:cs="Calibri"/>
                <w:b/>
              </w:rPr>
            </w:pPr>
            <w:r w:rsidRPr="003C0388">
              <w:rPr>
                <w:rFonts w:cs="Calibri"/>
                <w:b/>
              </w:rPr>
              <w:t>Predavanja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616DD0" w:rsidRPr="003C0388" w:rsidRDefault="00616DD0" w:rsidP="00B409D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118" w:type="dxa"/>
            <w:tcBorders>
              <w:right w:val="single" w:sz="12" w:space="0" w:color="000000"/>
            </w:tcBorders>
            <w:shd w:val="clear" w:color="auto" w:fill="auto"/>
          </w:tcPr>
          <w:p w:rsidR="00616DD0" w:rsidRPr="003C0388" w:rsidRDefault="00616DD0" w:rsidP="00B409DF">
            <w:pPr>
              <w:spacing w:after="0" w:line="240" w:lineRule="auto"/>
              <w:rPr>
                <w:rFonts w:cs="Calibri"/>
              </w:rPr>
            </w:pPr>
          </w:p>
        </w:tc>
      </w:tr>
      <w:tr w:rsidR="00616DD0" w:rsidRPr="003C0388" w:rsidTr="00B409DF">
        <w:trPr>
          <w:gridAfter w:val="1"/>
          <w:wAfter w:w="31" w:type="dxa"/>
        </w:trPr>
        <w:tc>
          <w:tcPr>
            <w:tcW w:w="839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616DD0" w:rsidRPr="003C0388" w:rsidRDefault="00616DD0" w:rsidP="00B409D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097" w:type="dxa"/>
            <w:gridSpan w:val="3"/>
            <w:tcBorders>
              <w:left w:val="single" w:sz="12" w:space="0" w:color="000000"/>
            </w:tcBorders>
            <w:shd w:val="clear" w:color="auto" w:fill="auto"/>
          </w:tcPr>
          <w:p w:rsidR="00616DD0" w:rsidRPr="003C0388" w:rsidRDefault="00616DD0" w:rsidP="00B409DF">
            <w:pPr>
              <w:spacing w:after="0" w:line="240" w:lineRule="auto"/>
              <w:rPr>
                <w:rFonts w:cs="Calibri"/>
                <w:b/>
              </w:rPr>
            </w:pPr>
            <w:r w:rsidRPr="003C0388">
              <w:rPr>
                <w:rFonts w:cs="Calibri"/>
                <w:b/>
              </w:rPr>
              <w:t>Vježbe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616DD0" w:rsidRPr="003C0388" w:rsidRDefault="00751E22" w:rsidP="00B409D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                    75%</w:t>
            </w:r>
          </w:p>
        </w:tc>
        <w:tc>
          <w:tcPr>
            <w:tcW w:w="3118" w:type="dxa"/>
            <w:tcBorders>
              <w:right w:val="single" w:sz="12" w:space="0" w:color="000000"/>
            </w:tcBorders>
            <w:shd w:val="clear" w:color="auto" w:fill="auto"/>
          </w:tcPr>
          <w:p w:rsidR="00616DD0" w:rsidRPr="003C0388" w:rsidRDefault="00751E22" w:rsidP="00B409D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                    10%</w:t>
            </w:r>
          </w:p>
        </w:tc>
      </w:tr>
      <w:tr w:rsidR="00616DD0" w:rsidRPr="003C0388" w:rsidTr="00B409DF">
        <w:trPr>
          <w:gridAfter w:val="1"/>
          <w:wAfter w:w="31" w:type="dxa"/>
        </w:trPr>
        <w:tc>
          <w:tcPr>
            <w:tcW w:w="839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616DD0" w:rsidRPr="003C0388" w:rsidRDefault="00616DD0" w:rsidP="00B409D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097" w:type="dxa"/>
            <w:gridSpan w:val="3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616DD0" w:rsidRPr="003C0388" w:rsidRDefault="00616DD0" w:rsidP="00B409DF">
            <w:pPr>
              <w:spacing w:after="0" w:line="240" w:lineRule="auto"/>
              <w:rPr>
                <w:rFonts w:cs="Calibri"/>
                <w:b/>
              </w:rPr>
            </w:pPr>
            <w:r w:rsidRPr="003C0388">
              <w:rPr>
                <w:rFonts w:cs="Calibri"/>
                <w:b/>
              </w:rPr>
              <w:t>Evidencija nazočnosti</w:t>
            </w:r>
          </w:p>
        </w:tc>
        <w:tc>
          <w:tcPr>
            <w:tcW w:w="5953" w:type="dxa"/>
            <w:gridSpan w:val="5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16DD0" w:rsidRPr="003C0388" w:rsidRDefault="00616DD0" w:rsidP="00B409DF">
            <w:pPr>
              <w:spacing w:after="0" w:line="240" w:lineRule="auto"/>
              <w:rPr>
                <w:rFonts w:cs="Calibri"/>
              </w:rPr>
            </w:pPr>
            <w:r w:rsidRPr="003C0388">
              <w:rPr>
                <w:rFonts w:cs="Calibri"/>
              </w:rPr>
              <w:t>Obrasci evidencije nazočnosti studenata na nastavi</w:t>
            </w:r>
          </w:p>
        </w:tc>
      </w:tr>
      <w:tr w:rsidR="00616DD0" w:rsidRPr="003C0388" w:rsidTr="00B409DF">
        <w:trPr>
          <w:gridAfter w:val="1"/>
          <w:wAfter w:w="31" w:type="dxa"/>
        </w:trPr>
        <w:tc>
          <w:tcPr>
            <w:tcW w:w="839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616DD0" w:rsidRPr="003C0388" w:rsidRDefault="00616DD0" w:rsidP="00B409D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9050" w:type="dxa"/>
            <w:gridSpan w:val="8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16DD0" w:rsidRPr="003C0388" w:rsidRDefault="00616DD0" w:rsidP="00B409DF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3C0388">
              <w:rPr>
                <w:rFonts w:cs="Calibri"/>
                <w:b/>
              </w:rPr>
              <w:t xml:space="preserve">Uvjeti za dobivanje potpisa </w:t>
            </w:r>
            <w:r w:rsidRPr="003C0388">
              <w:rPr>
                <w:rFonts w:cs="Calibri"/>
              </w:rPr>
              <w:t>(nabrojati):</w:t>
            </w:r>
          </w:p>
        </w:tc>
      </w:tr>
      <w:tr w:rsidR="00616DD0" w:rsidRPr="003C0388" w:rsidTr="00B409DF">
        <w:trPr>
          <w:gridAfter w:val="1"/>
          <w:wAfter w:w="31" w:type="dxa"/>
        </w:trPr>
        <w:tc>
          <w:tcPr>
            <w:tcW w:w="839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16DD0" w:rsidRPr="003C0388" w:rsidRDefault="00616DD0" w:rsidP="00B409D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9050" w:type="dxa"/>
            <w:gridSpan w:val="8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16DD0" w:rsidRPr="003C0388" w:rsidRDefault="00751E22" w:rsidP="00B409DF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Redovito pohađanje nastave</w:t>
            </w:r>
          </w:p>
        </w:tc>
      </w:tr>
      <w:tr w:rsidR="00616DD0" w:rsidRPr="003C0388" w:rsidTr="00B409DF">
        <w:trPr>
          <w:gridAfter w:val="1"/>
          <w:wAfter w:w="31" w:type="dxa"/>
        </w:trPr>
        <w:tc>
          <w:tcPr>
            <w:tcW w:w="9889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16DD0" w:rsidRPr="003C0388" w:rsidRDefault="00616DD0" w:rsidP="00B409DF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3C0388">
              <w:rPr>
                <w:rFonts w:cs="Calibri"/>
                <w:b/>
              </w:rPr>
              <w:t>Raspored održavanja kolokvija i ispita</w:t>
            </w:r>
          </w:p>
        </w:tc>
      </w:tr>
      <w:tr w:rsidR="00616DD0" w:rsidRPr="003C0388" w:rsidTr="00B409DF">
        <w:trPr>
          <w:trHeight w:val="266"/>
        </w:trPr>
        <w:tc>
          <w:tcPr>
            <w:tcW w:w="81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16DD0" w:rsidRPr="003C0388" w:rsidRDefault="00616DD0" w:rsidP="00B409DF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</w:rPr>
            </w:pPr>
            <w:r w:rsidRPr="003C0388">
              <w:rPr>
                <w:rFonts w:cs="Calibri"/>
                <w:b/>
              </w:rPr>
              <w:t>Ispiti</w:t>
            </w:r>
          </w:p>
        </w:tc>
        <w:tc>
          <w:tcPr>
            <w:tcW w:w="1994" w:type="dxa"/>
            <w:gridSpan w:val="2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DD0" w:rsidRPr="003C0388" w:rsidRDefault="00616DD0" w:rsidP="00B409DF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3C0388">
              <w:rPr>
                <w:rFonts w:cs="Calibri"/>
                <w:b/>
              </w:rPr>
              <w:t>rokovi</w:t>
            </w:r>
          </w:p>
        </w:tc>
        <w:tc>
          <w:tcPr>
            <w:tcW w:w="2559" w:type="dxa"/>
            <w:gridSpan w:val="3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DD0" w:rsidRPr="003C0388" w:rsidRDefault="00616DD0" w:rsidP="00B409DF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3C0388">
              <w:rPr>
                <w:rFonts w:cs="Calibri"/>
                <w:b/>
              </w:rPr>
              <w:t>vrsta ispita</w:t>
            </w:r>
          </w:p>
        </w:tc>
        <w:tc>
          <w:tcPr>
            <w:tcW w:w="4550" w:type="dxa"/>
            <w:gridSpan w:val="5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16DD0" w:rsidRPr="003C0388" w:rsidRDefault="00616DD0" w:rsidP="00B409DF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3C0388">
              <w:rPr>
                <w:rFonts w:cs="Calibri"/>
                <w:b/>
              </w:rPr>
              <w:t>datum održavanja ispita</w:t>
            </w:r>
          </w:p>
        </w:tc>
      </w:tr>
      <w:tr w:rsidR="00616DD0" w:rsidRPr="003C0388" w:rsidTr="00B409DF">
        <w:trPr>
          <w:trHeight w:val="263"/>
        </w:trPr>
        <w:tc>
          <w:tcPr>
            <w:tcW w:w="817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</w:tcPr>
          <w:p w:rsidR="00616DD0" w:rsidRPr="003C0388" w:rsidRDefault="00616DD0" w:rsidP="00B40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994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DD0" w:rsidRPr="003C0388" w:rsidRDefault="00616DD0" w:rsidP="00B40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Prvi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DD0" w:rsidRPr="003C0388" w:rsidRDefault="00751E22" w:rsidP="00B40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Pismeni</w:t>
            </w:r>
          </w:p>
        </w:tc>
        <w:tc>
          <w:tcPr>
            <w:tcW w:w="4550" w:type="dxa"/>
            <w:gridSpan w:val="5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16DD0" w:rsidRPr="003C0388" w:rsidRDefault="00616DD0" w:rsidP="00B409DF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616DD0" w:rsidRPr="003C0388" w:rsidTr="00B409DF">
        <w:trPr>
          <w:trHeight w:val="263"/>
        </w:trPr>
        <w:tc>
          <w:tcPr>
            <w:tcW w:w="817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</w:tcPr>
          <w:p w:rsidR="00616DD0" w:rsidRPr="003C0388" w:rsidRDefault="00616DD0" w:rsidP="00B409D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94" w:type="dxa"/>
            <w:gridSpan w:val="2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DD0" w:rsidRPr="003C0388" w:rsidRDefault="00616DD0" w:rsidP="00B409D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DD0" w:rsidRPr="003C0388" w:rsidRDefault="00616DD0" w:rsidP="00B409DF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4550" w:type="dxa"/>
            <w:gridSpan w:val="5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16DD0" w:rsidRPr="003C0388" w:rsidRDefault="00616DD0" w:rsidP="00B409DF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616DD0" w:rsidRPr="003C0388" w:rsidTr="00B409DF">
        <w:trPr>
          <w:trHeight w:val="263"/>
        </w:trPr>
        <w:tc>
          <w:tcPr>
            <w:tcW w:w="81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16DD0" w:rsidRPr="003C0388" w:rsidRDefault="00616DD0" w:rsidP="00B40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994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DD0" w:rsidRPr="003C0388" w:rsidRDefault="00616DD0" w:rsidP="00B40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Drugi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DD0" w:rsidRPr="003C0388" w:rsidRDefault="00751E22" w:rsidP="00B40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Pismeni</w:t>
            </w:r>
          </w:p>
        </w:tc>
        <w:tc>
          <w:tcPr>
            <w:tcW w:w="4550" w:type="dxa"/>
            <w:gridSpan w:val="5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616DD0" w:rsidRPr="003C0388" w:rsidRDefault="00616DD0" w:rsidP="00B409DF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616DD0" w:rsidRPr="003C0388" w:rsidTr="00B409DF">
        <w:trPr>
          <w:trHeight w:val="263"/>
        </w:trPr>
        <w:tc>
          <w:tcPr>
            <w:tcW w:w="81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16DD0" w:rsidRPr="003C0388" w:rsidRDefault="00616DD0" w:rsidP="00B409D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94" w:type="dxa"/>
            <w:gridSpan w:val="2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DD0" w:rsidRPr="003C0388" w:rsidRDefault="00616DD0" w:rsidP="00B409D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DD0" w:rsidRPr="003C0388" w:rsidRDefault="00616DD0" w:rsidP="00B409DF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4550" w:type="dxa"/>
            <w:gridSpan w:val="5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616DD0" w:rsidRPr="003C0388" w:rsidRDefault="00616DD0" w:rsidP="00B409DF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616DD0" w:rsidRPr="003C0388" w:rsidTr="00B409DF">
        <w:trPr>
          <w:trHeight w:val="263"/>
        </w:trPr>
        <w:tc>
          <w:tcPr>
            <w:tcW w:w="81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16DD0" w:rsidRPr="003C0388" w:rsidRDefault="00616DD0" w:rsidP="00B40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994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DD0" w:rsidRPr="003C0388" w:rsidRDefault="00616DD0" w:rsidP="00B40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Treći</w:t>
            </w:r>
            <w:r w:rsidRPr="003C0388">
              <w:rPr>
                <w:rFonts w:cs="Calibri"/>
              </w:rPr>
              <w:t xml:space="preserve"> 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DD0" w:rsidRPr="003C0388" w:rsidRDefault="00751E22" w:rsidP="00B40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Pismeni</w:t>
            </w:r>
          </w:p>
        </w:tc>
        <w:tc>
          <w:tcPr>
            <w:tcW w:w="4550" w:type="dxa"/>
            <w:gridSpan w:val="5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616DD0" w:rsidRPr="003C0388" w:rsidRDefault="00616DD0" w:rsidP="00B409DF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616DD0" w:rsidRPr="003C0388" w:rsidTr="00B409DF">
        <w:trPr>
          <w:trHeight w:val="263"/>
        </w:trPr>
        <w:tc>
          <w:tcPr>
            <w:tcW w:w="81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16DD0" w:rsidRPr="003C0388" w:rsidRDefault="00616DD0" w:rsidP="00B409D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94" w:type="dxa"/>
            <w:gridSpan w:val="2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DD0" w:rsidRPr="003C0388" w:rsidRDefault="00616DD0" w:rsidP="00B409D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DD0" w:rsidRPr="003C0388" w:rsidRDefault="00616DD0" w:rsidP="00B409DF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4550" w:type="dxa"/>
            <w:gridSpan w:val="5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616DD0" w:rsidRPr="003C0388" w:rsidRDefault="00616DD0" w:rsidP="00B409DF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616DD0" w:rsidRPr="003C0388" w:rsidTr="00B409DF">
        <w:trPr>
          <w:trHeight w:val="263"/>
        </w:trPr>
        <w:tc>
          <w:tcPr>
            <w:tcW w:w="81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16DD0" w:rsidRPr="003C0388" w:rsidRDefault="00616DD0" w:rsidP="00B40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994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DD0" w:rsidRPr="003C0388" w:rsidRDefault="00616DD0" w:rsidP="00B40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Četvrti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DD0" w:rsidRPr="003C0388" w:rsidRDefault="00751E22" w:rsidP="00B40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Pismeni</w:t>
            </w:r>
          </w:p>
        </w:tc>
        <w:tc>
          <w:tcPr>
            <w:tcW w:w="4550" w:type="dxa"/>
            <w:gridSpan w:val="5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616DD0" w:rsidRPr="003C0388" w:rsidRDefault="00616DD0" w:rsidP="00B409DF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616DD0" w:rsidRPr="003C0388" w:rsidTr="00B409DF">
        <w:trPr>
          <w:trHeight w:val="263"/>
        </w:trPr>
        <w:tc>
          <w:tcPr>
            <w:tcW w:w="81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16DD0" w:rsidRPr="003C0388" w:rsidRDefault="00616DD0" w:rsidP="00B409D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94" w:type="dxa"/>
            <w:gridSpan w:val="2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DD0" w:rsidRPr="003C0388" w:rsidRDefault="00616DD0" w:rsidP="00B409D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DD0" w:rsidRPr="003C0388" w:rsidRDefault="00616DD0" w:rsidP="00B409DF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4550" w:type="dxa"/>
            <w:gridSpan w:val="5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616DD0" w:rsidRPr="003C0388" w:rsidRDefault="00616DD0" w:rsidP="00B409DF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</w:tbl>
    <w:p w:rsidR="00616DD0" w:rsidRDefault="00616DD0" w:rsidP="00616DD0">
      <w:pPr>
        <w:rPr>
          <w:rFonts w:cs="Calibri"/>
        </w:rPr>
      </w:pPr>
    </w:p>
    <w:p w:rsidR="0081105C" w:rsidRDefault="0081105C" w:rsidP="00616DD0">
      <w:pPr>
        <w:rPr>
          <w:rFonts w:cs="Calibri"/>
        </w:rPr>
      </w:pPr>
    </w:p>
    <w:p w:rsidR="0081105C" w:rsidRPr="003C0388" w:rsidRDefault="0081105C" w:rsidP="00616DD0">
      <w:pPr>
        <w:rPr>
          <w:rFonts w:cs="Calibri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85"/>
        <w:gridCol w:w="3402"/>
        <w:gridCol w:w="3402"/>
      </w:tblGrid>
      <w:tr w:rsidR="00616DD0" w:rsidRPr="003C0388" w:rsidTr="00B409DF">
        <w:tc>
          <w:tcPr>
            <w:tcW w:w="988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16DD0" w:rsidRPr="003C0388" w:rsidRDefault="00616DD0" w:rsidP="00B409DF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3C0388">
              <w:rPr>
                <w:rFonts w:cs="Calibri"/>
                <w:b/>
              </w:rPr>
              <w:lastRenderedPageBreak/>
              <w:t>Konzultacije</w:t>
            </w:r>
          </w:p>
        </w:tc>
      </w:tr>
      <w:tr w:rsidR="00616DD0" w:rsidRPr="003C0388" w:rsidTr="00B409DF">
        <w:trPr>
          <w:trHeight w:val="450"/>
        </w:trPr>
        <w:tc>
          <w:tcPr>
            <w:tcW w:w="308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DD0" w:rsidRPr="003C0388" w:rsidRDefault="00616DD0" w:rsidP="00B409DF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3C0388">
              <w:rPr>
                <w:rFonts w:cs="Calibri"/>
                <w:b/>
              </w:rPr>
              <w:t>dan u tjednu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16DD0" w:rsidRPr="003C0388" w:rsidRDefault="00616DD0" w:rsidP="00B409DF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3C0388">
              <w:rPr>
                <w:rFonts w:cs="Calibri"/>
                <w:b/>
              </w:rPr>
              <w:t>vrijeme održavanja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16DD0" w:rsidRPr="003C0388" w:rsidRDefault="00616DD0" w:rsidP="00B409DF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mjesto održavanja</w:t>
            </w:r>
          </w:p>
        </w:tc>
      </w:tr>
      <w:tr w:rsidR="00616DD0" w:rsidRPr="003C0388" w:rsidTr="00B409DF">
        <w:trPr>
          <w:trHeight w:val="450"/>
        </w:trPr>
        <w:tc>
          <w:tcPr>
            <w:tcW w:w="308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16DD0" w:rsidRPr="003C0388" w:rsidRDefault="00751E22" w:rsidP="00B409DF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Utorak ( i po dogovoru)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16DD0" w:rsidRPr="003C0388" w:rsidRDefault="00751E22" w:rsidP="00B409DF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17.00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16DD0" w:rsidRPr="003C0388" w:rsidRDefault="004671BD" w:rsidP="00B409DF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Odjel za klasičnu filologiju</w:t>
            </w:r>
          </w:p>
        </w:tc>
      </w:tr>
      <w:tr w:rsidR="00616DD0" w:rsidRPr="003C0388" w:rsidTr="00B409DF">
        <w:trPr>
          <w:trHeight w:val="450"/>
        </w:trPr>
        <w:tc>
          <w:tcPr>
            <w:tcW w:w="988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16DD0" w:rsidRPr="003C0388" w:rsidRDefault="00616DD0" w:rsidP="00B409DF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3C0388">
              <w:rPr>
                <w:rFonts w:cs="Calibri"/>
                <w:b/>
              </w:rPr>
              <w:t>Kontakt informacije</w:t>
            </w:r>
          </w:p>
        </w:tc>
      </w:tr>
      <w:tr w:rsidR="00616DD0" w:rsidRPr="00F31796" w:rsidTr="00B409DF">
        <w:trPr>
          <w:trHeight w:val="450"/>
        </w:trPr>
        <w:tc>
          <w:tcPr>
            <w:tcW w:w="988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16DD0" w:rsidRPr="00941BB4" w:rsidRDefault="00751E22" w:rsidP="00B409DF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diana.soric@unizd.hr</w:t>
            </w:r>
          </w:p>
        </w:tc>
      </w:tr>
    </w:tbl>
    <w:p w:rsidR="00616DD0" w:rsidRPr="00F31796" w:rsidRDefault="00616DD0" w:rsidP="00616DD0"/>
    <w:p w:rsidR="00616DD0" w:rsidRDefault="00616DD0" w:rsidP="00616DD0"/>
    <w:p w:rsidR="009F6353" w:rsidRDefault="009F6353"/>
    <w:sectPr w:rsidR="009F6353" w:rsidSect="009D5E51">
      <w:headerReference w:type="default" r:id="rId7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D38" w:rsidRDefault="00130D38" w:rsidP="00437637">
      <w:pPr>
        <w:spacing w:after="0" w:line="240" w:lineRule="auto"/>
      </w:pPr>
      <w:r>
        <w:separator/>
      </w:r>
    </w:p>
  </w:endnote>
  <w:endnote w:type="continuationSeparator" w:id="0">
    <w:p w:rsidR="00130D38" w:rsidRDefault="00130D38" w:rsidP="00437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D38" w:rsidRDefault="00130D38" w:rsidP="00437637">
      <w:pPr>
        <w:spacing w:after="0" w:line="240" w:lineRule="auto"/>
      </w:pPr>
      <w:r>
        <w:separator/>
      </w:r>
    </w:p>
  </w:footnote>
  <w:footnote w:type="continuationSeparator" w:id="0">
    <w:p w:rsidR="00130D38" w:rsidRDefault="00130D38" w:rsidP="00437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576" w:rsidRDefault="00130D38">
    <w:pPr>
      <w:pStyle w:val="Header"/>
    </w:pPr>
  </w:p>
  <w:p w:rsidR="00371576" w:rsidRDefault="00130D3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36920"/>
    <w:multiLevelType w:val="hybridMultilevel"/>
    <w:tmpl w:val="92CAF98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715ABF"/>
    <w:multiLevelType w:val="hybridMultilevel"/>
    <w:tmpl w:val="308831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6DD0"/>
    <w:rsid w:val="00130D38"/>
    <w:rsid w:val="00194C02"/>
    <w:rsid w:val="00437637"/>
    <w:rsid w:val="004671BD"/>
    <w:rsid w:val="004E2019"/>
    <w:rsid w:val="00616DD0"/>
    <w:rsid w:val="00751E22"/>
    <w:rsid w:val="0075798A"/>
    <w:rsid w:val="0081105C"/>
    <w:rsid w:val="008D4143"/>
    <w:rsid w:val="009C0272"/>
    <w:rsid w:val="009F6353"/>
    <w:rsid w:val="00AF0970"/>
    <w:rsid w:val="00B736D9"/>
    <w:rsid w:val="00BD71CC"/>
    <w:rsid w:val="00C47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DD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6D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DD0"/>
    <w:rPr>
      <w:rFonts w:ascii="Calibri" w:eastAsia="Calibri" w:hAnsi="Calibri" w:cs="Times New Roman"/>
    </w:rPr>
  </w:style>
  <w:style w:type="paragraph" w:customStyle="1" w:styleId="FieldText">
    <w:name w:val="Field Text"/>
    <w:basedOn w:val="Normal"/>
    <w:uiPriority w:val="99"/>
    <w:rsid w:val="00616DD0"/>
    <w:pPr>
      <w:spacing w:after="0" w:line="240" w:lineRule="auto"/>
    </w:pPr>
    <w:rPr>
      <w:rFonts w:ascii="Times New Roman" w:eastAsia="Times New Roman" w:hAnsi="Times New Roman"/>
      <w:b/>
      <w:bCs/>
      <w:sz w:val="19"/>
      <w:szCs w:val="19"/>
      <w:lang w:val="en-US" w:eastAsia="hr-HR"/>
    </w:rPr>
  </w:style>
  <w:style w:type="paragraph" w:styleId="ListParagraph">
    <w:name w:val="List Paragraph"/>
    <w:basedOn w:val="Normal"/>
    <w:uiPriority w:val="34"/>
    <w:qFormat/>
    <w:rsid w:val="00616D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6</cp:revision>
  <dcterms:created xsi:type="dcterms:W3CDTF">2015-08-27T11:47:00Z</dcterms:created>
  <dcterms:modified xsi:type="dcterms:W3CDTF">2015-08-28T07:12:00Z</dcterms:modified>
</cp:coreProperties>
</file>