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7B35FE" w:rsidRPr="00AC0945" w:rsidTr="00AC3783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Diplomski studij engleskoga jezika i književnosti (nastavnički smjer)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Suvremeni engleski j</w:t>
            </w:r>
            <w:r w:rsidR="00870C02">
              <w:rPr>
                <w:rFonts w:ascii="Arial Narrow" w:hAnsi="Arial Narrow" w:cs="Arial"/>
              </w:rPr>
              <w:t xml:space="preserve">ezik </w:t>
            </w:r>
            <w:r w:rsidR="0091591E">
              <w:rPr>
                <w:rFonts w:ascii="Arial Narrow" w:hAnsi="Arial Narrow" w:cs="Arial"/>
              </w:rPr>
              <w:t>VII (jezične vježbe 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7B35FE" w:rsidRPr="00AC0945" w:rsidRDefault="00843B80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2016./2017</w:t>
            </w:r>
            <w:r w:rsidR="007B35FE">
              <w:rPr>
                <w:rFonts w:ascii="Arial Narrow" w:hAnsi="Arial Narrow" w:cs="Arial"/>
              </w:rPr>
              <w:t>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7B35FE" w:rsidRPr="00AC0945" w:rsidRDefault="008719AD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bookmarkStart w:id="0" w:name="_GoBack"/>
            <w:bookmarkEnd w:id="0"/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870C02" w:rsidP="00870C02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Cathy-Theresa</w:t>
            </w:r>
            <w:proofErr w:type="spellEnd"/>
            <w:r>
              <w:rPr>
                <w:rFonts w:ascii="Arial Narrow" w:hAnsi="Arial Narrow" w:cs="Arial"/>
              </w:rPr>
              <w:t xml:space="preserve"> Kolega</w:t>
            </w:r>
            <w:r w:rsidR="007B35FE">
              <w:rPr>
                <w:rFonts w:ascii="Arial Narrow" w:hAnsi="Arial Narrow" w:cs="Arial"/>
              </w:rPr>
              <w:t xml:space="preserve"> lektor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843B80" w:rsidRDefault="00870C02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</w:rPr>
              <w:t>ckolega</w:t>
            </w:r>
            <w:r w:rsidR="00843B80" w:rsidRPr="00843B80">
              <w:rPr>
                <w:rFonts w:ascii="Arial Narrow" w:hAnsi="Arial Narrow"/>
              </w:rPr>
              <w:t>@unizd.hr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870C02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Četvrtak</w:t>
            </w:r>
            <w:r w:rsidR="007B35FE">
              <w:rPr>
                <w:rFonts w:ascii="Arial Narrow" w:hAnsi="Arial Narrow" w:cs="Arial"/>
              </w:rPr>
              <w:t xml:space="preserve"> 10-12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60V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870C0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Pr="00957FED">
              <w:rPr>
                <w:rFonts w:ascii="Arial Narrow" w:hAnsi="Arial Narrow" w:cs="Arial"/>
              </w:rPr>
              <w:t xml:space="preserve">ispit </w:t>
            </w:r>
            <w:r>
              <w:rPr>
                <w:rFonts w:ascii="Arial Narrow" w:hAnsi="Arial Narrow" w:cs="Arial"/>
              </w:rPr>
              <w:t xml:space="preserve">.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>g ispita u tom terminu.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vMerge w:val="restart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7B35FE" w:rsidRPr="00AC0945" w:rsidTr="00AC3783">
        <w:tc>
          <w:tcPr>
            <w:tcW w:w="2418" w:type="dxa"/>
            <w:vMerge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B35FE" w:rsidRPr="00AC0945" w:rsidRDefault="0062710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7</w:t>
            </w:r>
            <w:r w:rsidR="009943D0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62710E" w:rsidP="0062710E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12</w:t>
            </w:r>
            <w:r w:rsidR="009943D0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vMerge w:val="restart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7B35FE" w:rsidRPr="00AC0945" w:rsidTr="00AC3783">
        <w:tc>
          <w:tcPr>
            <w:tcW w:w="2418" w:type="dxa"/>
            <w:vMerge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DC1E5C" w:rsidRDefault="007B35FE" w:rsidP="00AC3783">
            <w:pPr>
              <w:spacing w:after="0" w:line="240" w:lineRule="auto"/>
              <w:ind w:left="360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Po završetku kolegija student će moći:</w:t>
            </w:r>
          </w:p>
          <w:p w:rsidR="007B35FE" w:rsidRPr="00DC1E5C" w:rsidRDefault="007B35FE" w:rsidP="007B35F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DC1E5C">
              <w:rPr>
                <w:rFonts w:ascii="Arial Narrow" w:hAnsi="Arial Narrow"/>
              </w:rPr>
              <w:t>koristiti različite strategije čitanja,</w:t>
            </w:r>
          </w:p>
          <w:p w:rsidR="007B35FE" w:rsidRPr="00DC1E5C" w:rsidRDefault="007B35FE" w:rsidP="007B35F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pisati u mnogim oblicima, od sažetaka do argumentiranih eseja,</w:t>
            </w:r>
          </w:p>
          <w:p w:rsidR="007B35FE" w:rsidRPr="00DC1E5C" w:rsidRDefault="007B35FE" w:rsidP="007B35F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podupirati gledišta činjenicama i dokazima,</w:t>
            </w:r>
          </w:p>
          <w:p w:rsidR="007B35FE" w:rsidRPr="00DC1E5C" w:rsidRDefault="00FE3A70" w:rsidP="007B35F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proofErr w:type="spellStart"/>
            <w:r>
              <w:rPr>
                <w:rFonts w:ascii="Arial Narrow" w:hAnsi="Arial Narrow"/>
              </w:rPr>
              <w:t>samo</w:t>
            </w:r>
            <w:r w:rsidR="007B35FE" w:rsidRPr="00DC1E5C">
              <w:rPr>
                <w:rFonts w:ascii="Arial Narrow" w:hAnsi="Arial Narrow"/>
              </w:rPr>
              <w:t>ocjenjivati</w:t>
            </w:r>
            <w:proofErr w:type="spellEnd"/>
            <w:r w:rsidR="007B35FE" w:rsidRPr="00DC1E5C">
              <w:rPr>
                <w:rFonts w:ascii="Arial Narrow" w:hAnsi="Arial Narrow"/>
              </w:rPr>
              <w:t xml:space="preserve"> svoje pisan</w:t>
            </w:r>
            <w:r>
              <w:rPr>
                <w:rFonts w:ascii="Arial Narrow" w:hAnsi="Arial Narrow"/>
              </w:rPr>
              <w:t>je i ocjenjivati pisanje kolega</w:t>
            </w:r>
            <w:r w:rsidR="00870C02">
              <w:rPr>
                <w:rFonts w:ascii="Arial Narrow" w:hAnsi="Arial Narrow"/>
              </w:rPr>
              <w:t>,</w:t>
            </w:r>
          </w:p>
          <w:p w:rsidR="007B35FE" w:rsidRPr="00DC1E5C" w:rsidRDefault="007B35FE" w:rsidP="007B35F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prosuđivati i ocjenjivati razmišljanja,</w:t>
            </w:r>
          </w:p>
          <w:p w:rsidR="007B35FE" w:rsidRPr="00DC1E5C" w:rsidRDefault="007B35FE" w:rsidP="007B35F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 xml:space="preserve">koristiti napredan vokabular (idiomi, </w:t>
            </w:r>
            <w:proofErr w:type="spellStart"/>
            <w:r w:rsidRPr="00DC1E5C">
              <w:rPr>
                <w:rFonts w:ascii="Arial Narrow" w:hAnsi="Arial Narrow"/>
              </w:rPr>
              <w:t>kolokacije</w:t>
            </w:r>
            <w:proofErr w:type="spellEnd"/>
            <w:r w:rsidRPr="00DC1E5C">
              <w:rPr>
                <w:rFonts w:ascii="Arial Narrow" w:hAnsi="Arial Narrow"/>
              </w:rPr>
              <w:t xml:space="preserve">, </w:t>
            </w:r>
            <w:proofErr w:type="spellStart"/>
            <w:r w:rsidRPr="00DC1E5C">
              <w:rPr>
                <w:rFonts w:ascii="Arial Narrow" w:hAnsi="Arial Narrow"/>
              </w:rPr>
              <w:t>frazni</w:t>
            </w:r>
            <w:proofErr w:type="spellEnd"/>
            <w:r w:rsidRPr="00DC1E5C">
              <w:rPr>
                <w:rFonts w:ascii="Arial Narrow" w:hAnsi="Arial Narrow"/>
              </w:rPr>
              <w:t xml:space="preserve"> glagoli),</w:t>
            </w:r>
          </w:p>
          <w:p w:rsidR="007B35FE" w:rsidRPr="00DC1E5C" w:rsidRDefault="007B35FE" w:rsidP="007B35F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/>
                <w:b/>
                <w:bCs/>
              </w:rPr>
            </w:pPr>
            <w:r w:rsidRPr="00DC1E5C">
              <w:rPr>
                <w:rFonts w:ascii="Arial Narrow" w:hAnsi="Arial Narrow"/>
              </w:rPr>
              <w:t>koristiti kompleksne gramatičke strukture,</w:t>
            </w:r>
          </w:p>
          <w:p w:rsidR="007B35FE" w:rsidRPr="00AC0945" w:rsidRDefault="007B35FE" w:rsidP="007B35FE">
            <w:pPr>
              <w:numPr>
                <w:ilvl w:val="1"/>
                <w:numId w:val="4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C1E5C">
              <w:rPr>
                <w:rFonts w:ascii="Arial Narrow" w:hAnsi="Arial Narrow"/>
                <w:bCs/>
              </w:rPr>
              <w:t>prevoditi duže tekstove.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Upisan diplomski studij engleskoga jezika i književnosti (nastavnički smjer)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870C02">
            <w:pPr>
              <w:pStyle w:val="Default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Times New Roman"/>
                <w:bCs/>
                <w:sz w:val="22"/>
                <w:szCs w:val="22"/>
              </w:rPr>
              <w:t>Cilj</w:t>
            </w:r>
            <w:r w:rsidRPr="00DC1E5C">
              <w:rPr>
                <w:rFonts w:ascii="Arial Narrow" w:hAnsi="Arial Narrow" w:cs="Times New Roman"/>
                <w:bCs/>
                <w:sz w:val="22"/>
                <w:szCs w:val="22"/>
              </w:rPr>
              <w:t xml:space="preserve"> kolegija je usvajanje visokih standarda u svim vještinama (jezična razina C2). 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>Dakle, studenti razvijaju vještinu čitanja čita</w:t>
            </w:r>
            <w:r>
              <w:rPr>
                <w:rFonts w:ascii="Arial Narrow" w:hAnsi="Arial Narrow" w:cs="Times New Roman"/>
                <w:sz w:val="22"/>
                <w:szCs w:val="22"/>
              </w:rPr>
              <w:t>n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>jem različitih tekstova. Vještina pisanja se r</w:t>
            </w:r>
            <w:r w:rsidR="00B30468">
              <w:rPr>
                <w:rFonts w:ascii="Arial Narrow" w:hAnsi="Arial Narrow" w:cs="Times New Roman"/>
                <w:sz w:val="22"/>
                <w:szCs w:val="22"/>
              </w:rPr>
              <w:t xml:space="preserve">azvija pisanjem sažetaka </w:t>
            </w:r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 i eseja. Usavršavaju se govorne vještine, a studente se potiče na kritičko razmišljanje. Osim toga, cilj kolegija  je i obogaćivanje vokabulara (idiomi, </w:t>
            </w:r>
            <w:proofErr w:type="spellStart"/>
            <w:r w:rsidRPr="00DC1E5C">
              <w:rPr>
                <w:rFonts w:ascii="Arial Narrow" w:hAnsi="Arial Narrow" w:cs="Times New Roman"/>
                <w:sz w:val="22"/>
                <w:szCs w:val="22"/>
              </w:rPr>
              <w:t>kolokacije</w:t>
            </w:r>
            <w:proofErr w:type="spellEnd"/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, </w:t>
            </w:r>
            <w:proofErr w:type="spellStart"/>
            <w:r w:rsidRPr="00DC1E5C">
              <w:rPr>
                <w:rFonts w:ascii="Arial Narrow" w:hAnsi="Arial Narrow" w:cs="Times New Roman"/>
                <w:sz w:val="22"/>
                <w:szCs w:val="22"/>
              </w:rPr>
              <w:t>frazni</w:t>
            </w:r>
            <w:proofErr w:type="spellEnd"/>
            <w:r w:rsidRPr="00DC1E5C">
              <w:rPr>
                <w:rFonts w:ascii="Arial Narrow" w:hAnsi="Arial Narrow" w:cs="Times New Roman"/>
                <w:sz w:val="22"/>
                <w:szCs w:val="22"/>
              </w:rPr>
              <w:t xml:space="preserve"> glagoli) te razvijanje prijevodne kompetencije. Kroz vježbe prevođenja studenti ponavljaju i koriste složenije gramatičke strukture.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6E1B6E" w:rsidRDefault="007B35FE" w:rsidP="00870C02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Gardner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P.S. (2005). </w:t>
            </w:r>
            <w:r w:rsidRPr="006E1B6E">
              <w:rPr>
                <w:rFonts w:ascii="Arial Narrow" w:hAnsi="Arial Narrow"/>
                <w:bCs/>
                <w:i/>
              </w:rPr>
              <w:t xml:space="preserve">New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Directions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University Press.</w:t>
            </w:r>
          </w:p>
          <w:p w:rsidR="007B35FE" w:rsidRPr="00AC0945" w:rsidRDefault="007B35FE" w:rsidP="00870C0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McCarthy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M., O'Dell, F. (2002). </w:t>
            </w:r>
            <w:r w:rsidRPr="006E1B6E">
              <w:rPr>
                <w:rFonts w:ascii="Arial Narrow" w:hAnsi="Arial Narrow"/>
                <w:bCs/>
                <w:i/>
              </w:rPr>
              <w:t xml:space="preserve">English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Vocabulary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Use Advanced</w:t>
            </w:r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University Press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6E1B6E" w:rsidRDefault="007B35FE" w:rsidP="00870C02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Fitzpatrick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 (2005).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Engaging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Writing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Paragraphs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and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Essays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. New York: </w:t>
            </w:r>
            <w:proofErr w:type="spellStart"/>
            <w:r w:rsidRPr="006E1B6E">
              <w:rPr>
                <w:rFonts w:ascii="Arial Narrow" w:hAnsi="Arial Narrow"/>
                <w:bCs/>
              </w:rPr>
              <w:t>Longman</w:t>
            </w:r>
            <w:proofErr w:type="spellEnd"/>
            <w:r w:rsidRPr="006E1B6E">
              <w:rPr>
                <w:rFonts w:ascii="Arial Narrow" w:hAnsi="Arial Narrow"/>
                <w:bCs/>
              </w:rPr>
              <w:t>.</w:t>
            </w:r>
          </w:p>
          <w:p w:rsidR="007B35FE" w:rsidRPr="006E1B6E" w:rsidRDefault="007B35FE" w:rsidP="00870C02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McCarthy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M., O'Dell, F. (2008). </w:t>
            </w:r>
            <w:r w:rsidRPr="006E1B6E">
              <w:rPr>
                <w:rFonts w:ascii="Arial Narrow" w:hAnsi="Arial Narrow"/>
                <w:bCs/>
                <w:i/>
              </w:rPr>
              <w:t xml:space="preserve">English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Vocabulary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Collocations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Advanced</w:t>
            </w:r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University Press.</w:t>
            </w:r>
          </w:p>
          <w:p w:rsidR="007B35FE" w:rsidRPr="006E1B6E" w:rsidRDefault="007B35FE" w:rsidP="00870C02">
            <w:pPr>
              <w:spacing w:after="0" w:line="240" w:lineRule="auto"/>
              <w:jc w:val="both"/>
              <w:rPr>
                <w:rFonts w:ascii="Arial Narrow" w:hAnsi="Arial Narrow"/>
                <w:bCs/>
              </w:rPr>
            </w:pPr>
            <w:proofErr w:type="spellStart"/>
            <w:r w:rsidRPr="006E1B6E">
              <w:rPr>
                <w:rFonts w:ascii="Arial Narrow" w:hAnsi="Arial Narrow"/>
                <w:bCs/>
              </w:rPr>
              <w:t>McCarthy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, M., O'Dell, F. (2007). </w:t>
            </w:r>
            <w:r w:rsidRPr="006E1B6E">
              <w:rPr>
                <w:rFonts w:ascii="Arial Narrow" w:hAnsi="Arial Narrow"/>
                <w:bCs/>
                <w:i/>
              </w:rPr>
              <w:t xml:space="preserve">English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Phrasal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Verbs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 </w:t>
            </w:r>
            <w:proofErr w:type="spellStart"/>
            <w:r w:rsidRPr="006E1B6E">
              <w:rPr>
                <w:rFonts w:ascii="Arial Narrow" w:hAnsi="Arial Narrow"/>
                <w:bCs/>
                <w:i/>
              </w:rPr>
              <w:t>in</w:t>
            </w:r>
            <w:proofErr w:type="spellEnd"/>
            <w:r w:rsidRPr="006E1B6E">
              <w:rPr>
                <w:rFonts w:ascii="Arial Narrow" w:hAnsi="Arial Narrow"/>
                <w:bCs/>
                <w:i/>
              </w:rPr>
              <w:t xml:space="preserve"> Use Advanced</w:t>
            </w:r>
            <w:r w:rsidRPr="006E1B6E">
              <w:rPr>
                <w:rFonts w:ascii="Arial Narrow" w:hAnsi="Arial Narrow"/>
                <w:bCs/>
              </w:rPr>
              <w:t xml:space="preserve">.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: </w:t>
            </w:r>
            <w:proofErr w:type="spellStart"/>
            <w:r w:rsidRPr="006E1B6E">
              <w:rPr>
                <w:rFonts w:ascii="Arial Narrow" w:hAnsi="Arial Narrow"/>
                <w:bCs/>
              </w:rPr>
              <w:t>Cambridge</w:t>
            </w:r>
            <w:proofErr w:type="spellEnd"/>
            <w:r w:rsidRPr="006E1B6E">
              <w:rPr>
                <w:rFonts w:ascii="Arial Narrow" w:hAnsi="Arial Narrow"/>
                <w:bCs/>
              </w:rPr>
              <w:t xml:space="preserve"> University Press.</w:t>
            </w:r>
          </w:p>
          <w:p w:rsidR="007B35FE" w:rsidRPr="00AC0945" w:rsidRDefault="007B35FE" w:rsidP="00870C0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Cs/>
              </w:rPr>
              <w:t>Dodatni</w:t>
            </w:r>
            <w:r w:rsidRPr="006E1B6E">
              <w:rPr>
                <w:rFonts w:ascii="Arial Narrow" w:hAnsi="Arial Narrow"/>
                <w:bCs/>
              </w:rPr>
              <w:t xml:space="preserve"> materijali po izboru nastavnika</w:t>
            </w:r>
            <w:r>
              <w:rPr>
                <w:rFonts w:ascii="Arial Narrow" w:hAnsi="Arial Narrow"/>
                <w:bCs/>
              </w:rPr>
              <w:t>.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870C02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</w:t>
            </w:r>
            <w:r w:rsidR="00870C02">
              <w:rPr>
                <w:rFonts w:ascii="Arial Narrow" w:hAnsi="Arial Narrow"/>
              </w:rPr>
              <w:t xml:space="preserve">ma treba biti najmanje 70%. </w:t>
            </w:r>
            <w:r>
              <w:rPr>
                <w:rFonts w:ascii="Arial Narrow" w:hAnsi="Arial Narrow"/>
              </w:rPr>
              <w:t xml:space="preserve">Studenti </w:t>
            </w:r>
            <w:r w:rsidRPr="001D4121">
              <w:rPr>
                <w:rFonts w:ascii="Arial Narrow" w:hAnsi="Arial Narrow"/>
              </w:rPr>
              <w:t>trebaju pravovremeno dolaziti na vježbe, izvršavati zadatke i su</w:t>
            </w:r>
            <w:r w:rsidR="000B763E">
              <w:rPr>
                <w:rFonts w:ascii="Arial Narrow" w:hAnsi="Arial Narrow"/>
              </w:rPr>
              <w:t xml:space="preserve">djelovati u radu.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Kolokviji/završni </w:t>
            </w:r>
            <w:r w:rsidRPr="002B6771">
              <w:rPr>
                <w:rFonts w:ascii="Arial Narrow" w:hAnsi="Arial Narrow" w:cs="Arial"/>
              </w:rPr>
              <w:t>pis</w:t>
            </w:r>
            <w:r>
              <w:rPr>
                <w:rFonts w:ascii="Arial Narrow" w:hAnsi="Arial Narrow" w:cs="Arial"/>
              </w:rPr>
              <w:t xml:space="preserve">meni ispit : 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7B35FE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A970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863CF7" w:rsidRDefault="00863CF7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A97045" w:rsidRPr="00A97045" w:rsidRDefault="00A97045" w:rsidP="00A97045">
            <w:pPr>
              <w:spacing w:after="0" w:line="240" w:lineRule="auto"/>
              <w:rPr>
                <w:rFonts w:ascii="Arial Narrow" w:hAnsi="Arial Narrow" w:cs="Arial"/>
              </w:rPr>
            </w:pPr>
            <w:r w:rsidRPr="00A97045">
              <w:rPr>
                <w:rFonts w:ascii="Arial Narrow" w:hAnsi="Arial Narrow" w:cs="Arial"/>
              </w:rPr>
              <w:t>Konačna ocjena iz pismenog ispita:</w:t>
            </w:r>
          </w:p>
          <w:p w:rsidR="00A97045" w:rsidRPr="00A97045" w:rsidRDefault="00A97045" w:rsidP="00A97045">
            <w:pPr>
              <w:spacing w:after="0" w:line="240" w:lineRule="auto"/>
              <w:rPr>
                <w:rFonts w:ascii="Arial Narrow" w:hAnsi="Arial Narrow" w:cs="Arial"/>
              </w:rPr>
            </w:pPr>
            <w:r w:rsidRPr="00A97045">
              <w:rPr>
                <w:rFonts w:ascii="Arial Narrow" w:hAnsi="Arial Narrow" w:cs="Arial"/>
              </w:rPr>
              <w:t>20% - 1. kolokvij,</w:t>
            </w:r>
          </w:p>
          <w:p w:rsidR="00A97045" w:rsidRPr="00A97045" w:rsidRDefault="00A97045" w:rsidP="00A97045">
            <w:pPr>
              <w:spacing w:after="0" w:line="240" w:lineRule="auto"/>
              <w:rPr>
                <w:rFonts w:ascii="Arial Narrow" w:hAnsi="Arial Narrow" w:cs="Arial"/>
              </w:rPr>
            </w:pPr>
            <w:r w:rsidRPr="00A97045">
              <w:rPr>
                <w:rFonts w:ascii="Arial Narrow" w:hAnsi="Arial Narrow" w:cs="Arial"/>
              </w:rPr>
              <w:t>20% - 2. kolokvij,</w:t>
            </w:r>
          </w:p>
          <w:p w:rsidR="007B35FE" w:rsidRDefault="00A97045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 w:rsidRPr="00A97045">
              <w:rPr>
                <w:rFonts w:ascii="Arial Narrow" w:hAnsi="Arial Narrow" w:cs="Arial"/>
              </w:rPr>
              <w:t>60%  - završni pismeni ispit.</w:t>
            </w:r>
          </w:p>
          <w:p w:rsidR="00863CF7" w:rsidRPr="002B6771" w:rsidRDefault="00863CF7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7B35FE" w:rsidRPr="00AC0945" w:rsidRDefault="007B35FE" w:rsidP="00863CF7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 xml:space="preserve">u nastavi. Pojedine domaće </w:t>
            </w:r>
            <w:r w:rsidR="000B763E">
              <w:rPr>
                <w:rFonts w:ascii="Arial Narrow" w:hAnsi="Arial Narrow" w:cs="Arial"/>
              </w:rPr>
              <w:t xml:space="preserve">zadaće bit će ocijenjene.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2D4E60" w:rsidRDefault="000B763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</w:t>
            </w:r>
            <w:r w:rsidR="007B35FE">
              <w:rPr>
                <w:rFonts w:ascii="Arial Narrow" w:hAnsi="Arial Narrow" w:cs="Arial"/>
              </w:rPr>
              <w:t>ismeni ispit: 90</w:t>
            </w:r>
            <w:r w:rsidR="007B35FE" w:rsidRPr="002D4E60">
              <w:rPr>
                <w:rFonts w:ascii="Arial Narrow" w:hAnsi="Arial Narrow" w:cs="Arial"/>
              </w:rPr>
              <w:t xml:space="preserve">% </w:t>
            </w:r>
          </w:p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  <w:r w:rsidRPr="002D4E60">
              <w:rPr>
                <w:rFonts w:ascii="Arial Narrow" w:hAnsi="Arial Narrow" w:cs="Arial"/>
              </w:rPr>
              <w:t xml:space="preserve">Domaće zadaće: 10% </w:t>
            </w:r>
          </w:p>
        </w:tc>
      </w:tr>
      <w:tr w:rsidR="007B35FE" w:rsidRPr="00AC0945" w:rsidTr="00AC3783">
        <w:tc>
          <w:tcPr>
            <w:tcW w:w="2418" w:type="dxa"/>
            <w:shd w:val="clear" w:color="auto" w:fill="FFFFE5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7B35FE" w:rsidRPr="00AC0945" w:rsidRDefault="007B35FE" w:rsidP="00AC3783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7B35FE" w:rsidRDefault="007B35FE" w:rsidP="007B35FE"/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D33EC3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D33EC3" w:rsidRDefault="007B35FE" w:rsidP="00AC3783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7B35FE" w:rsidRPr="00D33EC3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D33EC3" w:rsidRDefault="007B35FE" w:rsidP="00AC3783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5FE" w:rsidRPr="0008620C" w:rsidRDefault="007B35FE" w:rsidP="007B35F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08620C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35FE" w:rsidRPr="00D022D6" w:rsidRDefault="007B35FE" w:rsidP="007B35F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B35FE" w:rsidRPr="00D022D6" w:rsidRDefault="007B35FE" w:rsidP="007B35FE">
      <w:pPr>
        <w:pStyle w:val="Odlomakpopisa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7B35FE" w:rsidRPr="0008620C" w:rsidTr="00AC3783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Economy and finance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English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Use Advanced</w:t>
            </w: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University Press.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American Values and Assumptions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Personal finance: balancing your books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English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Use Advanced</w:t>
            </w: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University Press.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American Values and Assumptions (cont.)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negative prefixes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essay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Pr="006E1B6E" w:rsidRDefault="007B35FE" w:rsidP="00AC3783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Fitzpatrick, M. (2005).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Engaging Writing: Paragraphs and Essays.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York: Longman.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Paul Bowles, You have left your lotus pods on the bus 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The news: gathering and delivering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Pr="000D0AA3" w:rsidRDefault="00863CF7" w:rsidP="00863C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7B35FE"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="007B35FE"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r w:rsidR="007B35FE"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English </w:t>
            </w:r>
            <w:proofErr w:type="spellStart"/>
            <w:r w:rsidR="007B35FE"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="007B35FE"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7B35FE"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="007B35FE"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Use Advanced</w:t>
            </w:r>
            <w:r w:rsidR="007B35FE"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="007B35FE"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="007B35FE"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="007B35FE"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="007B35FE"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University Press.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7B35FE" w:rsidRPr="005F2E97" w:rsidRDefault="00863CF7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="007B35FE" w:rsidRPr="005F2E97">
              <w:rPr>
                <w:rFonts w:ascii="Times New Roman" w:hAnsi="Times New Roman"/>
                <w:sz w:val="20"/>
                <w:szCs w:val="20"/>
                <w:lang w:val="en-GB"/>
              </w:rPr>
              <w:t>eading: Graham Greene, The Invisible Japanese Gentlemen 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Health and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llness 2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English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Use Advanced</w:t>
            </w: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University Press.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Where Do We Stand?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Diet, sport and f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itness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English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Use Advanced</w:t>
            </w: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University Press.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Where Do We Stand? (cont.)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idioms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>Writing: essay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Pr="006E1B6E" w:rsidRDefault="007B35FE" w:rsidP="00AC3783">
            <w:pPr>
              <w:spacing w:after="0" w:line="240" w:lineRule="auto"/>
              <w:rPr>
                <w:rFonts w:ascii="Arial Narrow" w:hAnsi="Arial Narrow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lastRenderedPageBreak/>
              <w:t xml:space="preserve">Fitzpatrick, M. (2005). </w:t>
            </w:r>
            <w:r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Engaging Writing: Paragraphs and Essays.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New York: Longman.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Lesley </w:t>
            </w:r>
            <w:proofErr w:type="spellStart"/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Knowlands</w:t>
            </w:r>
            <w:proofErr w:type="spellEnd"/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, A Really Splendid Evening (short story)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Aspects of i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ndustrialisation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2635" w:type="dxa"/>
            <w:vAlign w:val="center"/>
          </w:tcPr>
          <w:p w:rsidR="007B35FE" w:rsidRDefault="007B35FE" w:rsidP="00AC3783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English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Use Advanced</w:t>
            </w: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University Press.</w:t>
            </w:r>
          </w:p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Writing: summary</w:t>
            </w:r>
          </w:p>
          <w:p w:rsidR="007B35FE" w:rsidRPr="005F2E97" w:rsidRDefault="007B35FE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Translation 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7B35FE" w:rsidRPr="005F2E97" w:rsidRDefault="002825BD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TEST 2</w:t>
            </w:r>
          </w:p>
        </w:tc>
        <w:tc>
          <w:tcPr>
            <w:tcW w:w="2635" w:type="dxa"/>
            <w:vAlign w:val="center"/>
          </w:tcPr>
          <w:p w:rsidR="007B35FE" w:rsidRPr="000D0AA3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Time Talks with an Accent</w:t>
            </w: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2825BD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Vocabulary: idioms</w:t>
            </w:r>
          </w:p>
          <w:p w:rsidR="007B35FE" w:rsidRPr="005F2E97" w:rsidRDefault="002825BD" w:rsidP="002825BD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5F2E97"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2825BD" w:rsidRDefault="002825BD" w:rsidP="0028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7B35FE" w:rsidRPr="000D0AA3" w:rsidRDefault="002825BD" w:rsidP="002825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Time Talks with an Accent (cont.)</w:t>
            </w:r>
          </w:p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D008B0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We are what we eat</w:t>
            </w:r>
          </w:p>
          <w:p w:rsidR="007B35FE" w:rsidRPr="0008620C" w:rsidRDefault="00D008B0" w:rsidP="00D008B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Translation</w:t>
            </w:r>
          </w:p>
        </w:tc>
        <w:tc>
          <w:tcPr>
            <w:tcW w:w="2635" w:type="dxa"/>
            <w:vAlign w:val="center"/>
          </w:tcPr>
          <w:p w:rsidR="00D008B0" w:rsidRDefault="00D008B0" w:rsidP="00D0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Gardner, P. S. (2005). </w:t>
            </w:r>
            <w:r w:rsidRPr="000D0AA3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New Directions.</w:t>
            </w:r>
            <w:r w:rsidRPr="000D0AA3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Cambridge: Cambridge University Press.</w:t>
            </w:r>
          </w:p>
          <w:p w:rsidR="00D008B0" w:rsidRDefault="00D008B0" w:rsidP="00D008B0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McCarthy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, M., O'Dell, F. (2002). </w:t>
            </w:r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English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Vocabulary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>in</w:t>
            </w:r>
            <w:proofErr w:type="spellEnd"/>
            <w:r w:rsidRPr="000D0AA3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Use Advanced</w:t>
            </w:r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.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>Cambridge</w:t>
            </w:r>
            <w:proofErr w:type="spellEnd"/>
            <w:r w:rsidRPr="000D0AA3">
              <w:rPr>
                <w:rFonts w:ascii="Times New Roman" w:hAnsi="Times New Roman"/>
                <w:bCs/>
                <w:sz w:val="20"/>
                <w:szCs w:val="20"/>
              </w:rPr>
              <w:t xml:space="preserve"> University Press.</w:t>
            </w:r>
          </w:p>
          <w:p w:rsidR="007B35FE" w:rsidRPr="000D0AA3" w:rsidRDefault="007B35FE" w:rsidP="00D008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</w:tr>
      <w:tr w:rsidR="007B35FE" w:rsidRPr="0008620C" w:rsidTr="00AC3783">
        <w:trPr>
          <w:trHeight w:val="91"/>
        </w:trPr>
        <w:tc>
          <w:tcPr>
            <w:tcW w:w="654" w:type="dxa"/>
            <w:vAlign w:val="center"/>
          </w:tcPr>
          <w:p w:rsidR="007B35FE" w:rsidRPr="0008620C" w:rsidRDefault="007B35FE" w:rsidP="00AC378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B35FE" w:rsidRPr="0008620C" w:rsidRDefault="007B35FE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7B35FE" w:rsidRPr="0008620C" w:rsidRDefault="005D1340" w:rsidP="00AC378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Revision</w:t>
            </w:r>
            <w:proofErr w:type="spellEnd"/>
          </w:p>
        </w:tc>
        <w:tc>
          <w:tcPr>
            <w:tcW w:w="2635" w:type="dxa"/>
            <w:vAlign w:val="center"/>
          </w:tcPr>
          <w:p w:rsidR="007B35FE" w:rsidRPr="000D0AA3" w:rsidRDefault="00BF03B1" w:rsidP="00AC37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Dodatni materijali po izboru nastavnika</w:t>
            </w:r>
          </w:p>
        </w:tc>
      </w:tr>
    </w:tbl>
    <w:p w:rsidR="007B35FE" w:rsidRPr="0008620C" w:rsidRDefault="007B35FE" w:rsidP="007B35FE">
      <w:pPr>
        <w:pStyle w:val="Odlomakpopisa"/>
        <w:spacing w:after="0" w:line="240" w:lineRule="auto"/>
        <w:ind w:left="6351" w:firstLine="739"/>
        <w:rPr>
          <w:rFonts w:ascii="Times New Roman" w:hAnsi="Times New Roman"/>
          <w:sz w:val="24"/>
          <w:szCs w:val="24"/>
        </w:rPr>
      </w:pPr>
    </w:p>
    <w:p w:rsidR="007B35FE" w:rsidRDefault="007B35FE" w:rsidP="007B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Nastavnik: </w:t>
      </w:r>
    </w:p>
    <w:p w:rsidR="007B35FE" w:rsidRPr="008F6076" w:rsidRDefault="007B35FE" w:rsidP="007B35F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Cathy-Theresa</w:t>
      </w:r>
      <w:proofErr w:type="spellEnd"/>
      <w:r>
        <w:rPr>
          <w:rFonts w:ascii="Times New Roman" w:hAnsi="Times New Roman"/>
          <w:sz w:val="24"/>
          <w:szCs w:val="24"/>
        </w:rPr>
        <w:t xml:space="preserve"> Kolega</w:t>
      </w:r>
    </w:p>
    <w:p w:rsidR="007B35FE" w:rsidRDefault="007B35FE" w:rsidP="007B35FE"/>
    <w:p w:rsidR="007B35FE" w:rsidRDefault="007B35FE" w:rsidP="007B35FE"/>
    <w:p w:rsidR="00477B55" w:rsidRDefault="00477B55"/>
    <w:sectPr w:rsidR="00477B55" w:rsidSect="007B35FE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6CA"/>
    <w:multiLevelType w:val="hybridMultilevel"/>
    <w:tmpl w:val="217AA5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0F4"/>
    <w:multiLevelType w:val="hybridMultilevel"/>
    <w:tmpl w:val="B3AA32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D719C"/>
    <w:multiLevelType w:val="hybridMultilevel"/>
    <w:tmpl w:val="742E78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0F76B9"/>
    <w:multiLevelType w:val="hybridMultilevel"/>
    <w:tmpl w:val="AD80B7D4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5017F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FE"/>
    <w:rsid w:val="000B763E"/>
    <w:rsid w:val="002825BD"/>
    <w:rsid w:val="00477B55"/>
    <w:rsid w:val="005D1340"/>
    <w:rsid w:val="0062710E"/>
    <w:rsid w:val="007B35FE"/>
    <w:rsid w:val="0083621C"/>
    <w:rsid w:val="00843B80"/>
    <w:rsid w:val="00863CF7"/>
    <w:rsid w:val="00870C02"/>
    <w:rsid w:val="008719AD"/>
    <w:rsid w:val="0091591E"/>
    <w:rsid w:val="009943D0"/>
    <w:rsid w:val="00A474B1"/>
    <w:rsid w:val="00A97045"/>
    <w:rsid w:val="00B30468"/>
    <w:rsid w:val="00BF03B1"/>
    <w:rsid w:val="00D008B0"/>
    <w:rsid w:val="00D633B6"/>
    <w:rsid w:val="00FE3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63B57"/>
  <w15:docId w15:val="{38CA7AD6-CDCA-4169-9CAC-179C94FA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5FE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7B35FE"/>
    <w:pPr>
      <w:ind w:left="720"/>
      <w:contextualSpacing/>
    </w:pPr>
  </w:style>
  <w:style w:type="paragraph" w:customStyle="1" w:styleId="Default">
    <w:name w:val="Default"/>
    <w:rsid w:val="007B35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character" w:styleId="Hiperveza">
    <w:name w:val="Hyperlink"/>
    <w:rsid w:val="007B35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ckolega</cp:lastModifiedBy>
  <cp:revision>8</cp:revision>
  <dcterms:created xsi:type="dcterms:W3CDTF">2016-06-10T08:24:00Z</dcterms:created>
  <dcterms:modified xsi:type="dcterms:W3CDTF">2016-06-10T10:12:00Z</dcterms:modified>
</cp:coreProperties>
</file>