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C43577" w:rsidRPr="001A3D33" w14:paraId="65930D1F" w14:textId="77777777" w:rsidTr="009A1062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71FF926C" w14:textId="77777777" w:rsidR="00EA0C82" w:rsidRPr="001A3D33" w:rsidRDefault="00EA0C82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  <w:proofErr w:type="spellStart"/>
            <w:r w:rsidRPr="001A3D33">
              <w:rPr>
                <w:rFonts w:asciiTheme="minorHAnsi" w:hAnsiTheme="minorHAnsi"/>
                <w:lang w:val="en-GB"/>
              </w:rPr>
              <w:t>Naziv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4A12846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Odjel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anglistiku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preddiplomski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studij</w:t>
            </w:r>
            <w:proofErr w:type="spellEnd"/>
          </w:p>
        </w:tc>
      </w:tr>
      <w:tr w:rsidR="00C43577" w:rsidRPr="001A3D33" w14:paraId="230EA5EF" w14:textId="77777777" w:rsidTr="009A1062">
        <w:tc>
          <w:tcPr>
            <w:tcW w:w="2418" w:type="dxa"/>
            <w:shd w:val="clear" w:color="auto" w:fill="FFFFE5"/>
            <w:vAlign w:val="center"/>
          </w:tcPr>
          <w:p w14:paraId="556B5CAA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Naziv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2CED002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Kulturne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teorije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književnost</w:t>
            </w:r>
            <w:proofErr w:type="spellEnd"/>
          </w:p>
        </w:tc>
      </w:tr>
      <w:tr w:rsidR="00C43577" w:rsidRPr="001A3D33" w14:paraId="6D6D876A" w14:textId="77777777" w:rsidTr="009A1062">
        <w:tc>
          <w:tcPr>
            <w:tcW w:w="2418" w:type="dxa"/>
            <w:shd w:val="clear" w:color="auto" w:fill="FFFFE5"/>
            <w:vAlign w:val="center"/>
          </w:tcPr>
          <w:p w14:paraId="04008710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Status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34A1DFF" w14:textId="77777777" w:rsidR="00C43577" w:rsidRPr="001A3D33" w:rsidRDefault="00CF1EB6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Obavezno-</w:t>
            </w:r>
            <w:r w:rsidR="00C43577" w:rsidRPr="001A3D33">
              <w:rPr>
                <w:rFonts w:asciiTheme="minorHAnsi" w:hAnsiTheme="minorHAnsi"/>
                <w:lang w:val="en-GB"/>
              </w:rPr>
              <w:t>izborni</w:t>
            </w:r>
            <w:proofErr w:type="spellEnd"/>
          </w:p>
        </w:tc>
      </w:tr>
      <w:tr w:rsidR="00C43577" w:rsidRPr="001A3D33" w14:paraId="4E7BF6B3" w14:textId="77777777" w:rsidTr="009A1062">
        <w:tc>
          <w:tcPr>
            <w:tcW w:w="2418" w:type="dxa"/>
            <w:shd w:val="clear" w:color="auto" w:fill="FFFFE5"/>
            <w:vAlign w:val="center"/>
          </w:tcPr>
          <w:p w14:paraId="1DF0EE29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EED7017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I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35F1E9FD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1CAA5B44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II</w:t>
            </w:r>
          </w:p>
        </w:tc>
      </w:tr>
      <w:tr w:rsidR="00C43577" w:rsidRPr="001A3D33" w14:paraId="6681A507" w14:textId="77777777" w:rsidTr="009A1062">
        <w:tc>
          <w:tcPr>
            <w:tcW w:w="2418" w:type="dxa"/>
            <w:shd w:val="clear" w:color="auto" w:fill="FFFFE5"/>
            <w:vAlign w:val="center"/>
          </w:tcPr>
          <w:p w14:paraId="04B4174F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ECTS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EEE2DB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3</w:t>
            </w:r>
          </w:p>
        </w:tc>
      </w:tr>
      <w:tr w:rsidR="00C43577" w:rsidRPr="001A3D33" w14:paraId="23386F00" w14:textId="77777777" w:rsidTr="009A1062">
        <w:tc>
          <w:tcPr>
            <w:tcW w:w="2418" w:type="dxa"/>
            <w:shd w:val="clear" w:color="auto" w:fill="FFFFE5"/>
            <w:vAlign w:val="center"/>
          </w:tcPr>
          <w:p w14:paraId="16A4E399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EBC2731" w14:textId="77777777" w:rsidR="00C43577" w:rsidRPr="001A3D33" w:rsidRDefault="00F12106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Izv.prof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. dr. sc. Mario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Vrbančić</w:t>
            </w:r>
            <w:proofErr w:type="spellEnd"/>
          </w:p>
        </w:tc>
      </w:tr>
      <w:tr w:rsidR="00C43577" w:rsidRPr="001A3D33" w14:paraId="41DBEC7B" w14:textId="77777777" w:rsidTr="009A1062">
        <w:tc>
          <w:tcPr>
            <w:tcW w:w="2418" w:type="dxa"/>
            <w:shd w:val="clear" w:color="auto" w:fill="FFFFE5"/>
            <w:vAlign w:val="center"/>
          </w:tcPr>
          <w:p w14:paraId="47071191" w14:textId="77777777" w:rsidR="00C43577" w:rsidRPr="001A3D33" w:rsidRDefault="00C43577" w:rsidP="00C43577">
            <w:pPr>
              <w:spacing w:after="0" w:line="240" w:lineRule="auto"/>
              <w:ind w:left="180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539B4D9" w14:textId="77777777" w:rsidR="00C43577" w:rsidRPr="001A3D33" w:rsidRDefault="004569E1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5" w:history="1">
              <w:r w:rsidR="00F12106" w:rsidRPr="001A3D33">
                <w:rPr>
                  <w:rStyle w:val="Hyperlink"/>
                  <w:rFonts w:asciiTheme="minorHAnsi" w:hAnsiTheme="minorHAnsi"/>
                  <w:lang w:val="en-GB"/>
                </w:rPr>
                <w:t>mario_exile@yahoo.co.nz</w:t>
              </w:r>
            </w:hyperlink>
            <w:r w:rsidR="00F12106" w:rsidRPr="001A3D33">
              <w:rPr>
                <w:rFonts w:asciiTheme="minorHAnsi" w:hAnsiTheme="minorHAnsi"/>
                <w:lang w:val="en-GB"/>
              </w:rPr>
              <w:t xml:space="preserve">. </w:t>
            </w:r>
            <w:hyperlink r:id="rId6" w:history="1">
              <w:r w:rsidR="00F12106" w:rsidRPr="001A3D33">
                <w:rPr>
                  <w:rStyle w:val="Hyperlink"/>
                  <w:rFonts w:asciiTheme="minorHAnsi" w:hAnsiTheme="minorHAnsi"/>
                  <w:lang w:val="en-GB"/>
                </w:rPr>
                <w:t>mavrbanci@unizd.hr</w:t>
              </w:r>
            </w:hyperlink>
            <w:r w:rsidR="00F12106" w:rsidRPr="001A3D33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43577" w:rsidRPr="001A3D33" w14:paraId="71EFA3FE" w14:textId="77777777" w:rsidTr="009A1062">
        <w:tc>
          <w:tcPr>
            <w:tcW w:w="2418" w:type="dxa"/>
            <w:shd w:val="clear" w:color="auto" w:fill="FFFFE5"/>
            <w:vAlign w:val="center"/>
          </w:tcPr>
          <w:p w14:paraId="2D0C0A12" w14:textId="77777777" w:rsidR="00C43577" w:rsidRPr="001A3D33" w:rsidRDefault="00C43577" w:rsidP="00C43577">
            <w:pPr>
              <w:spacing w:after="0" w:line="240" w:lineRule="auto"/>
              <w:ind w:left="180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vrijeme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1EB10C8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četv</w:t>
            </w:r>
            <w:r w:rsidR="00482A00" w:rsidRPr="001A3D33">
              <w:rPr>
                <w:rFonts w:asciiTheme="minorHAnsi" w:hAnsiTheme="minorHAnsi"/>
                <w:lang w:val="en-GB"/>
              </w:rPr>
              <w:t>rtkom</w:t>
            </w:r>
            <w:proofErr w:type="spellEnd"/>
            <w:r w:rsidR="00482A00" w:rsidRPr="001A3D33"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 w:rsidR="00482A00" w:rsidRPr="001A3D33">
              <w:rPr>
                <w:rFonts w:asciiTheme="minorHAnsi" w:hAnsiTheme="minorHAnsi"/>
                <w:lang w:val="en-GB"/>
              </w:rPr>
              <w:t>prethodni</w:t>
            </w:r>
            <w:proofErr w:type="spellEnd"/>
            <w:r w:rsidR="00482A00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482A00" w:rsidRPr="001A3D33">
              <w:rPr>
                <w:rFonts w:asciiTheme="minorHAnsi" w:hAnsiTheme="minorHAnsi"/>
                <w:lang w:val="en-GB"/>
              </w:rPr>
              <w:t>dogovor</w:t>
            </w:r>
            <w:proofErr w:type="spellEnd"/>
            <w:r w:rsidR="00482A00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482A00" w:rsidRPr="001A3D33">
              <w:rPr>
                <w:rFonts w:asciiTheme="minorHAnsi" w:hAnsiTheme="minorHAnsi"/>
                <w:lang w:val="en-GB"/>
              </w:rPr>
              <w:t>elektronskom</w:t>
            </w:r>
            <w:proofErr w:type="spellEnd"/>
            <w:r w:rsidR="00482A00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482A00" w:rsidRPr="001A3D33">
              <w:rPr>
                <w:rFonts w:asciiTheme="minorHAnsi" w:hAnsiTheme="minorHAnsi"/>
                <w:lang w:val="en-GB"/>
              </w:rPr>
              <w:t>poštom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C43577" w:rsidRPr="001A3D33" w14:paraId="6B77A3E0" w14:textId="77777777" w:rsidTr="009A1062">
        <w:tc>
          <w:tcPr>
            <w:tcW w:w="2418" w:type="dxa"/>
            <w:shd w:val="clear" w:color="auto" w:fill="FFFFE5"/>
            <w:vAlign w:val="center"/>
          </w:tcPr>
          <w:p w14:paraId="1173313A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Suradnik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/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342B8E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4B1FA858" w14:textId="77777777" w:rsidTr="009A1062">
        <w:tc>
          <w:tcPr>
            <w:tcW w:w="2418" w:type="dxa"/>
            <w:shd w:val="clear" w:color="auto" w:fill="FFFFE5"/>
            <w:vAlign w:val="center"/>
          </w:tcPr>
          <w:p w14:paraId="67D6B88A" w14:textId="77777777" w:rsidR="00C43577" w:rsidRPr="001A3D33" w:rsidRDefault="00C43577" w:rsidP="00C43577">
            <w:pPr>
              <w:spacing w:after="0" w:line="240" w:lineRule="auto"/>
              <w:ind w:left="180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3728330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243D3F6A" w14:textId="77777777" w:rsidTr="009A1062">
        <w:tc>
          <w:tcPr>
            <w:tcW w:w="2418" w:type="dxa"/>
            <w:shd w:val="clear" w:color="auto" w:fill="FFFFE5"/>
            <w:vAlign w:val="center"/>
          </w:tcPr>
          <w:p w14:paraId="188A24FE" w14:textId="77777777" w:rsidR="00C43577" w:rsidRPr="001A3D33" w:rsidRDefault="00C43577" w:rsidP="00C43577">
            <w:pPr>
              <w:spacing w:after="0" w:line="240" w:lineRule="auto"/>
              <w:ind w:left="180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vrijeme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6B9E2C4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0A375DB2" w14:textId="77777777" w:rsidTr="009A1062">
        <w:tc>
          <w:tcPr>
            <w:tcW w:w="2418" w:type="dxa"/>
            <w:shd w:val="clear" w:color="auto" w:fill="FFFFE5"/>
            <w:vAlign w:val="center"/>
          </w:tcPr>
          <w:p w14:paraId="5CB6808D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Mjesto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izvođenja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06E8028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157</w:t>
            </w:r>
          </w:p>
        </w:tc>
      </w:tr>
      <w:tr w:rsidR="00C43577" w:rsidRPr="001A3D33" w14:paraId="7AC36BD9" w14:textId="77777777" w:rsidTr="009A1062">
        <w:tc>
          <w:tcPr>
            <w:tcW w:w="2418" w:type="dxa"/>
            <w:shd w:val="clear" w:color="auto" w:fill="FFFFE5"/>
            <w:vAlign w:val="center"/>
          </w:tcPr>
          <w:p w14:paraId="09121D01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Oblici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izvođenja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6EF70B4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Predavanja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konzultacije</w:t>
            </w:r>
            <w:proofErr w:type="spellEnd"/>
          </w:p>
        </w:tc>
      </w:tr>
      <w:tr w:rsidR="00C43577" w:rsidRPr="001A3D33" w14:paraId="6329E43B" w14:textId="77777777" w:rsidTr="009A1062">
        <w:tc>
          <w:tcPr>
            <w:tcW w:w="2418" w:type="dxa"/>
            <w:shd w:val="clear" w:color="auto" w:fill="FFFFE5"/>
            <w:vAlign w:val="center"/>
          </w:tcPr>
          <w:p w14:paraId="360D6875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Nastavno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opterećenje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D1776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1+1</w:t>
            </w:r>
          </w:p>
        </w:tc>
      </w:tr>
      <w:tr w:rsidR="00C43577" w:rsidRPr="001A3D33" w14:paraId="232E83EB" w14:textId="77777777" w:rsidTr="009A1062">
        <w:tc>
          <w:tcPr>
            <w:tcW w:w="2418" w:type="dxa"/>
            <w:shd w:val="clear" w:color="auto" w:fill="FFFFE5"/>
            <w:vAlign w:val="center"/>
          </w:tcPr>
          <w:p w14:paraId="59258785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Način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provjere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znanja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polaganja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DC3A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aktivno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participiranje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diskusiji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tijekom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10%</w:t>
            </w:r>
          </w:p>
          <w:p w14:paraId="4129478E" w14:textId="77777777" w:rsidR="00C43577" w:rsidRPr="001A3D33" w:rsidRDefault="00CC54A9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grupno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43577" w:rsidRPr="001A3D33">
              <w:rPr>
                <w:rFonts w:asciiTheme="minorHAnsi" w:hAnsiTheme="minorHAnsi"/>
                <w:lang w:val="en-GB"/>
              </w:rPr>
              <w:t>usmeno</w:t>
            </w:r>
            <w:proofErr w:type="spellEnd"/>
            <w:r w:rsidR="00C43577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43577" w:rsidRPr="001A3D33">
              <w:rPr>
                <w:rFonts w:asciiTheme="minorHAnsi" w:hAnsiTheme="minorHAnsi"/>
                <w:lang w:val="en-GB"/>
              </w:rPr>
              <w:t>izlaganje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zadane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teme</w:t>
            </w:r>
            <w:proofErr w:type="spellEnd"/>
            <w:r w:rsidR="00C43577" w:rsidRPr="001A3D33">
              <w:rPr>
                <w:rFonts w:asciiTheme="minorHAnsi" w:hAnsiTheme="minorHAnsi"/>
                <w:lang w:val="en-GB"/>
              </w:rPr>
              <w:t xml:space="preserve"> 35% </w:t>
            </w:r>
          </w:p>
          <w:p w14:paraId="67AAEC0C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završni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ispit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55 %</w:t>
            </w:r>
          </w:p>
        </w:tc>
      </w:tr>
      <w:tr w:rsidR="00C43577" w:rsidRPr="001A3D33" w14:paraId="74D5EE1D" w14:textId="77777777" w:rsidTr="009A1062">
        <w:tc>
          <w:tcPr>
            <w:tcW w:w="2418" w:type="dxa"/>
            <w:shd w:val="clear" w:color="auto" w:fill="FFFFE5"/>
            <w:vAlign w:val="center"/>
          </w:tcPr>
          <w:p w14:paraId="4A879601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Početak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270B7" w14:textId="77777777" w:rsidR="00C43577" w:rsidRPr="001A3D33" w:rsidRDefault="00CC54A9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2.3.2017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2FAF9D7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Završetak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F9362" w14:textId="77777777" w:rsidR="00C43577" w:rsidRPr="001A3D33" w:rsidRDefault="00CC54A9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8.6.2017</w:t>
            </w:r>
          </w:p>
        </w:tc>
      </w:tr>
      <w:tr w:rsidR="00C43577" w:rsidRPr="001A3D33" w14:paraId="7DE5E5DC" w14:textId="77777777" w:rsidTr="009A1062">
        <w:tc>
          <w:tcPr>
            <w:tcW w:w="2418" w:type="dxa"/>
            <w:vMerge w:val="restart"/>
            <w:shd w:val="clear" w:color="auto" w:fill="FFFFE5"/>
            <w:vAlign w:val="center"/>
          </w:tcPr>
          <w:p w14:paraId="4E1CD4BB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Kolokviji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14:paraId="4319F010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1.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51B5F64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2.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16276768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3.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  <w:vAlign w:val="center"/>
          </w:tcPr>
          <w:p w14:paraId="00B6BFBA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4.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</w:tr>
      <w:tr w:rsidR="00C43577" w:rsidRPr="001A3D33" w14:paraId="59F98D15" w14:textId="77777777" w:rsidTr="009A1062">
        <w:tc>
          <w:tcPr>
            <w:tcW w:w="2418" w:type="dxa"/>
            <w:vMerge/>
            <w:shd w:val="clear" w:color="auto" w:fill="FFFFE5"/>
            <w:vAlign w:val="center"/>
          </w:tcPr>
          <w:p w14:paraId="77B017F7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39944B74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91F6A33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1539DDD4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7FFC370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5B387EBE" w14:textId="77777777" w:rsidTr="009A1062">
        <w:tc>
          <w:tcPr>
            <w:tcW w:w="2418" w:type="dxa"/>
            <w:vMerge w:val="restart"/>
            <w:shd w:val="clear" w:color="auto" w:fill="FFFFE5"/>
            <w:vAlign w:val="center"/>
          </w:tcPr>
          <w:p w14:paraId="55A63FF6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Ispitni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rokovi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14:paraId="65F09855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1.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A10D828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2.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3416A38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3.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  <w:vAlign w:val="center"/>
          </w:tcPr>
          <w:p w14:paraId="0F94D192" w14:textId="77777777" w:rsidR="00C43577" w:rsidRPr="001A3D33" w:rsidRDefault="00C43577" w:rsidP="00C43577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4.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termin</w:t>
            </w:r>
            <w:proofErr w:type="spellEnd"/>
          </w:p>
        </w:tc>
      </w:tr>
      <w:tr w:rsidR="00C43577" w:rsidRPr="001A3D33" w14:paraId="1B6D9251" w14:textId="77777777" w:rsidTr="009A1062">
        <w:tc>
          <w:tcPr>
            <w:tcW w:w="2418" w:type="dxa"/>
            <w:vMerge/>
            <w:shd w:val="clear" w:color="auto" w:fill="FFFFE5"/>
            <w:vAlign w:val="center"/>
          </w:tcPr>
          <w:p w14:paraId="21631B6A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721F638F" w14:textId="77777777" w:rsidR="00C43577" w:rsidRPr="001A3D33" w:rsidRDefault="00CC54A9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15.6.2017.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93B4BAD" w14:textId="77777777" w:rsidR="00C43577" w:rsidRPr="001A3D33" w:rsidRDefault="00CC54A9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6.7.2017.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2D306E3" w14:textId="77777777" w:rsidR="00C43577" w:rsidRPr="001A3D33" w:rsidRDefault="004B3746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14.9.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4BC008A" w14:textId="77777777" w:rsidR="00C43577" w:rsidRPr="001A3D33" w:rsidRDefault="004B3746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28.9.</w:t>
            </w:r>
          </w:p>
        </w:tc>
      </w:tr>
      <w:tr w:rsidR="00C43577" w:rsidRPr="001A3D33" w14:paraId="2620A8F5" w14:textId="77777777" w:rsidTr="009A1062">
        <w:tc>
          <w:tcPr>
            <w:tcW w:w="2418" w:type="dxa"/>
            <w:shd w:val="clear" w:color="auto" w:fill="FFFFE5"/>
            <w:vAlign w:val="center"/>
          </w:tcPr>
          <w:p w14:paraId="5592DB48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Ishodi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DF33949" w14:textId="77777777" w:rsidR="00C43577" w:rsidRPr="001A3D3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A3D33">
              <w:rPr>
                <w:rFonts w:asciiTheme="minorHAnsi" w:hAnsiTheme="minorHAnsi"/>
              </w:rPr>
              <w:t>poznavanje temeljnih pristupa i koncepata suvremene kulturne i književne teorije</w:t>
            </w:r>
            <w:r w:rsidRPr="001A3D33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6E9A771" w14:textId="77777777" w:rsidR="00C43577" w:rsidRPr="001A3D3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A3D33">
              <w:rPr>
                <w:rFonts w:asciiTheme="minorHAnsi" w:hAnsiTheme="minorHAnsi"/>
              </w:rPr>
              <w:t>sposobnost kritičkog razmišljanja i osvrta na kulturu i širi kontekst unutar kojeg nastaje književno djelo ili na koji se književno djelo odnosi</w:t>
            </w:r>
            <w:r w:rsidRPr="001A3D33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CC9990D" w14:textId="77777777" w:rsidR="00C43577" w:rsidRPr="001A3D3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A3D33">
              <w:rPr>
                <w:rFonts w:asciiTheme="minorHAnsi" w:hAnsiTheme="minorHAnsi"/>
                <w:color w:val="000000"/>
              </w:rPr>
              <w:t xml:space="preserve">sudjelovanja u raspravama na temelju prethodne pripreme </w:t>
            </w:r>
          </w:p>
          <w:p w14:paraId="5D01836E" w14:textId="77777777" w:rsidR="00C43577" w:rsidRPr="001A3D3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A3D33">
              <w:rPr>
                <w:rFonts w:asciiTheme="minorHAnsi" w:hAnsiTheme="minorHAnsi"/>
                <w:color w:val="000000"/>
              </w:rPr>
              <w:t>argumentirano iznošenje mišljenja</w:t>
            </w:r>
          </w:p>
          <w:p w14:paraId="1E1BE89B" w14:textId="77777777" w:rsidR="00C43577" w:rsidRPr="001A3D33" w:rsidRDefault="00C43577" w:rsidP="00C435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A3D33">
              <w:rPr>
                <w:rFonts w:asciiTheme="minorHAnsi" w:hAnsiTheme="minorHAnsi"/>
                <w:color w:val="000000"/>
              </w:rPr>
              <w:t>vještine aktivnog slušanja</w:t>
            </w:r>
          </w:p>
          <w:p w14:paraId="2FB74D63" w14:textId="77777777" w:rsidR="00C43577" w:rsidRPr="001A3D33" w:rsidRDefault="00C43577" w:rsidP="00C43577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69141807" w14:textId="77777777" w:rsidTr="009A1062">
        <w:tc>
          <w:tcPr>
            <w:tcW w:w="2418" w:type="dxa"/>
            <w:shd w:val="clear" w:color="auto" w:fill="FFFFE5"/>
            <w:vAlign w:val="center"/>
          </w:tcPr>
          <w:p w14:paraId="4DFE7840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Preduvjeti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6580066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</w:rPr>
              <w:t>Stečeni uvjeti za upis drugog semestra prve godine studija anglistike</w:t>
            </w:r>
          </w:p>
        </w:tc>
      </w:tr>
      <w:tr w:rsidR="00C43577" w:rsidRPr="001A3D33" w14:paraId="4AC3858F" w14:textId="77777777" w:rsidTr="009A1062">
        <w:tc>
          <w:tcPr>
            <w:tcW w:w="2418" w:type="dxa"/>
            <w:shd w:val="clear" w:color="auto" w:fill="FFFFE5"/>
            <w:vAlign w:val="center"/>
          </w:tcPr>
          <w:p w14:paraId="42EAAF9E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Sadržaj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0600987" w14:textId="77777777" w:rsidR="00AA0E43" w:rsidRPr="001A3D3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 xml:space="preserve">Književnost je oduvijek bila vezana uz pitanja kulture: nešto što nas kulturološki veže, spaja, ali isto tako i razdvaja, presudno za naše bivanje u prostoru i vremenu,  presudno za proizvodnju identiteta zajednice od kvarta, grada, regije, nacije, države. Čitajući književna djela ne učimo samo o drugima nego spoznajemo i sebe; proces čitanja može biti i kreativniji od samog pisanja. Isto tako u tom procesu, tom svojevrsnom performansu,  nije nevažno jesmo li muško ili žensko, jesmo li Englez ili Francuz, živimo li u siromašnom ili bogatom kvartu, jesmo li gay ili heteroseksualni.  Sve to čini kulturu. Stoga možemo reći kako je književnost oduvijek bila vezana za kulturu. Tako su i književne teorije isprepletene i povezane s raznim teorijama kulture.  </w:t>
            </w:r>
          </w:p>
          <w:p w14:paraId="3F5A64AC" w14:textId="77777777" w:rsidR="00AA0E43" w:rsidRPr="001A3D33" w:rsidRDefault="00AA0E43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09D4F227" w14:textId="77777777" w:rsidR="00C43577" w:rsidRPr="001A3D3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 xml:space="preserve">U ovom kolegiju naglasak ćemo staviti na čitanje i tumačenje književnosti u suvremenom kulturnom okružju proizvedenom novim medijima, potrošačkim društvom i kulturom koja se sve više i više globalizira. Obrađivat ćemo sljedeće teme: kultura u njenom </w:t>
            </w:r>
            <w:r w:rsidRPr="001A3D33">
              <w:rPr>
                <w:rFonts w:asciiTheme="minorHAnsi" w:hAnsiTheme="minorHAnsi"/>
              </w:rPr>
              <w:lastRenderedPageBreak/>
              <w:t>najširem poimanju, elitna i popularna kultura (od nacionalnih književnih kanona do najobičnijih svakodnevnih viceva), kultura kao ideologija (od etničkih, vjerskih, rodnih, klasnih odnosa pa sve do svojevrsna 'filozofije' življenja' na određenim prostorima); uvod u strukturalizam i semiotičku analizu kulture; poststrukturalizam i postmodernizam (književne i kulturne teorije o performativnosti jezika, roda, etrniciteta, seksualnosti…).</w:t>
            </w:r>
          </w:p>
          <w:p w14:paraId="495A8993" w14:textId="77777777" w:rsidR="00C43577" w:rsidRPr="001A3D3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315CAA37" w14:textId="77777777" w:rsidR="00C43577" w:rsidRPr="001A3D3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Seminari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studentice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seminar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biti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podijeljeni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grupe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(4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osobe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).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dobiti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svoju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temu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na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početku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semestra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prezentirati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svoju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temu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jasno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sažetak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zadanim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tekstovima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se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raspravu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).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izabrati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jednu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osobu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koja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voditi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pitanja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voditi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svim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studentima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studenticama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) (10 min).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izabrati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jednu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osobu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koja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preko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određenog</w:t>
            </w:r>
            <w:proofErr w:type="spellEnd"/>
            <w:r w:rsidR="00CC54A9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CC54A9" w:rsidRPr="001A3D33">
              <w:rPr>
                <w:rFonts w:asciiTheme="minorHAnsi" w:hAnsiTheme="minorHAnsi"/>
                <w:lang w:val="en-GB"/>
              </w:rPr>
              <w:t>primjera</w:t>
            </w:r>
            <w:proofErr w:type="spellEnd"/>
            <w:r w:rsidR="00EA0B9C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B9C" w:rsidRPr="001A3D33">
              <w:rPr>
                <w:rFonts w:asciiTheme="minorHAnsi" w:hAnsiTheme="minorHAnsi"/>
                <w:lang w:val="en-GB"/>
              </w:rPr>
              <w:t>objasniti</w:t>
            </w:r>
            <w:proofErr w:type="spellEnd"/>
            <w:r w:rsidR="00EA0B9C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B9C" w:rsidRPr="001A3D33">
              <w:rPr>
                <w:rFonts w:asciiTheme="minorHAnsi" w:hAnsiTheme="minorHAnsi"/>
                <w:lang w:val="en-GB"/>
              </w:rPr>
              <w:t>seminarski</w:t>
            </w:r>
            <w:proofErr w:type="spellEnd"/>
            <w:r w:rsidR="00EA0B9C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B9C" w:rsidRPr="001A3D33">
              <w:rPr>
                <w:rFonts w:asciiTheme="minorHAnsi" w:hAnsiTheme="minorHAnsi"/>
                <w:lang w:val="en-GB"/>
              </w:rPr>
              <w:t>zadatak</w:t>
            </w:r>
            <w:proofErr w:type="spellEnd"/>
            <w:r w:rsidR="00EA0B9C" w:rsidRPr="001A3D33">
              <w:rPr>
                <w:rFonts w:asciiTheme="minorHAnsi" w:hAnsiTheme="minorHAnsi"/>
                <w:lang w:val="en-GB"/>
              </w:rPr>
              <w:t xml:space="preserve"> (10 min).</w:t>
            </w:r>
          </w:p>
          <w:p w14:paraId="4AFAC357" w14:textId="77777777" w:rsidR="00EA0B9C" w:rsidRPr="001A3D33" w:rsidRDefault="00EA0B9C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Sve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članice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članovi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trebaju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raditi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zajedno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kako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bi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pripremili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prezentaciju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prezentacija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čini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35%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od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ukupne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ocjene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.</w:t>
            </w:r>
          </w:p>
          <w:p w14:paraId="1124C5C3" w14:textId="77777777" w:rsidR="00C43577" w:rsidRPr="001A3D33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161616"/>
                <w:lang w:val="en-US"/>
              </w:rPr>
            </w:pPr>
            <w:r w:rsidRPr="001A3D33">
              <w:rPr>
                <w:rFonts w:asciiTheme="minorHAnsi" w:eastAsia="Times New Roman" w:hAnsiTheme="minorHAnsi"/>
                <w:color w:val="161616"/>
                <w:lang w:val="en-US"/>
              </w:rPr>
              <w:t xml:space="preserve"> </w:t>
            </w:r>
          </w:p>
        </w:tc>
      </w:tr>
      <w:tr w:rsidR="00C43577" w:rsidRPr="001A3D33" w14:paraId="58BBA625" w14:textId="77777777" w:rsidTr="009A1062">
        <w:tc>
          <w:tcPr>
            <w:tcW w:w="2418" w:type="dxa"/>
            <w:shd w:val="clear" w:color="auto" w:fill="FFFFE5"/>
            <w:vAlign w:val="center"/>
          </w:tcPr>
          <w:p w14:paraId="49E78FDF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lastRenderedPageBreak/>
              <w:t>Obvezna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99E0A9E" w14:textId="77777777" w:rsidR="00686C8E" w:rsidRPr="001A3D33" w:rsidRDefault="00686C8E" w:rsidP="00686C8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Culler, Jonathan.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 Very Short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Oxford University Press, 1997. Print. </w:t>
            </w:r>
          </w:p>
          <w:p w14:paraId="6F0A3F1D" w14:textId="77777777" w:rsidR="00686C8E" w:rsidRPr="001A3D33" w:rsidRDefault="00686C8E" w:rsidP="00686C8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</w:rPr>
              <w:t>Bennett</w:t>
            </w:r>
            <w:proofErr w:type="spellEnd"/>
            <w:r w:rsidRPr="001A3D33">
              <w:rPr>
                <w:rFonts w:asciiTheme="minorHAnsi" w:hAnsiTheme="minorHAnsi"/>
              </w:rPr>
              <w:t xml:space="preserve">, A &amp; </w:t>
            </w:r>
            <w:proofErr w:type="spellStart"/>
            <w:r w:rsidRPr="001A3D33">
              <w:rPr>
                <w:rFonts w:asciiTheme="minorHAnsi" w:hAnsiTheme="minorHAnsi"/>
              </w:rPr>
              <w:t>Robyle</w:t>
            </w:r>
            <w:proofErr w:type="spellEnd"/>
            <w:r w:rsidRPr="001A3D33">
              <w:rPr>
                <w:rFonts w:asciiTheme="minorHAnsi" w:hAnsiTheme="minorHAnsi"/>
              </w:rPr>
              <w:t xml:space="preserve">, N. </w:t>
            </w:r>
            <w:proofErr w:type="spellStart"/>
            <w:r w:rsidRPr="001A3D33">
              <w:rPr>
                <w:rFonts w:asciiTheme="minorHAnsi" w:hAnsiTheme="minorHAnsi"/>
                <w:i/>
              </w:rPr>
              <w:t>An</w:t>
            </w:r>
            <w:proofErr w:type="spellEnd"/>
            <w:r w:rsidRPr="001A3D3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i/>
              </w:rPr>
              <w:t>Introduction</w:t>
            </w:r>
            <w:proofErr w:type="spellEnd"/>
            <w:r w:rsidRPr="001A3D33">
              <w:rPr>
                <w:rFonts w:asciiTheme="minorHAnsi" w:hAnsiTheme="minorHAnsi"/>
                <w:i/>
              </w:rPr>
              <w:t xml:space="preserve"> to Literature, </w:t>
            </w:r>
            <w:proofErr w:type="spellStart"/>
            <w:r w:rsidRPr="001A3D33">
              <w:rPr>
                <w:rFonts w:asciiTheme="minorHAnsi" w:hAnsiTheme="minorHAnsi"/>
                <w:i/>
              </w:rPr>
              <w:t>Criticism</w:t>
            </w:r>
            <w:proofErr w:type="spellEnd"/>
            <w:r w:rsidRPr="001A3D3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i/>
              </w:rPr>
              <w:t>and</w:t>
            </w:r>
            <w:proofErr w:type="spellEnd"/>
            <w:r w:rsidRPr="001A3D3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i/>
              </w:rPr>
              <w:t>Theory</w:t>
            </w:r>
            <w:proofErr w:type="spellEnd"/>
            <w:r w:rsidRPr="001A3D33">
              <w:rPr>
                <w:rFonts w:asciiTheme="minorHAnsi" w:hAnsiTheme="minorHAnsi"/>
              </w:rPr>
              <w:t xml:space="preserve">. London: </w:t>
            </w:r>
            <w:proofErr w:type="spellStart"/>
            <w:r w:rsidRPr="001A3D33">
              <w:rPr>
                <w:rFonts w:asciiTheme="minorHAnsi" w:hAnsiTheme="minorHAnsi"/>
              </w:rPr>
              <w:t>Logman</w:t>
            </w:r>
            <w:proofErr w:type="spellEnd"/>
            <w:r w:rsidRPr="001A3D33">
              <w:rPr>
                <w:rFonts w:asciiTheme="minorHAnsi" w:hAnsiTheme="minorHAnsi"/>
              </w:rPr>
              <w:t xml:space="preserve">, 2009.pp.199-207. </w:t>
            </w:r>
          </w:p>
          <w:p w14:paraId="77244088" w14:textId="77777777" w:rsidR="00686C8E" w:rsidRPr="001A3D33" w:rsidRDefault="00686C8E" w:rsidP="00686C8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Eagleton, Mary (</w:t>
            </w:r>
            <w:proofErr w:type="spellStart"/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ed</w:t>
            </w:r>
            <w:proofErr w:type="spellEnd"/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 xml:space="preserve">) Oxford.  </w:t>
            </w:r>
            <w:r w:rsidRPr="001A3D33">
              <w:rPr>
                <w:rFonts w:asciiTheme="minorHAnsi" w:eastAsia="Times New Roman" w:hAnsiTheme="minorHAnsi"/>
                <w:i/>
                <w:color w:val="231F20"/>
                <w:lang w:val="en-US"/>
              </w:rPr>
              <w:t>A Concise Companion to</w:t>
            </w:r>
            <w:r w:rsidRPr="001A3D33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1A3D33">
              <w:rPr>
                <w:rFonts w:asciiTheme="minorHAnsi" w:eastAsia="Times New Roman" w:hAnsiTheme="minorHAnsi"/>
                <w:i/>
                <w:color w:val="231F20"/>
                <w:lang w:val="en-US"/>
              </w:rPr>
              <w:t>Feminist Theory</w:t>
            </w:r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. Blackwell Publishing. 2003.</w:t>
            </w:r>
          </w:p>
          <w:p w14:paraId="44CC8B21" w14:textId="77777777" w:rsidR="00686C8E" w:rsidRPr="001A3D33" w:rsidRDefault="00686C8E" w:rsidP="00686C8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Eagleton, Terry.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an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Blackwell Publishing, 1996. Print. </w:t>
            </w:r>
          </w:p>
          <w:p w14:paraId="76025637" w14:textId="77777777" w:rsidR="00686C8E" w:rsidRPr="001A3D33" w:rsidRDefault="00686C8E" w:rsidP="00686C8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Hall, Stuart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ed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Pr="001A3D33">
              <w:rPr>
                <w:rFonts w:asciiTheme="minorHAnsi" w:hAnsiTheme="minorHAnsi"/>
                <w:i/>
                <w:lang w:val="en-US"/>
              </w:rPr>
              <w:t xml:space="preserve">Representation: Cultural Representations and Signifying Practices. </w:t>
            </w:r>
            <w:r w:rsidRPr="001A3D33">
              <w:rPr>
                <w:rFonts w:asciiTheme="minorHAnsi" w:hAnsiTheme="minorHAnsi"/>
                <w:lang w:val="en-US"/>
              </w:rPr>
              <w:t>London: SAGE Publications Ltd, 2012. pp. 13-74.</w:t>
            </w:r>
          </w:p>
          <w:p w14:paraId="7E5D34B3" w14:textId="77777777" w:rsidR="00C43577" w:rsidRPr="001A3D33" w:rsidRDefault="00C43577" w:rsidP="00C43577">
            <w:pPr>
              <w:spacing w:after="0" w:line="240" w:lineRule="auto"/>
              <w:ind w:left="454"/>
              <w:rPr>
                <w:rFonts w:asciiTheme="minorHAnsi" w:hAnsiTheme="minorHAnsi"/>
                <w:lang w:val="en-GB"/>
              </w:rPr>
            </w:pPr>
          </w:p>
        </w:tc>
      </w:tr>
      <w:tr w:rsidR="00C43577" w:rsidRPr="001A3D33" w14:paraId="4237F439" w14:textId="77777777" w:rsidTr="009A1062">
        <w:tc>
          <w:tcPr>
            <w:tcW w:w="2418" w:type="dxa"/>
            <w:shd w:val="clear" w:color="auto" w:fill="FFFFE5"/>
            <w:vAlign w:val="center"/>
          </w:tcPr>
          <w:p w14:paraId="31E1C1AB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Dopunska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0DAB0DC" w14:textId="77777777" w:rsidR="00686C8E" w:rsidRPr="001A3D33" w:rsidRDefault="00686C8E" w:rsidP="00686C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Williams, Raymond. The Analysis of Culture.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Storey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>, John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ed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Pr="001A3D33">
              <w:rPr>
                <w:rFonts w:asciiTheme="minorHAnsi" w:hAnsiTheme="minorHAnsi"/>
                <w:i/>
                <w:lang w:val="en-US"/>
              </w:rPr>
              <w:t xml:space="preserve">Cultural Theory and Popular Culture: a Reader. </w:t>
            </w:r>
            <w:r w:rsidRPr="001A3D33">
              <w:rPr>
                <w:rFonts w:asciiTheme="minorHAnsi" w:hAnsiTheme="minorHAnsi"/>
                <w:lang w:val="en-US"/>
              </w:rPr>
              <w:t>Edinburgh: Pearson Education Limited, 2006. 32-40. Print.</w:t>
            </w:r>
          </w:p>
          <w:p w14:paraId="3A9A082A" w14:textId="77777777" w:rsidR="00C43577" w:rsidRPr="001A3D33" w:rsidRDefault="00C43577" w:rsidP="00C43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lang w:val="en-GB"/>
              </w:rPr>
            </w:pPr>
          </w:p>
        </w:tc>
      </w:tr>
      <w:tr w:rsidR="009A1062" w:rsidRPr="001A3D33" w14:paraId="744FB6E9" w14:textId="77777777" w:rsidTr="009A1062">
        <w:tc>
          <w:tcPr>
            <w:tcW w:w="2418" w:type="dxa"/>
            <w:shd w:val="clear" w:color="auto" w:fill="FFFFE5"/>
            <w:vAlign w:val="center"/>
          </w:tcPr>
          <w:p w14:paraId="77A0F4B0" w14:textId="77777777" w:rsidR="009A1062" w:rsidRPr="001A3D33" w:rsidRDefault="009A1062" w:rsidP="009A1062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Internetski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445AAB6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r w:rsidRPr="001A3D33">
              <w:rPr>
                <w:rFonts w:asciiTheme="minorHAnsi" w:eastAsia="Times New Roman" w:hAnsiTheme="minorHAnsi"/>
                <w:color w:val="262626"/>
                <w:lang w:val="en-US"/>
              </w:rPr>
              <w:t>Introduction to Theory of Literature (Open Yale Courses)</w:t>
            </w:r>
          </w:p>
          <w:p w14:paraId="5FB2F1EA" w14:textId="77777777" w:rsidR="009A1062" w:rsidRPr="001A3D33" w:rsidRDefault="004569E1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hyperlink r:id="rId7" w:history="1">
              <w:r w:rsidR="009A1062" w:rsidRPr="001A3D33">
                <w:rPr>
                  <w:rStyle w:val="Hyperlink"/>
                  <w:rFonts w:asciiTheme="minorHAnsi" w:eastAsia="Times New Roman" w:hAnsiTheme="minorHAnsi"/>
                  <w:lang w:val="en-US"/>
                </w:rPr>
                <w:t>http://www.youtube.com/watch?v=4YY4CTSQ8nY</w:t>
              </w:r>
            </w:hyperlink>
          </w:p>
          <w:p w14:paraId="6EF78A20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</w:p>
          <w:p w14:paraId="297AF1F3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r w:rsidRPr="001A3D33">
              <w:rPr>
                <w:rFonts w:asciiTheme="minorHAnsi" w:eastAsia="Times New Roman" w:hAnsiTheme="minorHAnsi"/>
                <w:lang w:val="en-US"/>
              </w:rPr>
              <w:t>Terry Eagleton on the Event of Literature (part 1)</w:t>
            </w:r>
            <w:r w:rsidRPr="001A3D33">
              <w:rPr>
                <w:rFonts w:asciiTheme="minorHAnsi" w:eastAsia="Times New Roman" w:hAnsiTheme="minorHAnsi"/>
                <w:color w:val="262626"/>
                <w:lang w:val="en-US"/>
              </w:rPr>
              <w:t xml:space="preserve"> </w:t>
            </w:r>
            <w:hyperlink r:id="rId8" w:history="1">
              <w:r w:rsidRPr="001A3D33">
                <w:rPr>
                  <w:rStyle w:val="Hyperlink"/>
                  <w:rFonts w:asciiTheme="minorHAnsi" w:eastAsia="Times New Roman" w:hAnsiTheme="minorHAnsi"/>
                  <w:lang w:val="en-US"/>
                </w:rPr>
                <w:t>http://www.youtube.com/watch?v=AKDH1h2wt80&amp;list=PL2M8HxkGYgBNvZ5TDNVYazM7ixaY-uJgh</w:t>
              </w:r>
            </w:hyperlink>
          </w:p>
          <w:p w14:paraId="6CA0C8B9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</w:p>
          <w:p w14:paraId="6F414C0D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r w:rsidRPr="001A3D33">
              <w:rPr>
                <w:rFonts w:asciiTheme="minorHAnsi" w:eastAsia="Times New Roman" w:hAnsiTheme="minorHAnsi"/>
                <w:lang w:val="en-US"/>
              </w:rPr>
              <w:t>On Orientalism-Edward Said</w:t>
            </w:r>
            <w:r w:rsidRPr="001A3D33">
              <w:rPr>
                <w:rFonts w:asciiTheme="minorHAnsi" w:eastAsia="Times New Roman" w:hAnsiTheme="minorHAnsi"/>
                <w:color w:val="262626"/>
                <w:lang w:val="en-US"/>
              </w:rPr>
              <w:t xml:space="preserve"> </w:t>
            </w:r>
            <w:hyperlink r:id="rId9" w:history="1">
              <w:r w:rsidRPr="001A3D33">
                <w:rPr>
                  <w:rStyle w:val="Hyperlink"/>
                  <w:rFonts w:asciiTheme="minorHAnsi" w:eastAsia="Times New Roman" w:hAnsiTheme="minorHAnsi"/>
                  <w:lang w:val="en-US"/>
                </w:rPr>
                <w:t>http://www.youtube.com/watch?v=xwCOSkXR_Cw&amp;list=PLE7E164171E6300A6</w:t>
              </w:r>
            </w:hyperlink>
          </w:p>
          <w:p w14:paraId="370F8FD3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</w:p>
          <w:p w14:paraId="6B0D6A4A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r w:rsidRPr="001A3D33">
              <w:rPr>
                <w:rFonts w:asciiTheme="minorHAnsi" w:eastAsia="Times New Roman" w:hAnsiTheme="minorHAnsi"/>
                <w:color w:val="262626"/>
                <w:lang w:val="en-US"/>
              </w:rPr>
              <w:t>Stuart Hall on Representation</w:t>
            </w:r>
          </w:p>
          <w:p w14:paraId="7CB39483" w14:textId="77777777" w:rsidR="009A1062" w:rsidRPr="001A3D33" w:rsidRDefault="004569E1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  <w:hyperlink r:id="rId10" w:history="1">
              <w:r w:rsidR="009A1062" w:rsidRPr="001A3D33">
                <w:rPr>
                  <w:rStyle w:val="Hyperlink"/>
                  <w:rFonts w:asciiTheme="minorHAnsi" w:eastAsia="Times New Roman" w:hAnsiTheme="minorHAnsi"/>
                  <w:lang w:val="en-US"/>
                </w:rPr>
                <w:t>http://www.youtube.com/watch?v=6sbYyw1mPdQ</w:t>
              </w:r>
            </w:hyperlink>
          </w:p>
          <w:p w14:paraId="10555AB5" w14:textId="77777777" w:rsidR="009A1062" w:rsidRPr="001A3D33" w:rsidRDefault="009A1062" w:rsidP="009A106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57CEAFD" w14:textId="77777777" w:rsidR="009A1062" w:rsidRPr="001A3D33" w:rsidRDefault="009A1062" w:rsidP="009A1062">
            <w:pPr>
              <w:spacing w:after="0" w:line="240" w:lineRule="auto"/>
              <w:rPr>
                <w:rFonts w:asciiTheme="minorHAnsi" w:eastAsia="Times New Roman" w:hAnsiTheme="minorHAnsi"/>
                <w:color w:val="262626"/>
                <w:lang w:val="en-US"/>
              </w:rPr>
            </w:pPr>
          </w:p>
        </w:tc>
      </w:tr>
      <w:tr w:rsidR="00C43577" w:rsidRPr="001A3D33" w14:paraId="5E741033" w14:textId="77777777" w:rsidTr="009A1062">
        <w:tc>
          <w:tcPr>
            <w:tcW w:w="2418" w:type="dxa"/>
            <w:shd w:val="clear" w:color="auto" w:fill="FFFFE5"/>
            <w:vAlign w:val="center"/>
          </w:tcPr>
          <w:p w14:paraId="31290208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lastRenderedPageBreak/>
              <w:t>Način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praćenja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D3FAA47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Studentske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ankete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usmeno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preneseni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dojmovi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studenata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kraju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kolegija</w:t>
            </w:r>
            <w:proofErr w:type="spellEnd"/>
          </w:p>
        </w:tc>
      </w:tr>
      <w:tr w:rsidR="00C43577" w:rsidRPr="001A3D33" w14:paraId="62FCB969" w14:textId="77777777" w:rsidTr="009A1062">
        <w:tc>
          <w:tcPr>
            <w:tcW w:w="2418" w:type="dxa"/>
            <w:shd w:val="clear" w:color="auto" w:fill="FFFFE5"/>
            <w:vAlign w:val="center"/>
          </w:tcPr>
          <w:p w14:paraId="259E6D63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Uvjeti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dobivanje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potpisa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9D74847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Pohađanje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najmanje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80%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čitanje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literature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izvršenje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svih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seminarskih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obveza</w:t>
            </w:r>
            <w:proofErr w:type="spellEnd"/>
          </w:p>
        </w:tc>
      </w:tr>
      <w:tr w:rsidR="00C43577" w:rsidRPr="001A3D33" w14:paraId="6A754347" w14:textId="77777777" w:rsidTr="009A1062">
        <w:tc>
          <w:tcPr>
            <w:tcW w:w="2418" w:type="dxa"/>
            <w:shd w:val="clear" w:color="auto" w:fill="FFFFE5"/>
            <w:vAlign w:val="center"/>
          </w:tcPr>
          <w:p w14:paraId="1461E762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Način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bodovanja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kolokvija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vježbi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AF66635" w14:textId="77777777" w:rsidR="00EA0C82" w:rsidRPr="001A3D33" w:rsidRDefault="00EA0C82" w:rsidP="00EA0C82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1</w:t>
            </w:r>
            <w:r w:rsidR="00EA0B9C" w:rsidRPr="001A3D33">
              <w:rPr>
                <w:rFonts w:asciiTheme="minorHAnsi" w:hAnsiTheme="minorHAnsi"/>
                <w:lang w:val="en-GB"/>
              </w:rPr>
              <w:t xml:space="preserve"> </w:t>
            </w:r>
            <w:r w:rsidRPr="001A3D33">
              <w:rPr>
                <w:rFonts w:asciiTheme="minorHAnsi" w:hAnsiTheme="minorHAnsi"/>
                <w:lang w:val="en-GB"/>
              </w:rPr>
              <w:t xml:space="preserve">ECTS –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pohađanje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nastave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B9C"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="00EA0B9C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B9C" w:rsidRPr="001A3D33">
              <w:rPr>
                <w:rFonts w:asciiTheme="minorHAnsi" w:hAnsiTheme="minorHAnsi"/>
                <w:lang w:val="en-GB"/>
              </w:rPr>
              <w:t>seminara</w:t>
            </w:r>
            <w:proofErr w:type="spellEnd"/>
            <w:r w:rsidR="004224DA" w:rsidRPr="001A3D33">
              <w:rPr>
                <w:rFonts w:asciiTheme="minorHAnsi" w:hAnsiTheme="minorHAnsi"/>
                <w:lang w:val="en-GB"/>
              </w:rPr>
              <w:t xml:space="preserve"> </w:t>
            </w:r>
          </w:p>
          <w:p w14:paraId="29BBBD4C" w14:textId="77777777" w:rsidR="00EA0B9C" w:rsidRPr="001A3D33" w:rsidRDefault="004224DA" w:rsidP="00EA0B9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1 </w:t>
            </w:r>
            <w:r w:rsidR="00EA0B9C" w:rsidRPr="001A3D33">
              <w:rPr>
                <w:rFonts w:asciiTheme="minorHAnsi" w:hAnsiTheme="minorHAnsi"/>
                <w:lang w:val="en-GB"/>
              </w:rPr>
              <w:t xml:space="preserve">ECTS –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čitanje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literature </w:t>
            </w:r>
          </w:p>
          <w:p w14:paraId="2259CF5F" w14:textId="77777777" w:rsidR="00C43577" w:rsidRPr="001A3D33" w:rsidRDefault="00EA0B9C" w:rsidP="00EA0B9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 xml:space="preserve">1 ECTS – </w:t>
            </w:r>
            <w:proofErr w:type="spellStart"/>
            <w:r w:rsidR="00EA0C82" w:rsidRPr="001A3D33">
              <w:rPr>
                <w:rFonts w:asciiTheme="minorHAnsi" w:hAnsiTheme="minorHAnsi"/>
                <w:lang w:val="en-GB"/>
              </w:rPr>
              <w:t>priprema</w:t>
            </w:r>
            <w:proofErr w:type="spellEnd"/>
            <w:r w:rsidR="00EA0C82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C82"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="00EA0C82" w:rsidRPr="001A3D33">
              <w:rPr>
                <w:rFonts w:asciiTheme="minorHAnsi" w:hAnsiTheme="minorHAnsi"/>
                <w:lang w:val="en-GB"/>
              </w:rPr>
              <w:t xml:space="preserve"> </w:t>
            </w:r>
            <w:r w:rsidRPr="001A3D33">
              <w:rPr>
                <w:rFonts w:asciiTheme="minorHAnsi" w:hAnsiTheme="minorHAnsi"/>
                <w:lang w:val="en-GB"/>
              </w:rPr>
              <w:t xml:space="preserve">seminar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C82" w:rsidRPr="001A3D33">
              <w:rPr>
                <w:rFonts w:asciiTheme="minorHAnsi" w:hAnsiTheme="minorHAnsi"/>
                <w:lang w:val="en-GB"/>
              </w:rPr>
              <w:t>završni</w:t>
            </w:r>
            <w:proofErr w:type="spellEnd"/>
            <w:r w:rsidR="00EA0C82"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A0C82" w:rsidRPr="001A3D33">
              <w:rPr>
                <w:rFonts w:asciiTheme="minorHAnsi" w:hAnsiTheme="minorHAnsi"/>
                <w:lang w:val="en-GB"/>
              </w:rPr>
              <w:t>ispit</w:t>
            </w:r>
            <w:proofErr w:type="spellEnd"/>
            <w:r w:rsidR="004224DA" w:rsidRPr="001A3D33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43577" w:rsidRPr="001A3D33" w14:paraId="5A9FC9E7" w14:textId="77777777" w:rsidTr="009A1062">
        <w:tc>
          <w:tcPr>
            <w:tcW w:w="2418" w:type="dxa"/>
            <w:shd w:val="clear" w:color="auto" w:fill="FFFFE5"/>
            <w:vAlign w:val="center"/>
          </w:tcPr>
          <w:p w14:paraId="2FA2FDD8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Način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formiranja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konačne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AF11566" w14:textId="77777777" w:rsidR="00C43577" w:rsidRPr="001A3D3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Theme="minorHAnsi" w:hAnsiTheme="minorHAnsi"/>
                <w:bCs/>
                <w:position w:val="1"/>
                <w:lang w:val="en-GB"/>
              </w:rPr>
            </w:pPr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10% -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redovno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pohađanje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nastave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, </w:t>
            </w:r>
          </w:p>
          <w:p w14:paraId="2DCE99EF" w14:textId="77777777" w:rsidR="00C43577" w:rsidRPr="001A3D3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Theme="minorHAnsi" w:hAnsiTheme="minorHAnsi"/>
                <w:bCs/>
                <w:position w:val="1"/>
                <w:lang w:val="en-GB"/>
              </w:rPr>
            </w:pPr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35% -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čitanje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seminarske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literature,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grupni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rad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aktivna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participacija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 </w:t>
            </w:r>
          </w:p>
          <w:p w14:paraId="69F44249" w14:textId="77777777" w:rsidR="00C43577" w:rsidRPr="001A3D33" w:rsidRDefault="00C43577" w:rsidP="00C4357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Theme="minorHAnsi" w:hAnsiTheme="minorHAnsi"/>
                <w:bCs/>
                <w:position w:val="1"/>
                <w:lang w:val="en-GB"/>
              </w:rPr>
            </w:pPr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55% -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završni</w:t>
            </w:r>
            <w:proofErr w:type="spellEnd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Cs/>
                <w:position w:val="1"/>
                <w:lang w:val="en-GB"/>
              </w:rPr>
              <w:t>ispit</w:t>
            </w:r>
            <w:proofErr w:type="spellEnd"/>
          </w:p>
        </w:tc>
      </w:tr>
      <w:tr w:rsidR="00C43577" w:rsidRPr="001A3D33" w14:paraId="2D094F53" w14:textId="77777777" w:rsidTr="009A1062">
        <w:tc>
          <w:tcPr>
            <w:tcW w:w="2418" w:type="dxa"/>
            <w:shd w:val="clear" w:color="auto" w:fill="FFFFE5"/>
            <w:vAlign w:val="center"/>
          </w:tcPr>
          <w:p w14:paraId="3F118586" w14:textId="77777777" w:rsidR="00C43577" w:rsidRPr="001A3D33" w:rsidRDefault="00C43577" w:rsidP="00C43577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E3C4105" w14:textId="77777777" w:rsidR="008C0297" w:rsidRPr="001A3D33" w:rsidRDefault="00102355" w:rsidP="009462D5">
            <w:pPr>
              <w:spacing w:after="0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>Nastava: 35.6</w:t>
            </w:r>
            <w:r w:rsidR="008C0297" w:rsidRPr="001A3D33">
              <w:rPr>
                <w:rFonts w:asciiTheme="minorHAnsi" w:hAnsiTheme="minorHAnsi"/>
              </w:rPr>
              <w:t>% (30 sati)</w:t>
            </w:r>
          </w:p>
          <w:p w14:paraId="08972068" w14:textId="77777777" w:rsidR="008C0297" w:rsidRPr="001A3D33" w:rsidRDefault="005D60B8" w:rsidP="009462D5">
            <w:pPr>
              <w:spacing w:after="0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>Seminarski rad: 18,6</w:t>
            </w:r>
            <w:r w:rsidR="008C0297" w:rsidRPr="001A3D33">
              <w:rPr>
                <w:rFonts w:asciiTheme="minorHAnsi" w:hAnsiTheme="minorHAnsi"/>
              </w:rPr>
              <w:t>% (4 kartice teksta = 16 sati)</w:t>
            </w:r>
          </w:p>
          <w:p w14:paraId="28C2E31D" w14:textId="77777777" w:rsidR="008C0297" w:rsidRPr="001A3D33" w:rsidRDefault="008C0297" w:rsidP="009462D5">
            <w:pPr>
              <w:spacing w:after="0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 xml:space="preserve">Čitanje </w:t>
            </w:r>
            <w:r w:rsidR="005D60B8" w:rsidRPr="001A3D33">
              <w:rPr>
                <w:rFonts w:asciiTheme="minorHAnsi" w:hAnsiTheme="minorHAnsi"/>
              </w:rPr>
              <w:t>težeg teksta: 11.6% (100 stranica = 10</w:t>
            </w:r>
            <w:r w:rsidRPr="001A3D33">
              <w:rPr>
                <w:rFonts w:asciiTheme="minorHAnsi" w:hAnsiTheme="minorHAnsi"/>
              </w:rPr>
              <w:t xml:space="preserve"> sati)</w:t>
            </w:r>
          </w:p>
          <w:p w14:paraId="578FA541" w14:textId="77777777" w:rsidR="008C0297" w:rsidRPr="001A3D33" w:rsidRDefault="005D60B8" w:rsidP="009462D5">
            <w:pPr>
              <w:spacing w:after="0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>Čitanje lakšeg teksta: 15.5% (200</w:t>
            </w:r>
            <w:r w:rsidR="00102355" w:rsidRPr="001A3D33">
              <w:rPr>
                <w:rFonts w:asciiTheme="minorHAnsi" w:hAnsiTheme="minorHAnsi"/>
              </w:rPr>
              <w:t xml:space="preserve"> </w:t>
            </w:r>
            <w:r w:rsidRPr="001A3D33">
              <w:rPr>
                <w:rFonts w:asciiTheme="minorHAnsi" w:hAnsiTheme="minorHAnsi"/>
              </w:rPr>
              <w:t>stranica = 13,33</w:t>
            </w:r>
            <w:r w:rsidR="008C0297" w:rsidRPr="001A3D33">
              <w:rPr>
                <w:rFonts w:asciiTheme="minorHAnsi" w:hAnsiTheme="minorHAnsi"/>
              </w:rPr>
              <w:t xml:space="preserve"> sata)</w:t>
            </w:r>
          </w:p>
          <w:p w14:paraId="3CC380A9" w14:textId="77777777" w:rsidR="008C0297" w:rsidRPr="001A3D33" w:rsidRDefault="005D60B8" w:rsidP="009462D5">
            <w:pPr>
              <w:spacing w:after="0"/>
              <w:rPr>
                <w:rFonts w:asciiTheme="minorHAnsi" w:hAnsiTheme="minorHAnsi"/>
              </w:rPr>
            </w:pPr>
            <w:r w:rsidRPr="001A3D33">
              <w:rPr>
                <w:rFonts w:asciiTheme="minorHAnsi" w:hAnsiTheme="minorHAnsi"/>
              </w:rPr>
              <w:t>Učenje težeg teksta: 19.4</w:t>
            </w:r>
            <w:r w:rsidR="008C0297" w:rsidRPr="001A3D33">
              <w:rPr>
                <w:rFonts w:asciiTheme="minorHAnsi" w:hAnsiTheme="minorHAnsi"/>
              </w:rPr>
              <w:t>% (100 stranica = 16, 67 sati)</w:t>
            </w:r>
          </w:p>
          <w:p w14:paraId="332BA943" w14:textId="77777777" w:rsidR="00C43577" w:rsidRPr="001A3D33" w:rsidRDefault="005D60B8" w:rsidP="009462D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1A3D33">
              <w:rPr>
                <w:rFonts w:asciiTheme="minorHAnsi" w:hAnsiTheme="minorHAnsi"/>
                <w:lang w:val="en-GB"/>
              </w:rPr>
              <w:t>UKUPNO: 3,07</w:t>
            </w:r>
            <w:r w:rsidR="00102355" w:rsidRPr="001A3D33">
              <w:rPr>
                <w:rFonts w:asciiTheme="minorHAnsi" w:hAnsiTheme="minorHAnsi"/>
                <w:lang w:val="en-GB"/>
              </w:rPr>
              <w:t xml:space="preserve"> ECTS</w:t>
            </w:r>
          </w:p>
        </w:tc>
      </w:tr>
    </w:tbl>
    <w:p w14:paraId="4358752D" w14:textId="0BC01F23" w:rsidR="009A1062" w:rsidRPr="001A3D33" w:rsidRDefault="009A1062" w:rsidP="009A1062">
      <w:pPr>
        <w:rPr>
          <w:rFonts w:asciiTheme="minorHAnsi" w:hAnsiTheme="minorHAnsi"/>
          <w:lang w:val="en-US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3685"/>
        <w:gridCol w:w="3127"/>
      </w:tblGrid>
      <w:tr w:rsidR="009A1062" w:rsidRPr="001A3D33" w14:paraId="50F9563E" w14:textId="77777777" w:rsidTr="00EB1246">
        <w:trPr>
          <w:trHeight w:val="91"/>
        </w:trPr>
        <w:tc>
          <w:tcPr>
            <w:tcW w:w="8905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39407BB" w14:textId="53E387D1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Nastavne</w:t>
            </w:r>
            <w:proofErr w:type="spellEnd"/>
            <w:r w:rsidRPr="001A3D33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teme</w:t>
            </w:r>
            <w:proofErr w:type="spellEnd"/>
            <w:r w:rsidRPr="001A3D33">
              <w:rPr>
                <w:rFonts w:asciiTheme="minorHAnsi" w:hAnsiTheme="minorHAnsi"/>
                <w:b/>
                <w:lang w:val="en-US"/>
              </w:rPr>
              <w:t xml:space="preserve"> - </w:t>
            </w: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predavanja</w:t>
            </w:r>
            <w:proofErr w:type="spellEnd"/>
          </w:p>
        </w:tc>
      </w:tr>
      <w:tr w:rsidR="009A1062" w:rsidRPr="001A3D33" w14:paraId="59CD99F1" w14:textId="77777777" w:rsidTr="00EB124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086E630A" w14:textId="32646C02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A3D33">
              <w:rPr>
                <w:rFonts w:asciiTheme="minorHAnsi" w:hAnsiTheme="minorHAnsi"/>
                <w:b/>
                <w:lang w:val="en-US"/>
              </w:rPr>
              <w:t>Rd.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14:paraId="0DDA3A4C" w14:textId="255EB0D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A3D33">
              <w:rPr>
                <w:rFonts w:asciiTheme="minorHAnsi" w:hAnsiTheme="minorHAnsi"/>
                <w:b/>
                <w:lang w:val="en-US"/>
              </w:rPr>
              <w:t>Datum</w:t>
            </w:r>
          </w:p>
        </w:tc>
        <w:tc>
          <w:tcPr>
            <w:tcW w:w="3685" w:type="dxa"/>
            <w:shd w:val="clear" w:color="auto" w:fill="FFFFE5"/>
            <w:vAlign w:val="center"/>
          </w:tcPr>
          <w:p w14:paraId="07FB29EA" w14:textId="35437985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Naslov</w:t>
            </w:r>
            <w:proofErr w:type="spellEnd"/>
          </w:p>
        </w:tc>
        <w:tc>
          <w:tcPr>
            <w:tcW w:w="3127" w:type="dxa"/>
            <w:shd w:val="clear" w:color="auto" w:fill="FFFFE5"/>
            <w:vAlign w:val="center"/>
          </w:tcPr>
          <w:p w14:paraId="4983A13E" w14:textId="4E7C5120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Literatura</w:t>
            </w:r>
            <w:proofErr w:type="spellEnd"/>
          </w:p>
        </w:tc>
      </w:tr>
      <w:tr w:rsidR="009A1062" w:rsidRPr="001A3D33" w14:paraId="4DE4C45D" w14:textId="77777777" w:rsidTr="00EB1246">
        <w:trPr>
          <w:trHeight w:val="836"/>
        </w:trPr>
        <w:tc>
          <w:tcPr>
            <w:tcW w:w="654" w:type="dxa"/>
            <w:vAlign w:val="center"/>
          </w:tcPr>
          <w:p w14:paraId="3F97AB43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891F4B8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1.3.2018.</w:t>
            </w:r>
          </w:p>
        </w:tc>
        <w:tc>
          <w:tcPr>
            <w:tcW w:w="3685" w:type="dxa"/>
            <w:vAlign w:val="center"/>
          </w:tcPr>
          <w:p w14:paraId="52660658" w14:textId="63362CCF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Uvod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upoznavanje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s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obvezama</w:t>
            </w:r>
            <w:proofErr w:type="spellEnd"/>
          </w:p>
        </w:tc>
        <w:tc>
          <w:tcPr>
            <w:tcW w:w="3127" w:type="dxa"/>
            <w:vAlign w:val="center"/>
          </w:tcPr>
          <w:p w14:paraId="2F0E2D18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461D188C" w14:textId="77777777" w:rsidTr="00EB1246">
        <w:trPr>
          <w:trHeight w:val="847"/>
        </w:trPr>
        <w:tc>
          <w:tcPr>
            <w:tcW w:w="654" w:type="dxa"/>
            <w:vAlign w:val="center"/>
          </w:tcPr>
          <w:p w14:paraId="5C4E0B09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0A3DA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8.3.2018.</w:t>
            </w:r>
          </w:p>
        </w:tc>
        <w:tc>
          <w:tcPr>
            <w:tcW w:w="3685" w:type="dxa"/>
            <w:vAlign w:val="center"/>
          </w:tcPr>
          <w:p w14:paraId="36843024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58EBD9ED" w14:textId="3061E468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FILM: Dracula</w:t>
            </w:r>
          </w:p>
          <w:p w14:paraId="6B14440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0382556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7" w:type="dxa"/>
            <w:vAlign w:val="center"/>
          </w:tcPr>
          <w:p w14:paraId="3A120A88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12AE842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9A1062" w:rsidRPr="001A3D33" w14:paraId="44767C67" w14:textId="77777777" w:rsidTr="00EB1246">
        <w:trPr>
          <w:trHeight w:val="1122"/>
        </w:trPr>
        <w:tc>
          <w:tcPr>
            <w:tcW w:w="654" w:type="dxa"/>
            <w:vAlign w:val="center"/>
          </w:tcPr>
          <w:p w14:paraId="65439444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D3A3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15.3.2018.</w:t>
            </w:r>
          </w:p>
        </w:tc>
        <w:tc>
          <w:tcPr>
            <w:tcW w:w="3685" w:type="dxa"/>
            <w:vAlign w:val="center"/>
          </w:tcPr>
          <w:p w14:paraId="3112F360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F0F77BA" w14:textId="5A34B4DD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Verzije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kulture</w:t>
            </w:r>
            <w:proofErr w:type="spellEnd"/>
          </w:p>
          <w:p w14:paraId="4F70E9D8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39C7E40D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7" w:type="dxa"/>
            <w:vAlign w:val="center"/>
          </w:tcPr>
          <w:p w14:paraId="4484A5BB" w14:textId="77777777" w:rsidR="009A1062" w:rsidRPr="001A3D33" w:rsidRDefault="009A1062" w:rsidP="004E30DC">
            <w:pPr>
              <w:pStyle w:val="ColorfulList-Accent11"/>
              <w:spacing w:after="0" w:line="240" w:lineRule="auto"/>
              <w:ind w:left="0"/>
              <w:jc w:val="both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Eagleton, Terry, The Idea of Culture, </w:t>
            </w:r>
          </w:p>
          <w:p w14:paraId="60EB7864" w14:textId="105D9D44" w:rsidR="009A1062" w:rsidRPr="001A3D33" w:rsidRDefault="00EB1246" w:rsidP="00EB1246">
            <w:pPr>
              <w:pStyle w:val="ColorfulList-Accent11"/>
              <w:spacing w:after="0" w:line="240" w:lineRule="auto"/>
              <w:ind w:left="0"/>
              <w:jc w:val="both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Chapter: Versions of Culture, str.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 7-33</w:t>
            </w:r>
            <w:r w:rsidRPr="001A3D33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9A1062" w:rsidRPr="001A3D33" w14:paraId="71F29D25" w14:textId="77777777" w:rsidTr="00EB1246">
        <w:trPr>
          <w:trHeight w:val="1122"/>
        </w:trPr>
        <w:tc>
          <w:tcPr>
            <w:tcW w:w="654" w:type="dxa"/>
            <w:vAlign w:val="center"/>
          </w:tcPr>
          <w:p w14:paraId="108F60B9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E62DC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22.3.2018.</w:t>
            </w:r>
          </w:p>
        </w:tc>
        <w:tc>
          <w:tcPr>
            <w:tcW w:w="3685" w:type="dxa"/>
            <w:vAlign w:val="center"/>
          </w:tcPr>
          <w:p w14:paraId="799764E9" w14:textId="23E61F7C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Kultura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jezik</w:t>
            </w:r>
            <w:proofErr w:type="spellEnd"/>
          </w:p>
          <w:p w14:paraId="40072F1D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6EA737BC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7" w:type="dxa"/>
            <w:vAlign w:val="center"/>
          </w:tcPr>
          <w:p w14:paraId="20121D16" w14:textId="30E05F6D" w:rsidR="009A1062" w:rsidRPr="001A3D33" w:rsidRDefault="00EB1246" w:rsidP="004E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Hall, Stuart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ur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>.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="009A1062" w:rsidRPr="001A3D33">
              <w:rPr>
                <w:rFonts w:asciiTheme="minorHAnsi" w:hAnsiTheme="minorHAnsi"/>
                <w:i/>
                <w:lang w:val="en-US"/>
              </w:rPr>
              <w:t xml:space="preserve">Representation: Cultural Representations and Signifying Practices. </w:t>
            </w:r>
            <w:r w:rsidR="009A1062" w:rsidRPr="001A3D33">
              <w:rPr>
                <w:rFonts w:asciiTheme="minorHAnsi" w:hAnsiTheme="minorHAnsi"/>
                <w:lang w:val="en-US"/>
              </w:rPr>
              <w:t>London: SAGE Publications</w:t>
            </w:r>
            <w:r w:rsidRPr="001A3D33">
              <w:rPr>
                <w:rFonts w:asciiTheme="minorHAnsi" w:hAnsiTheme="minorHAnsi"/>
                <w:lang w:val="en-US"/>
              </w:rPr>
              <w:t xml:space="preserve"> Ltd, 2012 (str</w:t>
            </w:r>
            <w:r w:rsidR="009A1062" w:rsidRPr="001A3D33">
              <w:rPr>
                <w:rFonts w:asciiTheme="minorHAnsi" w:hAnsiTheme="minorHAnsi"/>
                <w:lang w:val="en-US"/>
              </w:rPr>
              <w:t>.15- 30)</w:t>
            </w:r>
          </w:p>
        </w:tc>
      </w:tr>
      <w:tr w:rsidR="009A1062" w:rsidRPr="001A3D33" w14:paraId="45852EAE" w14:textId="77777777" w:rsidTr="00EB1246">
        <w:trPr>
          <w:trHeight w:val="91"/>
        </w:trPr>
        <w:tc>
          <w:tcPr>
            <w:tcW w:w="654" w:type="dxa"/>
            <w:vAlign w:val="center"/>
          </w:tcPr>
          <w:p w14:paraId="03839193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747510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29.3.2018.</w:t>
            </w:r>
          </w:p>
        </w:tc>
        <w:tc>
          <w:tcPr>
            <w:tcW w:w="3685" w:type="dxa"/>
            <w:vAlign w:val="center"/>
          </w:tcPr>
          <w:p w14:paraId="33BBDDA6" w14:textId="46BD317E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USKRS</w:t>
            </w:r>
          </w:p>
        </w:tc>
        <w:tc>
          <w:tcPr>
            <w:tcW w:w="3127" w:type="dxa"/>
            <w:vAlign w:val="center"/>
          </w:tcPr>
          <w:p w14:paraId="4933064A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7C3156B2" w14:textId="77777777" w:rsidTr="00EB1246">
        <w:trPr>
          <w:trHeight w:val="113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15CB556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5BD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5.4.2018.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EC11866" w14:textId="2507AB20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Jezik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književnost</w:t>
            </w:r>
            <w:proofErr w:type="spellEnd"/>
          </w:p>
          <w:p w14:paraId="00D20468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3FFCD4B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7" w:type="dxa"/>
            <w:vAlign w:val="center"/>
          </w:tcPr>
          <w:p w14:paraId="577382F9" w14:textId="00F9B069" w:rsidR="009A1062" w:rsidRPr="001A3D33" w:rsidRDefault="00EB1246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Hall, Stuart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ur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>.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="009A1062" w:rsidRPr="001A3D33">
              <w:rPr>
                <w:rFonts w:asciiTheme="minorHAnsi" w:hAnsiTheme="minorHAnsi"/>
                <w:i/>
                <w:lang w:val="en-US"/>
              </w:rPr>
              <w:t xml:space="preserve">Representation: Cultural Representations and Signifying Practices. </w:t>
            </w:r>
            <w:r w:rsidR="009A1062" w:rsidRPr="001A3D33">
              <w:rPr>
                <w:rFonts w:asciiTheme="minorHAnsi" w:hAnsiTheme="minorHAnsi"/>
                <w:lang w:val="en-US"/>
              </w:rPr>
              <w:t>London: SAGE Publications Ltd, 2012 (pp. 30-36)</w:t>
            </w:r>
          </w:p>
          <w:p w14:paraId="5EF1C577" w14:textId="5D091F3F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Culler, Jonathan. Literary theory</w:t>
            </w:r>
            <w:r w:rsidR="00EB1246" w:rsidRPr="001A3D33">
              <w:rPr>
                <w:rFonts w:asciiTheme="minorHAnsi" w:hAnsiTheme="minorHAnsi"/>
                <w:lang w:val="en-US"/>
              </w:rPr>
              <w:t>: A Very Short Introduction. (str</w:t>
            </w:r>
            <w:r w:rsidRPr="001A3D33">
              <w:rPr>
                <w:rFonts w:asciiTheme="minorHAnsi" w:hAnsiTheme="minorHAnsi"/>
                <w:lang w:val="en-US"/>
              </w:rPr>
              <w:t>. 18-42)</w:t>
            </w:r>
          </w:p>
        </w:tc>
      </w:tr>
      <w:tr w:rsidR="009A1062" w:rsidRPr="001A3D33" w14:paraId="08E62B29" w14:textId="77777777" w:rsidTr="00EB1246">
        <w:trPr>
          <w:trHeight w:val="91"/>
        </w:trPr>
        <w:tc>
          <w:tcPr>
            <w:tcW w:w="654" w:type="dxa"/>
            <w:vAlign w:val="center"/>
          </w:tcPr>
          <w:p w14:paraId="0BD7DD28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4C0FFC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12.4.2018.</w:t>
            </w:r>
          </w:p>
        </w:tc>
        <w:tc>
          <w:tcPr>
            <w:tcW w:w="3685" w:type="dxa"/>
            <w:vAlign w:val="center"/>
          </w:tcPr>
          <w:p w14:paraId="480E2930" w14:textId="1A9192F4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Književnost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kulturni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studiji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narativ</w:t>
            </w:r>
            <w:proofErr w:type="spellEnd"/>
          </w:p>
        </w:tc>
        <w:tc>
          <w:tcPr>
            <w:tcW w:w="3127" w:type="dxa"/>
            <w:vAlign w:val="center"/>
          </w:tcPr>
          <w:p w14:paraId="624EECFA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Culler, Jonathan.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 Very Short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Oxford </w:t>
            </w:r>
            <w:r w:rsidRPr="001A3D33">
              <w:rPr>
                <w:rFonts w:asciiTheme="minorHAnsi" w:hAnsiTheme="minorHAnsi"/>
                <w:lang w:val="en-US"/>
              </w:rPr>
              <w:lastRenderedPageBreak/>
              <w:t>University Press, 1997. (42-55; 82-94)</w:t>
            </w:r>
          </w:p>
        </w:tc>
      </w:tr>
      <w:tr w:rsidR="009A1062" w:rsidRPr="001A3D33" w14:paraId="30FA61E2" w14:textId="77777777" w:rsidTr="00EB1246">
        <w:trPr>
          <w:trHeight w:val="91"/>
        </w:trPr>
        <w:tc>
          <w:tcPr>
            <w:tcW w:w="654" w:type="dxa"/>
            <w:vAlign w:val="center"/>
          </w:tcPr>
          <w:p w14:paraId="01126C6F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lastRenderedPageBreak/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AD69C11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spacing w:val="-6"/>
                <w:lang w:val="en-US"/>
              </w:rPr>
            </w:pPr>
            <w:r w:rsidRPr="001A3D33">
              <w:rPr>
                <w:rFonts w:asciiTheme="minorHAnsi" w:hAnsiTheme="minorHAnsi"/>
                <w:spacing w:val="-6"/>
                <w:lang w:val="en-US"/>
              </w:rPr>
              <w:t>19.4.2018.</w:t>
            </w:r>
          </w:p>
        </w:tc>
        <w:tc>
          <w:tcPr>
            <w:tcW w:w="3685" w:type="dxa"/>
            <w:vAlign w:val="center"/>
          </w:tcPr>
          <w:p w14:paraId="562E056D" w14:textId="1C514543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Semiotika</w:t>
            </w:r>
            <w:proofErr w:type="spellEnd"/>
          </w:p>
          <w:p w14:paraId="3E93165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7" w:type="dxa"/>
            <w:vAlign w:val="center"/>
          </w:tcPr>
          <w:p w14:paraId="2BCBF499" w14:textId="2979CBC9" w:rsidR="009A1062" w:rsidRPr="001A3D33" w:rsidRDefault="00EB1246" w:rsidP="00EB1246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Hall, Stuart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ur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>.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="009A1062" w:rsidRPr="001A3D33">
              <w:rPr>
                <w:rFonts w:asciiTheme="minorHAnsi" w:hAnsiTheme="minorHAnsi"/>
                <w:i/>
                <w:lang w:val="en-US"/>
              </w:rPr>
              <w:t xml:space="preserve">Representation: Cultural Representations and Signifying Practices. </w:t>
            </w:r>
            <w:r w:rsidR="009A1062" w:rsidRPr="001A3D33">
              <w:rPr>
                <w:rFonts w:asciiTheme="minorHAnsi" w:hAnsiTheme="minorHAnsi"/>
                <w:lang w:val="en-US"/>
              </w:rPr>
              <w:t>London: SAGE Publications Ltd, 2012</w:t>
            </w:r>
            <w:r w:rsidRPr="001A3D33">
              <w:rPr>
                <w:rFonts w:asciiTheme="minorHAnsi" w:hAnsiTheme="minorHAnsi"/>
                <w:lang w:val="en-US"/>
              </w:rPr>
              <w:t>(str</w:t>
            </w:r>
            <w:r w:rsidR="009A1062" w:rsidRPr="001A3D33">
              <w:rPr>
                <w:rFonts w:asciiTheme="minorHAnsi" w:hAnsiTheme="minorHAnsi"/>
                <w:lang w:val="en-US"/>
              </w:rPr>
              <w:t>.36-41)</w:t>
            </w:r>
          </w:p>
          <w:p w14:paraId="46BF38FF" w14:textId="51E0CA9E" w:rsidR="009A1062" w:rsidRPr="001A3D33" w:rsidRDefault="00EB1246" w:rsidP="00EB1246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Barthes, Roland, ‘Myth today” (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selected parts) </w:t>
            </w:r>
          </w:p>
        </w:tc>
      </w:tr>
      <w:tr w:rsidR="009A1062" w:rsidRPr="001A3D33" w14:paraId="33AD462F" w14:textId="77777777" w:rsidTr="00EB1246">
        <w:trPr>
          <w:trHeight w:val="91"/>
        </w:trPr>
        <w:tc>
          <w:tcPr>
            <w:tcW w:w="654" w:type="dxa"/>
            <w:vAlign w:val="center"/>
          </w:tcPr>
          <w:p w14:paraId="1089ED60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664404A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26.4.2018.</w:t>
            </w:r>
          </w:p>
        </w:tc>
        <w:tc>
          <w:tcPr>
            <w:tcW w:w="3685" w:type="dxa"/>
            <w:vAlign w:val="center"/>
          </w:tcPr>
          <w:p w14:paraId="1F030424" w14:textId="55261816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Interpretacija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14:paraId="51C2A7D4" w14:textId="20E719E0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Culler, Jonathan.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 Very Short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Ox</w:t>
            </w:r>
            <w:r w:rsidR="00EB1246" w:rsidRPr="001A3D33">
              <w:rPr>
                <w:rFonts w:asciiTheme="minorHAnsi" w:hAnsiTheme="minorHAnsi"/>
                <w:lang w:val="en-US"/>
              </w:rPr>
              <w:t>ford University Press, 1997. (str</w:t>
            </w:r>
            <w:r w:rsidRPr="001A3D33">
              <w:rPr>
                <w:rFonts w:asciiTheme="minorHAnsi" w:hAnsiTheme="minorHAnsi"/>
                <w:lang w:val="en-US"/>
              </w:rPr>
              <w:t>. 55-82)</w:t>
            </w:r>
          </w:p>
        </w:tc>
      </w:tr>
      <w:tr w:rsidR="009A1062" w:rsidRPr="001A3D33" w14:paraId="694D5A55" w14:textId="77777777" w:rsidTr="00EB1246">
        <w:trPr>
          <w:trHeight w:val="91"/>
        </w:trPr>
        <w:tc>
          <w:tcPr>
            <w:tcW w:w="654" w:type="dxa"/>
            <w:vAlign w:val="center"/>
          </w:tcPr>
          <w:p w14:paraId="196A4E92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54F42F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3.5.2018.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286AF1" w14:textId="55D49FE2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Diskurs</w:t>
            </w:r>
            <w:proofErr w:type="spellEnd"/>
          </w:p>
        </w:tc>
        <w:tc>
          <w:tcPr>
            <w:tcW w:w="3127" w:type="dxa"/>
            <w:vAlign w:val="center"/>
          </w:tcPr>
          <w:p w14:paraId="759B7E68" w14:textId="03576F9F" w:rsidR="009A1062" w:rsidRPr="001A3D33" w:rsidRDefault="00EB1246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Hall, Stuart (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ur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>.</w:t>
            </w:r>
            <w:r w:rsidR="009A1062" w:rsidRPr="001A3D33">
              <w:rPr>
                <w:rFonts w:asciiTheme="minorHAnsi" w:hAnsiTheme="minorHAnsi"/>
                <w:lang w:val="en-US"/>
              </w:rPr>
              <w:t xml:space="preserve">) </w:t>
            </w:r>
            <w:r w:rsidR="009A1062" w:rsidRPr="001A3D33">
              <w:rPr>
                <w:rFonts w:asciiTheme="minorHAnsi" w:hAnsiTheme="minorHAnsi"/>
                <w:i/>
                <w:lang w:val="en-US"/>
              </w:rPr>
              <w:t xml:space="preserve">Representation: Cultural Representations and Signifying Practices. </w:t>
            </w:r>
            <w:r w:rsidR="009A1062" w:rsidRPr="001A3D33">
              <w:rPr>
                <w:rFonts w:asciiTheme="minorHAnsi" w:hAnsiTheme="minorHAnsi"/>
                <w:lang w:val="en-US"/>
              </w:rPr>
              <w:t>London:</w:t>
            </w:r>
            <w:r w:rsidRPr="001A3D33">
              <w:rPr>
                <w:rFonts w:asciiTheme="minorHAnsi" w:hAnsiTheme="minorHAnsi"/>
                <w:lang w:val="en-US"/>
              </w:rPr>
              <w:t xml:space="preserve"> SAGE Publications Ltd, 2012 (str</w:t>
            </w:r>
            <w:r w:rsidR="009A1062" w:rsidRPr="001A3D33">
              <w:rPr>
                <w:rFonts w:asciiTheme="minorHAnsi" w:hAnsiTheme="minorHAnsi"/>
                <w:lang w:val="en-US"/>
              </w:rPr>
              <w:t>.41- 63)</w:t>
            </w:r>
          </w:p>
        </w:tc>
      </w:tr>
      <w:tr w:rsidR="009A1062" w:rsidRPr="001A3D33" w14:paraId="78A644BA" w14:textId="77777777" w:rsidTr="00EB1246">
        <w:trPr>
          <w:trHeight w:val="91"/>
        </w:trPr>
        <w:tc>
          <w:tcPr>
            <w:tcW w:w="654" w:type="dxa"/>
            <w:vAlign w:val="center"/>
          </w:tcPr>
          <w:p w14:paraId="578F6723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749803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10.5.2018.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F86CF4" w14:textId="653481BD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Performativnost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identitet</w:t>
            </w:r>
            <w:proofErr w:type="spellEnd"/>
          </w:p>
        </w:tc>
        <w:tc>
          <w:tcPr>
            <w:tcW w:w="3127" w:type="dxa"/>
            <w:vAlign w:val="center"/>
          </w:tcPr>
          <w:p w14:paraId="47789984" w14:textId="5FFFC1B0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Culler, Jonathan.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 Very Short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Oxford Universi</w:t>
            </w:r>
            <w:r w:rsidR="00EB1246" w:rsidRPr="001A3D33">
              <w:rPr>
                <w:rFonts w:asciiTheme="minorHAnsi" w:hAnsiTheme="minorHAnsi"/>
                <w:lang w:val="en-US"/>
              </w:rPr>
              <w:t>ty Press, 1997. (str</w:t>
            </w:r>
            <w:r w:rsidRPr="001A3D33">
              <w:rPr>
                <w:rFonts w:asciiTheme="minorHAnsi" w:hAnsiTheme="minorHAnsi"/>
                <w:lang w:val="en-US"/>
              </w:rPr>
              <w:t>. 94-121)</w:t>
            </w:r>
          </w:p>
        </w:tc>
      </w:tr>
      <w:tr w:rsidR="009A1062" w:rsidRPr="001A3D33" w14:paraId="291DEECD" w14:textId="77777777" w:rsidTr="00EB1246">
        <w:trPr>
          <w:trHeight w:val="91"/>
        </w:trPr>
        <w:tc>
          <w:tcPr>
            <w:tcW w:w="654" w:type="dxa"/>
            <w:vAlign w:val="center"/>
          </w:tcPr>
          <w:p w14:paraId="1DA7835E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6760ED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17.5.2018.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FE2B48" w14:textId="1A93608C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Poststruktular</w:t>
            </w:r>
            <w:r w:rsidR="00EB1246" w:rsidRPr="001A3D33">
              <w:rPr>
                <w:rFonts w:asciiTheme="minorHAnsi" w:hAnsiTheme="minorHAnsi"/>
                <w:lang w:val="en-US"/>
              </w:rPr>
              <w:t>izam</w:t>
            </w:r>
            <w:proofErr w:type="spellEnd"/>
          </w:p>
        </w:tc>
        <w:tc>
          <w:tcPr>
            <w:tcW w:w="3127" w:type="dxa"/>
            <w:vAlign w:val="center"/>
          </w:tcPr>
          <w:p w14:paraId="02C05F8A" w14:textId="74D805E1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Eagleton, Terry.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an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Blackwell Publishing, 1996. Print. </w:t>
            </w:r>
            <w:r w:rsidR="00EB1246" w:rsidRPr="001A3D33">
              <w:rPr>
                <w:rFonts w:asciiTheme="minorHAnsi" w:hAnsiTheme="minorHAnsi"/>
                <w:lang w:val="en-US"/>
              </w:rPr>
              <w:t>(str</w:t>
            </w:r>
            <w:r w:rsidRPr="001A3D33">
              <w:rPr>
                <w:rFonts w:asciiTheme="minorHAnsi" w:hAnsiTheme="minorHAnsi"/>
                <w:lang w:val="en-US"/>
              </w:rPr>
              <w:t>. 110-131)</w:t>
            </w:r>
          </w:p>
        </w:tc>
      </w:tr>
      <w:tr w:rsidR="009A1062" w:rsidRPr="001A3D33" w14:paraId="4ACAE31A" w14:textId="77777777" w:rsidTr="00EB1246">
        <w:trPr>
          <w:trHeight w:val="91"/>
        </w:trPr>
        <w:tc>
          <w:tcPr>
            <w:tcW w:w="654" w:type="dxa"/>
            <w:vAlign w:val="center"/>
          </w:tcPr>
          <w:p w14:paraId="7C5EF4C1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E08F7D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24.5.2018.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EDA684" w14:textId="69A65AED" w:rsidR="009A1062" w:rsidRPr="001A3D33" w:rsidRDefault="00EB1246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Psihoanaliza</w:t>
            </w:r>
            <w:proofErr w:type="spellEnd"/>
          </w:p>
        </w:tc>
        <w:tc>
          <w:tcPr>
            <w:tcW w:w="3127" w:type="dxa"/>
            <w:vAlign w:val="center"/>
          </w:tcPr>
          <w:p w14:paraId="7E1A1CAC" w14:textId="28EF45FF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Eagleton, Terry. </w:t>
            </w:r>
            <w:r w:rsidRPr="001A3D33">
              <w:rPr>
                <w:rFonts w:asciiTheme="minorHAnsi" w:hAnsiTheme="minorHAnsi"/>
                <w:i/>
                <w:iCs/>
                <w:lang w:val="en-US"/>
              </w:rPr>
              <w:t>Literary theory: an introduction.</w:t>
            </w:r>
            <w:r w:rsidRPr="001A3D33">
              <w:rPr>
                <w:rFonts w:asciiTheme="minorHAnsi" w:hAnsiTheme="minorHAnsi"/>
                <w:lang w:val="en-US"/>
              </w:rPr>
              <w:t xml:space="preserve"> Oxford: Blackwell Publishing, 1996. Print. </w:t>
            </w:r>
            <w:r w:rsidR="00EB1246" w:rsidRPr="001A3D33">
              <w:rPr>
                <w:rFonts w:asciiTheme="minorHAnsi" w:hAnsiTheme="minorHAnsi"/>
                <w:lang w:val="en-US"/>
              </w:rPr>
              <w:t>(str</w:t>
            </w:r>
            <w:r w:rsidRPr="001A3D33">
              <w:rPr>
                <w:rFonts w:asciiTheme="minorHAnsi" w:hAnsiTheme="minorHAnsi"/>
                <w:lang w:val="en-US"/>
              </w:rPr>
              <w:t>. 131-151)</w:t>
            </w:r>
          </w:p>
        </w:tc>
      </w:tr>
      <w:tr w:rsidR="009A1062" w:rsidRPr="001A3D33" w14:paraId="7CA25CC5" w14:textId="77777777" w:rsidTr="00EB1246">
        <w:trPr>
          <w:trHeight w:val="91"/>
        </w:trPr>
        <w:tc>
          <w:tcPr>
            <w:tcW w:w="654" w:type="dxa"/>
            <w:vAlign w:val="center"/>
          </w:tcPr>
          <w:p w14:paraId="64773695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C75DFAC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31.5.2018.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12B8C0" w14:textId="5712C5C0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 xml:space="preserve">TIJELOVO </w:t>
            </w:r>
          </w:p>
        </w:tc>
        <w:tc>
          <w:tcPr>
            <w:tcW w:w="3127" w:type="dxa"/>
            <w:vAlign w:val="center"/>
          </w:tcPr>
          <w:p w14:paraId="264693D7" w14:textId="77777777" w:rsidR="009A1062" w:rsidRPr="001A3D33" w:rsidRDefault="009A1062" w:rsidP="004E30DC">
            <w:pPr>
              <w:pStyle w:val="ColorfulList-Accent11"/>
              <w:spacing w:after="0" w:line="240" w:lineRule="auto"/>
              <w:ind w:left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51C33CBE" w14:textId="77777777" w:rsidTr="00EB1246">
        <w:trPr>
          <w:trHeight w:val="91"/>
        </w:trPr>
        <w:tc>
          <w:tcPr>
            <w:tcW w:w="654" w:type="dxa"/>
            <w:vAlign w:val="center"/>
          </w:tcPr>
          <w:p w14:paraId="7BCDDE36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3D2A625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7.6.2018.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3C9BE7" w14:textId="16796A66" w:rsidR="009A1062" w:rsidRPr="001A3D33" w:rsidRDefault="00EB1246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lang w:val="en-US"/>
              </w:rPr>
              <w:t>Teorijske</w:t>
            </w:r>
            <w:proofErr w:type="spellEnd"/>
            <w:r w:rsidRPr="001A3D3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US"/>
              </w:rPr>
              <w:t>škole</w:t>
            </w:r>
            <w:proofErr w:type="spellEnd"/>
          </w:p>
        </w:tc>
        <w:tc>
          <w:tcPr>
            <w:tcW w:w="3127" w:type="dxa"/>
            <w:vAlign w:val="center"/>
          </w:tcPr>
          <w:p w14:paraId="2735CB2E" w14:textId="3E918F62" w:rsidR="009A1062" w:rsidRPr="001A3D33" w:rsidRDefault="00EB1246" w:rsidP="00EB12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231F20"/>
                <w:lang w:val="en-US"/>
              </w:rPr>
            </w:pPr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Eagleton, Mary (</w:t>
            </w:r>
            <w:proofErr w:type="spellStart"/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ur</w:t>
            </w:r>
            <w:proofErr w:type="spellEnd"/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.</w:t>
            </w:r>
            <w:r w:rsidR="009A1062" w:rsidRPr="001A3D33">
              <w:rPr>
                <w:rFonts w:asciiTheme="minorHAnsi" w:eastAsia="Times New Roman" w:hAnsiTheme="minorHAnsi"/>
                <w:color w:val="231F20"/>
                <w:lang w:val="en-US"/>
              </w:rPr>
              <w:t>) Oxford.  A Concise Companion to</w:t>
            </w:r>
          </w:p>
          <w:p w14:paraId="55C06A84" w14:textId="4BC7F49F" w:rsidR="009A1062" w:rsidRPr="001A3D33" w:rsidRDefault="009A1062" w:rsidP="00EB1246">
            <w:pPr>
              <w:spacing w:after="0" w:line="240" w:lineRule="auto"/>
              <w:rPr>
                <w:rFonts w:asciiTheme="minorHAnsi" w:hAnsiTheme="minorHAnsi"/>
              </w:rPr>
            </w:pPr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 xml:space="preserve">Feminist Theory. Blackwell Publishing. </w:t>
            </w:r>
            <w:r w:rsidR="00EB1246" w:rsidRPr="001A3D33">
              <w:rPr>
                <w:rFonts w:asciiTheme="minorHAnsi" w:eastAsia="Times New Roman" w:hAnsiTheme="minorHAnsi"/>
                <w:color w:val="231F20"/>
                <w:lang w:val="en-US"/>
              </w:rPr>
              <w:t>2003. (str</w:t>
            </w:r>
            <w:r w:rsidRPr="001A3D33">
              <w:rPr>
                <w:rFonts w:asciiTheme="minorHAnsi" w:eastAsia="Times New Roman" w:hAnsiTheme="minorHAnsi"/>
                <w:color w:val="231F20"/>
                <w:lang w:val="en-US"/>
              </w:rPr>
              <w:t>. 153-173)</w:t>
            </w:r>
          </w:p>
        </w:tc>
      </w:tr>
    </w:tbl>
    <w:p w14:paraId="49FE295A" w14:textId="77777777" w:rsidR="009A1062" w:rsidRPr="001A3D33" w:rsidRDefault="009A1062" w:rsidP="009A1062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</w:p>
    <w:p w14:paraId="368543DA" w14:textId="77777777" w:rsidR="009A1062" w:rsidRPr="001A3D33" w:rsidRDefault="009A1062" w:rsidP="009A1062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A1062" w:rsidRPr="001A3D33" w14:paraId="6A235A4D" w14:textId="77777777" w:rsidTr="004E30D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188DA16" w14:textId="630D08A7" w:rsidR="009A1062" w:rsidRPr="001A3D33" w:rsidRDefault="00EB1246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Seminari</w:t>
            </w:r>
            <w:proofErr w:type="spellEnd"/>
            <w:r w:rsidR="009A1062" w:rsidRPr="001A3D33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</w:tc>
      </w:tr>
      <w:tr w:rsidR="009A1062" w:rsidRPr="001A3D33" w14:paraId="3189511C" w14:textId="77777777" w:rsidTr="004E30D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694C33C8" w14:textId="3D23EACE" w:rsidR="009A1062" w:rsidRPr="001A3D33" w:rsidRDefault="00EB1246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A3D33">
              <w:rPr>
                <w:rFonts w:asciiTheme="minorHAnsi" w:hAnsiTheme="minorHAnsi"/>
                <w:b/>
                <w:lang w:val="en-US"/>
              </w:rPr>
              <w:t>Br</w:t>
            </w:r>
            <w:r w:rsidR="009A1062" w:rsidRPr="001A3D33">
              <w:rPr>
                <w:rFonts w:asciiTheme="minorHAnsi" w:hAnsiTheme="minorHAnsi"/>
                <w:b/>
                <w:lang w:val="en-US"/>
              </w:rPr>
              <w:t>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14:paraId="2B6B6A81" w14:textId="62B81613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A3D33">
              <w:rPr>
                <w:rFonts w:asciiTheme="minorHAnsi" w:hAnsiTheme="minorHAnsi"/>
                <w:b/>
                <w:lang w:val="en-US"/>
              </w:rPr>
              <w:t>Da</w:t>
            </w:r>
            <w:r w:rsidR="00EB1246" w:rsidRPr="001A3D33">
              <w:rPr>
                <w:rFonts w:asciiTheme="minorHAnsi" w:hAnsiTheme="minorHAnsi"/>
                <w:b/>
                <w:lang w:val="en-US"/>
              </w:rPr>
              <w:t>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14:paraId="52E1B173" w14:textId="1C70CB1F" w:rsidR="009A1062" w:rsidRPr="001A3D33" w:rsidRDefault="00EB1246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Naslov</w:t>
            </w:r>
            <w:proofErr w:type="spellEnd"/>
          </w:p>
        </w:tc>
        <w:tc>
          <w:tcPr>
            <w:tcW w:w="2635" w:type="dxa"/>
            <w:shd w:val="clear" w:color="auto" w:fill="FFFFE5"/>
            <w:vAlign w:val="center"/>
          </w:tcPr>
          <w:p w14:paraId="376179C5" w14:textId="295E8F65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A3D33">
              <w:rPr>
                <w:rFonts w:asciiTheme="minorHAnsi" w:hAnsiTheme="minorHAnsi"/>
                <w:b/>
                <w:lang w:val="en-US"/>
              </w:rPr>
              <w:t>Literatur</w:t>
            </w:r>
            <w:r w:rsidR="00EB1246" w:rsidRPr="001A3D33">
              <w:rPr>
                <w:rFonts w:asciiTheme="minorHAnsi" w:hAnsiTheme="minorHAnsi"/>
                <w:b/>
                <w:lang w:val="en-US"/>
              </w:rPr>
              <w:t>a</w:t>
            </w:r>
            <w:proofErr w:type="spellEnd"/>
          </w:p>
        </w:tc>
      </w:tr>
      <w:tr w:rsidR="009A1062" w:rsidRPr="001A3D33" w14:paraId="56DE634B" w14:textId="77777777" w:rsidTr="004E30DC">
        <w:trPr>
          <w:trHeight w:val="91"/>
        </w:trPr>
        <w:tc>
          <w:tcPr>
            <w:tcW w:w="654" w:type="dxa"/>
            <w:vAlign w:val="center"/>
          </w:tcPr>
          <w:p w14:paraId="7BF97124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B766758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1.3.</w:t>
            </w:r>
          </w:p>
        </w:tc>
        <w:tc>
          <w:tcPr>
            <w:tcW w:w="5082" w:type="dxa"/>
            <w:vAlign w:val="center"/>
          </w:tcPr>
          <w:p w14:paraId="6A196BAD" w14:textId="77777777" w:rsidR="00EB1246" w:rsidRPr="001A3D33" w:rsidRDefault="00EB1246" w:rsidP="00EB1246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1A3D33">
              <w:rPr>
                <w:rFonts w:asciiTheme="minorHAnsi" w:hAnsiTheme="minorHAnsi"/>
                <w:b/>
              </w:rPr>
              <w:t>(na početku semestra studenti će dobiti seminarske teme)</w:t>
            </w:r>
          </w:p>
          <w:p w14:paraId="6C44B87E" w14:textId="77777777" w:rsidR="00EB1246" w:rsidRPr="001A3D33" w:rsidRDefault="00EB1246" w:rsidP="00EB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Seminari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studentice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seminar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biti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podijeljeni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(4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osobe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).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dobiti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svoju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temu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na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početku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semestra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prezentirati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svoju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temu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jasno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sažetak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zadanim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tekstovima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se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raspravu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).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izabrati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jednu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osobu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voditi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r w:rsidRPr="001A3D33">
              <w:rPr>
                <w:rFonts w:asciiTheme="minorHAnsi" w:hAnsiTheme="minorHAnsi"/>
                <w:lang w:val="en-GB"/>
              </w:rPr>
              <w:lastRenderedPageBreak/>
              <w:t>(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pitanja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voditi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diskusiju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svim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studentima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studenticama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) (10 min).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Svaka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treba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izabrati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jednu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osobu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će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preko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određenih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primjera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objasniti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zadatak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(10 min).</w:t>
            </w:r>
          </w:p>
          <w:p w14:paraId="2366B927" w14:textId="77777777" w:rsidR="00EB1246" w:rsidRPr="001A3D33" w:rsidRDefault="00EB1246" w:rsidP="00EB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1A3D33">
              <w:rPr>
                <w:rFonts w:asciiTheme="minorHAnsi" w:hAnsiTheme="minorHAnsi"/>
                <w:lang w:val="en-GB"/>
              </w:rPr>
              <w:t>Sve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svi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članice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članovi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grupe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trebaju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raditi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zajedno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kako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bi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pripremili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prezentaciju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Seminarska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prezentacija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čini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35%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od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ukupne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ocjene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za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A3D33">
              <w:rPr>
                <w:rFonts w:asciiTheme="minorHAnsi" w:hAnsiTheme="minorHAnsi"/>
                <w:lang w:val="en-GB"/>
              </w:rPr>
              <w:t>kolegij</w:t>
            </w:r>
            <w:proofErr w:type="spellEnd"/>
            <w:r w:rsidRPr="001A3D33">
              <w:rPr>
                <w:rFonts w:asciiTheme="minorHAnsi" w:hAnsiTheme="minorHAnsi"/>
                <w:lang w:val="en-GB"/>
              </w:rPr>
              <w:t>.</w:t>
            </w:r>
          </w:p>
          <w:p w14:paraId="786758C8" w14:textId="77777777" w:rsidR="009A1062" w:rsidRPr="001A3D33" w:rsidRDefault="009A1062" w:rsidP="004E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35" w:type="dxa"/>
            <w:vAlign w:val="center"/>
          </w:tcPr>
          <w:p w14:paraId="2FC5EB3E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0D120239" w14:textId="77777777" w:rsidTr="004E30DC">
        <w:trPr>
          <w:trHeight w:val="91"/>
        </w:trPr>
        <w:tc>
          <w:tcPr>
            <w:tcW w:w="654" w:type="dxa"/>
            <w:vAlign w:val="center"/>
          </w:tcPr>
          <w:p w14:paraId="2C940FCF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72F50B0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8.3.</w:t>
            </w:r>
          </w:p>
        </w:tc>
        <w:tc>
          <w:tcPr>
            <w:tcW w:w="5082" w:type="dxa"/>
            <w:vAlign w:val="center"/>
          </w:tcPr>
          <w:p w14:paraId="7D375DA1" w14:textId="716A338E" w:rsidR="009A1062" w:rsidRPr="001A3D33" w:rsidRDefault="00EB1246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FILM: DRACULA</w:t>
            </w:r>
          </w:p>
        </w:tc>
        <w:tc>
          <w:tcPr>
            <w:tcW w:w="2635" w:type="dxa"/>
            <w:vAlign w:val="center"/>
          </w:tcPr>
          <w:p w14:paraId="500FE6B1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6F075AC0" w14:textId="77777777" w:rsidTr="004E30DC">
        <w:trPr>
          <w:trHeight w:val="91"/>
        </w:trPr>
        <w:tc>
          <w:tcPr>
            <w:tcW w:w="654" w:type="dxa"/>
            <w:vAlign w:val="center"/>
          </w:tcPr>
          <w:p w14:paraId="06EC0A18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BF5D7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15.3.</w:t>
            </w:r>
          </w:p>
        </w:tc>
        <w:tc>
          <w:tcPr>
            <w:tcW w:w="5082" w:type="dxa"/>
            <w:vAlign w:val="center"/>
          </w:tcPr>
          <w:p w14:paraId="0522F8A6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29A9ACFB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6D5DE742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467DB328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5F4ED9D3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5AF0F58E" w14:textId="77777777" w:rsidTr="004E30D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831758F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18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22.3.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447C82D2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77B396EA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3FB18D0A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197C803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584E9D2F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74EAB717" w14:textId="77777777" w:rsidTr="004E30D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9092E7C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4C73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3706A5DA" w14:textId="03B39527" w:rsidR="009A1062" w:rsidRPr="001A3D33" w:rsidRDefault="00EB1246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USKRS</w:t>
            </w:r>
          </w:p>
        </w:tc>
        <w:tc>
          <w:tcPr>
            <w:tcW w:w="2635" w:type="dxa"/>
            <w:vAlign w:val="center"/>
          </w:tcPr>
          <w:p w14:paraId="15158061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6304B2AB" w14:textId="77777777" w:rsidTr="004E30D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B7EF3D9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DD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5.4.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14:paraId="29AE43EA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1D70323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74423CEB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2C27E946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122CFD78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695241F9" w14:textId="77777777" w:rsidTr="004E30DC">
        <w:trPr>
          <w:trHeight w:val="91"/>
        </w:trPr>
        <w:tc>
          <w:tcPr>
            <w:tcW w:w="654" w:type="dxa"/>
            <w:vAlign w:val="center"/>
          </w:tcPr>
          <w:p w14:paraId="46472E4D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81431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12.4.</w:t>
            </w:r>
          </w:p>
        </w:tc>
        <w:tc>
          <w:tcPr>
            <w:tcW w:w="5082" w:type="dxa"/>
            <w:vAlign w:val="center"/>
          </w:tcPr>
          <w:p w14:paraId="1DBB7BF0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3C8E5B63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3C54BD7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19F4F8D7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65FB0095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6D9E9969" w14:textId="77777777" w:rsidTr="004E30DC">
        <w:trPr>
          <w:trHeight w:val="91"/>
        </w:trPr>
        <w:tc>
          <w:tcPr>
            <w:tcW w:w="654" w:type="dxa"/>
            <w:vAlign w:val="center"/>
          </w:tcPr>
          <w:p w14:paraId="13B9D23D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AC32D6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19.4.</w:t>
            </w:r>
          </w:p>
        </w:tc>
        <w:tc>
          <w:tcPr>
            <w:tcW w:w="5082" w:type="dxa"/>
            <w:vAlign w:val="center"/>
          </w:tcPr>
          <w:p w14:paraId="0CB18796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11AB3DB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716A6B9E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1AAF6EB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5736D538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2CFD6DB0" w14:textId="77777777" w:rsidTr="004E30DC">
        <w:trPr>
          <w:trHeight w:val="91"/>
        </w:trPr>
        <w:tc>
          <w:tcPr>
            <w:tcW w:w="654" w:type="dxa"/>
            <w:vAlign w:val="center"/>
          </w:tcPr>
          <w:p w14:paraId="787049B3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6C86246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26.4.</w:t>
            </w:r>
          </w:p>
        </w:tc>
        <w:tc>
          <w:tcPr>
            <w:tcW w:w="5082" w:type="dxa"/>
            <w:vAlign w:val="center"/>
          </w:tcPr>
          <w:p w14:paraId="506ECFDA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4628AF6B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21DE71D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6DC11F83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24E2D476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1B36AA29" w14:textId="77777777" w:rsidTr="004E30DC">
        <w:trPr>
          <w:trHeight w:val="91"/>
        </w:trPr>
        <w:tc>
          <w:tcPr>
            <w:tcW w:w="654" w:type="dxa"/>
            <w:vAlign w:val="center"/>
          </w:tcPr>
          <w:p w14:paraId="1165C2F8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7F56942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3.5.</w:t>
            </w:r>
          </w:p>
        </w:tc>
        <w:tc>
          <w:tcPr>
            <w:tcW w:w="5082" w:type="dxa"/>
            <w:vAlign w:val="center"/>
          </w:tcPr>
          <w:p w14:paraId="6CD3AF30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0FF4B6B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3A11F16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5D65F5D8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2B9556FB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10A78484" w14:textId="77777777" w:rsidTr="004E30DC">
        <w:trPr>
          <w:trHeight w:val="91"/>
        </w:trPr>
        <w:tc>
          <w:tcPr>
            <w:tcW w:w="654" w:type="dxa"/>
            <w:vAlign w:val="center"/>
          </w:tcPr>
          <w:p w14:paraId="1B2AAB9B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F062270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spacing w:val="-6"/>
                <w:lang w:val="en-US"/>
              </w:rPr>
            </w:pPr>
            <w:r w:rsidRPr="001A3D33">
              <w:rPr>
                <w:rFonts w:asciiTheme="minorHAnsi" w:hAnsiTheme="minorHAnsi"/>
                <w:spacing w:val="-6"/>
                <w:lang w:val="en-US"/>
              </w:rPr>
              <w:t>10.5.</w:t>
            </w:r>
          </w:p>
        </w:tc>
        <w:tc>
          <w:tcPr>
            <w:tcW w:w="5082" w:type="dxa"/>
            <w:vAlign w:val="center"/>
          </w:tcPr>
          <w:p w14:paraId="39640751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4D798617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4A1A0E20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649CBF6F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6C68EF0C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7A46EAD0" w14:textId="77777777" w:rsidTr="004E30DC">
        <w:trPr>
          <w:trHeight w:val="91"/>
        </w:trPr>
        <w:tc>
          <w:tcPr>
            <w:tcW w:w="654" w:type="dxa"/>
            <w:vAlign w:val="center"/>
          </w:tcPr>
          <w:p w14:paraId="059377D3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5689227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17.5.</w:t>
            </w:r>
          </w:p>
        </w:tc>
        <w:tc>
          <w:tcPr>
            <w:tcW w:w="5082" w:type="dxa"/>
            <w:vAlign w:val="center"/>
          </w:tcPr>
          <w:p w14:paraId="17BB9400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12296F76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5AA5C2D4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24302B5D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66FC5B49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05DEAD13" w14:textId="77777777" w:rsidTr="004E30DC">
        <w:trPr>
          <w:trHeight w:val="91"/>
        </w:trPr>
        <w:tc>
          <w:tcPr>
            <w:tcW w:w="654" w:type="dxa"/>
            <w:vAlign w:val="center"/>
          </w:tcPr>
          <w:p w14:paraId="0DAB31F7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A882B4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24.5.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AAB3984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65CA35D2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197FB453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5335915E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4916AC59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69A4CC9D" w14:textId="77777777" w:rsidTr="004E30DC">
        <w:trPr>
          <w:trHeight w:val="91"/>
        </w:trPr>
        <w:tc>
          <w:tcPr>
            <w:tcW w:w="654" w:type="dxa"/>
            <w:vAlign w:val="center"/>
          </w:tcPr>
          <w:p w14:paraId="4AA2641B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E72E1C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9E0BAE5" w14:textId="7586880E" w:rsidR="009A1062" w:rsidRPr="001A3D33" w:rsidRDefault="00EB1246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TIJELOVO</w:t>
            </w:r>
          </w:p>
        </w:tc>
        <w:tc>
          <w:tcPr>
            <w:tcW w:w="2635" w:type="dxa"/>
            <w:vAlign w:val="center"/>
          </w:tcPr>
          <w:p w14:paraId="0D6EAB0D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A1062" w:rsidRPr="001A3D33" w14:paraId="0CB5AF7D" w14:textId="77777777" w:rsidTr="004E30DC">
        <w:trPr>
          <w:trHeight w:val="91"/>
        </w:trPr>
        <w:tc>
          <w:tcPr>
            <w:tcW w:w="654" w:type="dxa"/>
            <w:vAlign w:val="center"/>
          </w:tcPr>
          <w:p w14:paraId="724A9A65" w14:textId="77777777" w:rsidR="009A1062" w:rsidRPr="001A3D33" w:rsidRDefault="009A1062" w:rsidP="004E30D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lastRenderedPageBreak/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311FC18" w14:textId="77777777" w:rsidR="009A1062" w:rsidRPr="001A3D33" w:rsidRDefault="009A1062" w:rsidP="004E30DC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5400F1AB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1</w:t>
            </w:r>
          </w:p>
          <w:p w14:paraId="43441BDD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2</w:t>
            </w:r>
          </w:p>
          <w:p w14:paraId="26EDD8F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3</w:t>
            </w:r>
          </w:p>
          <w:p w14:paraId="0DA90985" w14:textId="77777777" w:rsidR="009A1062" w:rsidRPr="001A3D33" w:rsidRDefault="009A1062" w:rsidP="004E30DC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A3D3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635" w:type="dxa"/>
            <w:vAlign w:val="center"/>
          </w:tcPr>
          <w:p w14:paraId="28DEF6FA" w14:textId="77777777" w:rsidR="009A1062" w:rsidRPr="001A3D33" w:rsidRDefault="009A1062" w:rsidP="004E30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3119F9A5" w14:textId="77777777" w:rsidR="009A1062" w:rsidRPr="001A3D33" w:rsidRDefault="009A1062" w:rsidP="009A1062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</w:p>
    <w:p w14:paraId="4C8B015D" w14:textId="77777777" w:rsidR="009A1062" w:rsidRPr="001A3D33" w:rsidRDefault="009A1062" w:rsidP="009A1062">
      <w:pPr>
        <w:pStyle w:val="ColorfulList-Accent11"/>
        <w:spacing w:after="0" w:line="240" w:lineRule="auto"/>
        <w:ind w:left="-30"/>
        <w:jc w:val="both"/>
        <w:rPr>
          <w:rFonts w:asciiTheme="minorHAnsi" w:hAnsiTheme="minorHAnsi"/>
          <w:lang w:val="en-US"/>
        </w:rPr>
      </w:pPr>
    </w:p>
    <w:p w14:paraId="35BA338D" w14:textId="77777777" w:rsidR="009A1062" w:rsidRPr="001A3D33" w:rsidRDefault="009A1062" w:rsidP="00C43577">
      <w:pPr>
        <w:rPr>
          <w:rFonts w:asciiTheme="minorHAnsi" w:hAnsiTheme="minorHAnsi"/>
          <w:lang w:val="en-GB"/>
        </w:rPr>
      </w:pPr>
    </w:p>
    <w:p w14:paraId="3898EE60" w14:textId="6FCB1992" w:rsidR="00EB1246" w:rsidRPr="001A3D33" w:rsidRDefault="00EB1246" w:rsidP="00EB1246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 xml:space="preserve">FACEBOOK </w:t>
      </w:r>
      <w:proofErr w:type="spellStart"/>
      <w:r w:rsidRPr="001A3D33">
        <w:rPr>
          <w:rFonts w:asciiTheme="minorHAnsi" w:hAnsiTheme="minorHAnsi"/>
          <w:lang w:val="en-US"/>
        </w:rPr>
        <w:t>stranica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za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kolegij</w:t>
      </w:r>
      <w:proofErr w:type="spellEnd"/>
      <w:r w:rsidRPr="001A3D33">
        <w:rPr>
          <w:rFonts w:asciiTheme="minorHAnsi" w:hAnsiTheme="minorHAnsi"/>
          <w:lang w:val="en-US"/>
        </w:rPr>
        <w:t>:</w:t>
      </w:r>
    </w:p>
    <w:p w14:paraId="5DFDB051" w14:textId="77777777" w:rsidR="00EB1246" w:rsidRPr="001A3D33" w:rsidRDefault="00EB1246" w:rsidP="00EB1246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>CULTURAL THEORY AND LITERATURE UNIZD 2018</w:t>
      </w:r>
    </w:p>
    <w:p w14:paraId="6861EC4A" w14:textId="77777777" w:rsidR="00EB1246" w:rsidRPr="001A3D33" w:rsidRDefault="00EB1246" w:rsidP="00EB1246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</w:p>
    <w:p w14:paraId="0FB2BD0F" w14:textId="69794861" w:rsidR="00EB1246" w:rsidRPr="001A3D33" w:rsidRDefault="00EB1246" w:rsidP="00EB1246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 xml:space="preserve">Na </w:t>
      </w:r>
      <w:proofErr w:type="spellStart"/>
      <w:r w:rsidRPr="001A3D33">
        <w:rPr>
          <w:rFonts w:asciiTheme="minorHAnsi" w:hAnsiTheme="minorHAnsi"/>
          <w:lang w:val="en-US"/>
        </w:rPr>
        <w:t>fcb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stranici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kolegija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su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sljedeći</w:t>
      </w:r>
      <w:proofErr w:type="spellEnd"/>
      <w:r w:rsidRPr="001A3D33">
        <w:rPr>
          <w:rFonts w:asciiTheme="minorHAnsi" w:hAnsiTheme="minorHAnsi"/>
          <w:lang w:val="en-US"/>
        </w:rPr>
        <w:t xml:space="preserve"> </w:t>
      </w:r>
      <w:proofErr w:type="spellStart"/>
      <w:r w:rsidRPr="001A3D33">
        <w:rPr>
          <w:rFonts w:asciiTheme="minorHAnsi" w:hAnsiTheme="minorHAnsi"/>
          <w:lang w:val="en-US"/>
        </w:rPr>
        <w:t>tekstovi</w:t>
      </w:r>
      <w:proofErr w:type="spellEnd"/>
      <w:r w:rsidRPr="001A3D33">
        <w:rPr>
          <w:rFonts w:asciiTheme="minorHAnsi" w:hAnsiTheme="minorHAnsi"/>
          <w:lang w:val="en-US"/>
        </w:rPr>
        <w:t>:</w:t>
      </w:r>
    </w:p>
    <w:p w14:paraId="570BAAAF" w14:textId="77777777" w:rsidR="00EB1246" w:rsidRPr="001A3D33" w:rsidRDefault="00EB1246" w:rsidP="00EB1246">
      <w:pPr>
        <w:pStyle w:val="ColorfulList-Accent1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 xml:space="preserve">SYLLABUS,  </w:t>
      </w:r>
    </w:p>
    <w:p w14:paraId="759FEB4A" w14:textId="77777777" w:rsidR="00EB1246" w:rsidRPr="001A3D33" w:rsidRDefault="00EB1246" w:rsidP="00EB1246">
      <w:pPr>
        <w:pStyle w:val="ColorfulList-Accent1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 xml:space="preserve">DRACULA by Bram Stoker, </w:t>
      </w:r>
    </w:p>
    <w:p w14:paraId="13126F6B" w14:textId="77777777" w:rsidR="00EB1246" w:rsidRPr="001A3D33" w:rsidRDefault="00EB1246" w:rsidP="00EB1246">
      <w:pPr>
        <w:pStyle w:val="ColorfulList-Accent1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 xml:space="preserve">Jonathan Culler INTRODUCTION TO LITERARY THEORY, </w:t>
      </w:r>
    </w:p>
    <w:p w14:paraId="45492753" w14:textId="77777777" w:rsidR="00EB1246" w:rsidRPr="001A3D33" w:rsidRDefault="00EB1246" w:rsidP="00EB1246">
      <w:pPr>
        <w:pStyle w:val="ColorfulList-Accent1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>Eagleton’s VERSONS OF CULTURE</w:t>
      </w:r>
    </w:p>
    <w:p w14:paraId="2276719F" w14:textId="77777777" w:rsidR="00EB1246" w:rsidRPr="001A3D33" w:rsidRDefault="00EB1246" w:rsidP="00EB1246">
      <w:pPr>
        <w:pStyle w:val="ColorfulList-Accent1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1A3D33">
        <w:rPr>
          <w:rFonts w:asciiTheme="minorHAnsi" w:hAnsiTheme="minorHAnsi"/>
          <w:lang w:val="en-US"/>
        </w:rPr>
        <w:t>STUART HALL (1 chapter)</w:t>
      </w:r>
    </w:p>
    <w:p w14:paraId="34F1ABC4" w14:textId="77777777" w:rsidR="00EB1246" w:rsidRPr="001A3D33" w:rsidRDefault="00EB1246" w:rsidP="00EB1246">
      <w:pPr>
        <w:pStyle w:val="ColorfulList-Accent11"/>
        <w:spacing w:after="0" w:line="240" w:lineRule="auto"/>
        <w:jc w:val="both"/>
        <w:rPr>
          <w:rFonts w:asciiTheme="minorHAnsi" w:hAnsiTheme="minorHAnsi"/>
          <w:lang w:val="en-US"/>
        </w:rPr>
      </w:pPr>
    </w:p>
    <w:p w14:paraId="36575139" w14:textId="77777777" w:rsidR="00EB1246" w:rsidRPr="001A3D33" w:rsidRDefault="00EB1246" w:rsidP="00EB1246">
      <w:pPr>
        <w:pStyle w:val="ColorfulList-Accent11"/>
        <w:spacing w:after="0" w:line="240" w:lineRule="auto"/>
        <w:jc w:val="both"/>
        <w:rPr>
          <w:rFonts w:asciiTheme="minorHAnsi" w:hAnsiTheme="minorHAnsi"/>
          <w:lang w:val="en-US"/>
        </w:rPr>
      </w:pPr>
    </w:p>
    <w:p w14:paraId="63E1604D" w14:textId="77777777" w:rsidR="00D70085" w:rsidRPr="001A3D33" w:rsidRDefault="00D70085" w:rsidP="00D70085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p w14:paraId="58386275" w14:textId="77777777" w:rsidR="00C43577" w:rsidRPr="001A3D33" w:rsidRDefault="00C43577" w:rsidP="00C43577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GB"/>
        </w:rPr>
      </w:pPr>
    </w:p>
    <w:sectPr w:rsidR="00C43577" w:rsidRPr="001A3D33" w:rsidSect="00C43577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A6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97B83"/>
    <w:multiLevelType w:val="hybridMultilevel"/>
    <w:tmpl w:val="3B3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128C"/>
    <w:multiLevelType w:val="hybridMultilevel"/>
    <w:tmpl w:val="63C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5F20"/>
    <w:multiLevelType w:val="hybridMultilevel"/>
    <w:tmpl w:val="426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5EA0"/>
    <w:multiLevelType w:val="hybridMultilevel"/>
    <w:tmpl w:val="D0EC9786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5DB7"/>
    <w:multiLevelType w:val="hybridMultilevel"/>
    <w:tmpl w:val="025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1CA"/>
    <w:multiLevelType w:val="hybridMultilevel"/>
    <w:tmpl w:val="063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3"/>
    <w:rsid w:val="00000BFB"/>
    <w:rsid w:val="00102355"/>
    <w:rsid w:val="001A3D33"/>
    <w:rsid w:val="00280D4E"/>
    <w:rsid w:val="002B2F3C"/>
    <w:rsid w:val="00337F12"/>
    <w:rsid w:val="004224DA"/>
    <w:rsid w:val="004553C4"/>
    <w:rsid w:val="004569E1"/>
    <w:rsid w:val="00482A00"/>
    <w:rsid w:val="004B3746"/>
    <w:rsid w:val="00514BFB"/>
    <w:rsid w:val="005D60B8"/>
    <w:rsid w:val="00686C8E"/>
    <w:rsid w:val="007633B0"/>
    <w:rsid w:val="007D7DA3"/>
    <w:rsid w:val="008C0297"/>
    <w:rsid w:val="00933426"/>
    <w:rsid w:val="00944C43"/>
    <w:rsid w:val="009462D5"/>
    <w:rsid w:val="0096468A"/>
    <w:rsid w:val="009A1062"/>
    <w:rsid w:val="00AA0E43"/>
    <w:rsid w:val="00AA1442"/>
    <w:rsid w:val="00AC4EB5"/>
    <w:rsid w:val="00C13E27"/>
    <w:rsid w:val="00C20E7B"/>
    <w:rsid w:val="00C43577"/>
    <w:rsid w:val="00CB4A45"/>
    <w:rsid w:val="00CC54A9"/>
    <w:rsid w:val="00CF1EB6"/>
    <w:rsid w:val="00D13BF4"/>
    <w:rsid w:val="00D70085"/>
    <w:rsid w:val="00EA0B9C"/>
    <w:rsid w:val="00EA0C82"/>
    <w:rsid w:val="00EB1246"/>
    <w:rsid w:val="00F12106"/>
    <w:rsid w:val="00FE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18877"/>
  <w15:docId w15:val="{CC2F8277-F98F-8C47-B7BD-FD5B90D9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EB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C8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013DF"/>
    <w:rPr>
      <w:color w:val="0000FF"/>
      <w:u w:val="single"/>
    </w:rPr>
  </w:style>
  <w:style w:type="paragraph" w:customStyle="1" w:styleId="Default">
    <w:name w:val="Default"/>
    <w:rsid w:val="00024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rsid w:val="003915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E0F9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paragraph" w:styleId="ListParagraph">
    <w:name w:val="List Paragraph"/>
    <w:basedOn w:val="Normal"/>
    <w:qFormat/>
    <w:rsid w:val="00D7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KDH1h2wt80&amp;list=PL2M8HxkGYgBNvZ5TDNVYazM7ixaY-uJg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YY4CTSQ8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rbanci@unizd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o_exile@yahoo.co.nz" TargetMode="External"/><Relationship Id="rId10" Type="http://schemas.openxmlformats.org/officeDocument/2006/relationships/hyperlink" Target="http://www.youtube.com/watch?v=6sbYyw1mP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wCOSkXR_Cw&amp;list=PLE7E164171E6300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9209</CharactersWithSpaces>
  <SharedDoc>false</SharedDoc>
  <HLinks>
    <vt:vector size="24" baseType="variant"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http://www.youtube.com/watch?v=6sbYyw1mPdQ</vt:lpwstr>
      </vt:variant>
      <vt:variant>
        <vt:lpwstr/>
      </vt:variant>
      <vt:variant>
        <vt:i4>458815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http://www.youtube.com/watch?v=xwCOSkXR_Cw&amp;list=PLE7E164171E6300A6</vt:lpwstr>
      </vt:variant>
      <vt:variant>
        <vt:lpwstr/>
      </vt:variant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http://www.youtube.com/watch?v=AKDH1h2wt80&amp;list=PL2M8HxkGYgBNvZ5TDNVYazM7ixaY-uJgh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http://www.youtube.com/watch?v=4YY4CTSQ8nY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senka bozic</dc:creator>
  <cp:keywords/>
  <cp:lastModifiedBy>Mario Vrbancic</cp:lastModifiedBy>
  <cp:revision>2</cp:revision>
  <cp:lastPrinted>2017-01-05T14:19:00Z</cp:lastPrinted>
  <dcterms:created xsi:type="dcterms:W3CDTF">2018-02-13T08:32:00Z</dcterms:created>
  <dcterms:modified xsi:type="dcterms:W3CDTF">2018-02-13T08:32:00Z</dcterms:modified>
</cp:coreProperties>
</file>