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21"/>
        <w:gridCol w:w="462"/>
        <w:gridCol w:w="283"/>
        <w:gridCol w:w="31"/>
        <w:gridCol w:w="78"/>
        <w:gridCol w:w="208"/>
        <w:gridCol w:w="112"/>
        <w:gridCol w:w="71"/>
        <w:gridCol w:w="163"/>
        <w:gridCol w:w="151"/>
        <w:gridCol w:w="200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FC2401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FC2401">
              <w:rPr>
                <w:rFonts w:ascii="Times New Roman" w:hAnsi="Times New Roman" w:cs="Times New Roman"/>
                <w:b/>
                <w:sz w:val="20"/>
              </w:rPr>
              <w:t>JEO 101 - Engleski jezik struke I ( Engleski jezik struke za studente humanističkog i društvenog smjera</w:t>
            </w:r>
            <w:r w:rsidR="00E3126E">
              <w:rPr>
                <w:rFonts w:ascii="Times New Roman" w:hAnsi="Times New Roman" w:cs="Times New Roman"/>
                <w:b/>
                <w:sz w:val="20"/>
              </w:rPr>
              <w:t xml:space="preserve"> - kroatistika</w:t>
            </w:r>
            <w:r w:rsidRPr="00FC2401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E3126E" w:rsidP="00E3126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./202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Default="00D56B3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Kolegij se nudi za sve studijske programe Sveučilišta u Zadru.</w:t>
            </w:r>
          </w:p>
          <w:p w:rsidR="00D56B30" w:rsidRDefault="00D56B3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  <w:p w:rsidR="00D56B30" w:rsidRPr="004923F4" w:rsidRDefault="00D56B3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FC2401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FC240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CENTAR ZA STRANE JEZIKE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0258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0258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0258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0258D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0258D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0258D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0258D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0258D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0258D2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0258D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0258D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0258D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0258D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0258D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0258D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0258D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258D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258D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258D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258D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258D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258D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258D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258D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258D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258D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0258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258D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0258D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258D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E809E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2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2" w:type="dxa"/>
          </w:tcPr>
          <w:p w:rsidR="00E809E9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  <w:p w:rsidR="009A284F" w:rsidRPr="004923F4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E809E9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  <w:p w:rsidR="009A284F" w:rsidRPr="004923F4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314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70" w:type="dxa"/>
            <w:gridSpan w:val="2"/>
          </w:tcPr>
          <w:p w:rsidR="00E809E9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  <w:p w:rsidR="009A284F" w:rsidRPr="004923F4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258D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FC240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Centar za strane jezike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FC240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E3126E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06.10.2020</w:t>
            </w:r>
            <w:r w:rsidR="00FC240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E3126E" w:rsidP="00E3126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19</w:t>
            </w:r>
            <w:r w:rsidR="00FC2401">
              <w:rPr>
                <w:rFonts w:ascii="Times New Roman" w:hAnsi="Times New Roman" w:cs="Times New Roman"/>
                <w:sz w:val="18"/>
              </w:rPr>
              <w:t>.01.202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FC2401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809E9">
              <w:rPr>
                <w:rFonts w:ascii="Times New Roman" w:hAnsi="Times New Roman" w:cs="Times New Roman"/>
                <w:sz w:val="18"/>
              </w:rPr>
              <w:t>Najmanje četiri godine učenja engleskog jezika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Marijana Birtić Vučić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mbirtic@unizd.hr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E3126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Marina Oštarić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E3126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mostaric@unizd.hr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258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258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258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258D2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258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258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258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258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258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258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641169" w:rsidRPr="00331703" w:rsidRDefault="00641169" w:rsidP="0064116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31703">
              <w:rPr>
                <w:rFonts w:ascii="Times New Roman" w:hAnsi="Times New Roman" w:cs="Times New Roman"/>
                <w:sz w:val="18"/>
              </w:rPr>
              <w:t>Nakon položenog kolegija studenti će</w:t>
            </w:r>
            <w:r w:rsidR="00657A32" w:rsidRPr="00331703">
              <w:rPr>
                <w:rFonts w:ascii="Times New Roman" w:hAnsi="Times New Roman" w:cs="Times New Roman"/>
                <w:sz w:val="18"/>
              </w:rPr>
              <w:t xml:space="preserve"> moći</w:t>
            </w:r>
            <w:r w:rsidRPr="00331703">
              <w:rPr>
                <w:rFonts w:ascii="Times New Roman" w:hAnsi="Times New Roman" w:cs="Times New Roman"/>
                <w:sz w:val="18"/>
              </w:rPr>
              <w:t>:</w:t>
            </w:r>
          </w:p>
          <w:p w:rsidR="00D56B30" w:rsidRPr="00331703" w:rsidRDefault="005460DF" w:rsidP="00D56B30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31703">
              <w:rPr>
                <w:rFonts w:ascii="Times New Roman" w:hAnsi="Times New Roman" w:cs="Times New Roman"/>
                <w:sz w:val="18"/>
              </w:rPr>
              <w:t xml:space="preserve">primijeniti </w:t>
            </w:r>
            <w:r w:rsidR="00D56B30" w:rsidRPr="00331703">
              <w:rPr>
                <w:rFonts w:ascii="Times New Roman" w:hAnsi="Times New Roman" w:cs="Times New Roman"/>
                <w:sz w:val="18"/>
              </w:rPr>
              <w:t>osnovn</w:t>
            </w:r>
            <w:r w:rsidRPr="00331703">
              <w:rPr>
                <w:rFonts w:ascii="Times New Roman" w:hAnsi="Times New Roman" w:cs="Times New Roman"/>
                <w:sz w:val="18"/>
              </w:rPr>
              <w:t>e</w:t>
            </w:r>
            <w:r w:rsidR="00D56B30" w:rsidRPr="00331703">
              <w:rPr>
                <w:rFonts w:ascii="Times New Roman" w:hAnsi="Times New Roman" w:cs="Times New Roman"/>
                <w:sz w:val="18"/>
              </w:rPr>
              <w:t xml:space="preserve"> tehnik</w:t>
            </w:r>
            <w:r w:rsidRPr="00331703">
              <w:rPr>
                <w:rFonts w:ascii="Times New Roman" w:hAnsi="Times New Roman" w:cs="Times New Roman"/>
                <w:sz w:val="18"/>
              </w:rPr>
              <w:t>e</w:t>
            </w:r>
            <w:r w:rsidR="00D56B30" w:rsidRPr="00331703">
              <w:rPr>
                <w:rFonts w:ascii="Times New Roman" w:hAnsi="Times New Roman" w:cs="Times New Roman"/>
                <w:sz w:val="18"/>
              </w:rPr>
              <w:t xml:space="preserve"> čitanja literature za akademske potrebe</w:t>
            </w:r>
            <w:r w:rsidRPr="00331703">
              <w:rPr>
                <w:rFonts w:ascii="Times New Roman" w:hAnsi="Times New Roman" w:cs="Times New Roman"/>
                <w:sz w:val="18"/>
              </w:rPr>
              <w:t xml:space="preserve"> za područje </w:t>
            </w:r>
            <w:r w:rsidR="0015040C" w:rsidRPr="00331703">
              <w:rPr>
                <w:rFonts w:ascii="Times New Roman" w:hAnsi="Times New Roman" w:cs="Times New Roman"/>
                <w:sz w:val="18"/>
              </w:rPr>
              <w:t>kroatistike</w:t>
            </w:r>
            <w:r w:rsidR="00D56B30" w:rsidRPr="00331703">
              <w:rPr>
                <w:rFonts w:ascii="Times New Roman" w:hAnsi="Times New Roman" w:cs="Times New Roman"/>
                <w:sz w:val="18"/>
              </w:rPr>
              <w:t xml:space="preserve">; </w:t>
            </w:r>
          </w:p>
          <w:p w:rsidR="005460DF" w:rsidRPr="00331703" w:rsidRDefault="005460DF" w:rsidP="00D56B30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31703">
              <w:rPr>
                <w:rFonts w:ascii="Times New Roman" w:hAnsi="Times New Roman" w:cs="Times New Roman"/>
                <w:sz w:val="18"/>
              </w:rPr>
              <w:t>napisati dobro</w:t>
            </w:r>
            <w:r w:rsidR="00D56B30" w:rsidRPr="00331703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31703">
              <w:rPr>
                <w:rFonts w:ascii="Times New Roman" w:hAnsi="Times New Roman" w:cs="Times New Roman"/>
                <w:sz w:val="18"/>
              </w:rPr>
              <w:t>strukturirani odlomak i esej</w:t>
            </w:r>
            <w:r w:rsidR="00D56B30" w:rsidRPr="00331703">
              <w:rPr>
                <w:rFonts w:ascii="Times New Roman" w:hAnsi="Times New Roman" w:cs="Times New Roman"/>
                <w:sz w:val="18"/>
              </w:rPr>
              <w:t xml:space="preserve"> baziranih na stručnim tekstovima</w:t>
            </w:r>
            <w:r w:rsidRPr="00331703">
              <w:rPr>
                <w:rFonts w:ascii="Times New Roman" w:hAnsi="Times New Roman" w:cs="Times New Roman"/>
                <w:sz w:val="18"/>
              </w:rPr>
              <w:t xml:space="preserve"> iz područja </w:t>
            </w:r>
            <w:r w:rsidR="0015040C" w:rsidRPr="00331703">
              <w:rPr>
                <w:rFonts w:ascii="Times New Roman" w:hAnsi="Times New Roman" w:cs="Times New Roman"/>
                <w:sz w:val="18"/>
              </w:rPr>
              <w:t>kroatistike</w:t>
            </w:r>
            <w:r w:rsidR="00D56B30" w:rsidRPr="00331703">
              <w:rPr>
                <w:rFonts w:ascii="Times New Roman" w:hAnsi="Times New Roman" w:cs="Times New Roman"/>
                <w:sz w:val="18"/>
              </w:rPr>
              <w:t>;</w:t>
            </w:r>
          </w:p>
          <w:p w:rsidR="00D56B30" w:rsidRPr="00331703" w:rsidRDefault="005460DF" w:rsidP="00D56B30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31703">
              <w:rPr>
                <w:rFonts w:ascii="Times New Roman" w:hAnsi="Times New Roman" w:cs="Times New Roman"/>
                <w:sz w:val="18"/>
              </w:rPr>
              <w:t xml:space="preserve">pripremiti i izložiti </w:t>
            </w:r>
            <w:r w:rsidR="00D56B30" w:rsidRPr="00331703">
              <w:rPr>
                <w:rFonts w:ascii="Times New Roman" w:hAnsi="Times New Roman" w:cs="Times New Roman"/>
                <w:sz w:val="18"/>
              </w:rPr>
              <w:t>govor o akademskim temama</w:t>
            </w:r>
            <w:r w:rsidRPr="00331703">
              <w:rPr>
                <w:rFonts w:ascii="Times New Roman" w:hAnsi="Times New Roman" w:cs="Times New Roman"/>
                <w:sz w:val="18"/>
              </w:rPr>
              <w:t xml:space="preserve"> iz područja </w:t>
            </w:r>
            <w:r w:rsidR="0015040C" w:rsidRPr="00331703">
              <w:rPr>
                <w:rFonts w:ascii="Times New Roman" w:hAnsi="Times New Roman" w:cs="Times New Roman"/>
                <w:sz w:val="18"/>
              </w:rPr>
              <w:t>kroatistike</w:t>
            </w:r>
            <w:r w:rsidR="00D56B30" w:rsidRPr="00331703">
              <w:rPr>
                <w:rFonts w:ascii="Times New Roman" w:hAnsi="Times New Roman" w:cs="Times New Roman"/>
                <w:sz w:val="18"/>
              </w:rPr>
              <w:t xml:space="preserve">; </w:t>
            </w:r>
          </w:p>
          <w:p w:rsidR="005460DF" w:rsidRPr="00331703" w:rsidRDefault="005460DF" w:rsidP="00D56B30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31703">
              <w:rPr>
                <w:rFonts w:ascii="Times New Roman" w:hAnsi="Times New Roman" w:cs="Times New Roman"/>
                <w:sz w:val="18"/>
              </w:rPr>
              <w:t>pravilno koristiti jezične i gramatičke strukture na razini B1</w:t>
            </w:r>
          </w:p>
          <w:p w:rsidR="00785CAA" w:rsidRPr="00D56B30" w:rsidRDefault="005460DF" w:rsidP="0015040C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31703">
              <w:rPr>
                <w:rFonts w:ascii="Times New Roman" w:hAnsi="Times New Roman" w:cs="Times New Roman"/>
                <w:sz w:val="18"/>
              </w:rPr>
              <w:t>koristiti pri pisanju i izlaganju</w:t>
            </w:r>
            <w:r w:rsidR="00D56B30" w:rsidRPr="00331703">
              <w:rPr>
                <w:rFonts w:ascii="Times New Roman" w:hAnsi="Times New Roman" w:cs="Times New Roman"/>
                <w:sz w:val="18"/>
              </w:rPr>
              <w:t xml:space="preserve"> osnovn</w:t>
            </w:r>
            <w:r w:rsidRPr="00331703">
              <w:rPr>
                <w:rFonts w:ascii="Times New Roman" w:hAnsi="Times New Roman" w:cs="Times New Roman"/>
                <w:sz w:val="18"/>
              </w:rPr>
              <w:t>i</w:t>
            </w:r>
            <w:r w:rsidR="00D56B30" w:rsidRPr="00331703">
              <w:rPr>
                <w:rFonts w:ascii="Times New Roman" w:hAnsi="Times New Roman" w:cs="Times New Roman"/>
                <w:sz w:val="18"/>
              </w:rPr>
              <w:t xml:space="preserve"> vokabular</w:t>
            </w:r>
            <w:r w:rsidR="00DA2FDE" w:rsidRPr="00331703">
              <w:rPr>
                <w:rFonts w:ascii="Times New Roman" w:hAnsi="Times New Roman" w:cs="Times New Roman"/>
                <w:sz w:val="18"/>
              </w:rPr>
              <w:t xml:space="preserve"> za akademske potrebe, opći i iz područja </w:t>
            </w:r>
            <w:r w:rsidR="0015040C" w:rsidRPr="00331703">
              <w:rPr>
                <w:rFonts w:ascii="Times New Roman" w:hAnsi="Times New Roman" w:cs="Times New Roman"/>
                <w:sz w:val="18"/>
              </w:rPr>
              <w:t>kroatistike</w:t>
            </w:r>
            <w:r w:rsidR="00DA2FDE" w:rsidRPr="00331703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97129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Ishodi učenja na razini programa </w:t>
            </w: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kojima kolegij doprinosi</w:t>
            </w:r>
            <w:r w:rsidR="00D56B30">
              <w:rPr>
                <w:rFonts w:ascii="Times New Roman" w:hAnsi="Times New Roman" w:cs="Times New Roman"/>
                <w:b/>
                <w:sz w:val="18"/>
              </w:rPr>
              <w:t xml:space="preserve"> (</w:t>
            </w:r>
            <w:r w:rsidR="00971296">
              <w:rPr>
                <w:rFonts w:ascii="Times New Roman" w:hAnsi="Times New Roman" w:cs="Times New Roman"/>
                <w:b/>
                <w:sz w:val="18"/>
              </w:rPr>
              <w:t>kroatistika</w:t>
            </w:r>
            <w:r w:rsidR="00D56B30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5992" w:type="dxa"/>
            <w:gridSpan w:val="23"/>
            <w:vAlign w:val="center"/>
          </w:tcPr>
          <w:p w:rsidR="00785CAA" w:rsidRDefault="00A45405" w:rsidP="00A45405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45405">
              <w:rPr>
                <w:rFonts w:ascii="Times New Roman" w:hAnsi="Times New Roman" w:cs="Times New Roman"/>
                <w:sz w:val="18"/>
              </w:rPr>
              <w:lastRenderedPageBreak/>
              <w:t>izlagati stručna znanja pred stručnom i nestručnom javnosti</w:t>
            </w:r>
          </w:p>
          <w:p w:rsidR="00A45405" w:rsidRPr="00A45405" w:rsidRDefault="00A45405" w:rsidP="00A45405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45405">
              <w:rPr>
                <w:rFonts w:ascii="Times New Roman" w:hAnsi="Times New Roman" w:cs="Times New Roman"/>
                <w:sz w:val="18"/>
              </w:rPr>
              <w:lastRenderedPageBreak/>
              <w:t>koristiti sve mogućnosti pojedinog funkcionalnog stila pri kreiranju vlastitih pisanih ili govornih oblika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258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258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258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258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258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258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258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258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258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258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258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258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258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0258D2" w:rsidP="00D56B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E809E9">
              <w:rPr>
                <w:rFonts w:ascii="Times New Roman" w:hAnsi="Times New Roman" w:cs="Times New Roman"/>
                <w:sz w:val="18"/>
              </w:rPr>
              <w:t xml:space="preserve">4 </w:t>
            </w:r>
            <w:r w:rsidR="00D56B30">
              <w:rPr>
                <w:rFonts w:ascii="Times New Roman" w:hAnsi="Times New Roman" w:cs="Times New Roman"/>
                <w:sz w:val="18"/>
              </w:rPr>
              <w:t xml:space="preserve">ocijenjene </w:t>
            </w:r>
            <w:r w:rsidR="00E809E9">
              <w:rPr>
                <w:rFonts w:ascii="Times New Roman" w:hAnsi="Times New Roman" w:cs="Times New Roman"/>
                <w:sz w:val="18"/>
              </w:rPr>
              <w:t>zadaće</w:t>
            </w:r>
            <w:r w:rsidR="00D56B30">
              <w:rPr>
                <w:rFonts w:ascii="Times New Roman" w:hAnsi="Times New Roman" w:cs="Times New Roman"/>
                <w:sz w:val="18"/>
              </w:rPr>
              <w:t xml:space="preserve"> kroz semestar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D56B30" w:rsidP="00D56B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D56B30">
              <w:rPr>
                <w:rFonts w:ascii="Times New Roman" w:eastAsia="MS Gothic" w:hAnsi="Times New Roman" w:cs="Times New Roman"/>
                <w:sz w:val="18"/>
              </w:rPr>
              <w:t>Studenti moraju redovito pohađati nastavu, te imaju pravo na samo 3 izostanka. Ukoliko student ne uradi na vrijeme jednu ili više zadaća (kolokvija), il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 ako ima više od 3 izostanka </w:t>
            </w:r>
            <w:r w:rsidRPr="00D56B30">
              <w:rPr>
                <w:rFonts w:ascii="Times New Roman" w:eastAsia="MS Gothic" w:hAnsi="Times New Roman" w:cs="Times New Roman"/>
                <w:sz w:val="18"/>
              </w:rPr>
              <w:t xml:space="preserve">gubi pravo izlaska na završni pismeni ispit. 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0258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0258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0258D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D56B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Objavljeni na stranicama Centra i e-kolegiju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DA2FDE" w:rsidP="002D01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31703">
              <w:rPr>
                <w:rFonts w:ascii="Times New Roman" w:eastAsia="MS Gothic" w:hAnsi="Times New Roman" w:cs="Times New Roman"/>
                <w:sz w:val="18"/>
              </w:rPr>
              <w:t>Studenti će tijekom nastave k</w:t>
            </w:r>
            <w:r w:rsidR="00D56B30" w:rsidRPr="00331703">
              <w:rPr>
                <w:rFonts w:ascii="Times New Roman" w:eastAsia="MS Gothic" w:hAnsi="Times New Roman" w:cs="Times New Roman"/>
                <w:sz w:val="18"/>
              </w:rPr>
              <w:t>onsolidira</w:t>
            </w:r>
            <w:r w:rsidRPr="00331703">
              <w:rPr>
                <w:rFonts w:ascii="Times New Roman" w:eastAsia="MS Gothic" w:hAnsi="Times New Roman" w:cs="Times New Roman"/>
                <w:sz w:val="18"/>
              </w:rPr>
              <w:t>ti jezičnih strukture</w:t>
            </w:r>
            <w:r w:rsidR="00D56B30" w:rsidRPr="00331703">
              <w:rPr>
                <w:rFonts w:ascii="Times New Roman" w:eastAsia="MS Gothic" w:hAnsi="Times New Roman" w:cs="Times New Roman"/>
                <w:sz w:val="18"/>
              </w:rPr>
              <w:t xml:space="preserve"> i gramatik</w:t>
            </w:r>
            <w:r w:rsidRPr="00331703">
              <w:rPr>
                <w:rFonts w:ascii="Times New Roman" w:eastAsia="MS Gothic" w:hAnsi="Times New Roman" w:cs="Times New Roman"/>
                <w:sz w:val="18"/>
              </w:rPr>
              <w:t>u na razini B1 (</w:t>
            </w:r>
            <w:r w:rsidR="00D56B30" w:rsidRPr="00331703">
              <w:rPr>
                <w:rFonts w:ascii="Times New Roman" w:eastAsia="MS Gothic" w:hAnsi="Times New Roman" w:cs="Times New Roman"/>
                <w:sz w:val="18"/>
              </w:rPr>
              <w:t>vrste riječi, jednostavne i složene rečenice; vrste pitanja, glagolska vremena; modalni glagoli; pasiv; upravni i neupravni govor</w:t>
            </w:r>
            <w:r w:rsidRPr="00331703">
              <w:rPr>
                <w:rFonts w:ascii="Times New Roman" w:eastAsia="MS Gothic" w:hAnsi="Times New Roman" w:cs="Times New Roman"/>
                <w:sz w:val="18"/>
              </w:rPr>
              <w:t>);</w:t>
            </w:r>
            <w:r w:rsidR="00D56B30" w:rsidRPr="0033170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331703">
              <w:rPr>
                <w:rFonts w:ascii="Times New Roman" w:eastAsia="MS Gothic" w:hAnsi="Times New Roman" w:cs="Times New Roman"/>
                <w:sz w:val="18"/>
              </w:rPr>
              <w:t>upoznati će se i primijeniti o</w:t>
            </w:r>
            <w:r w:rsidR="00D56B30" w:rsidRPr="00331703">
              <w:rPr>
                <w:rFonts w:ascii="Times New Roman" w:eastAsia="MS Gothic" w:hAnsi="Times New Roman" w:cs="Times New Roman"/>
                <w:sz w:val="18"/>
              </w:rPr>
              <w:t>snovne tehnike čitanja teksta</w:t>
            </w:r>
            <w:r w:rsidRPr="00331703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r w:rsidR="00D56B30" w:rsidRPr="00331703">
              <w:rPr>
                <w:rFonts w:ascii="Times New Roman" w:eastAsia="MS Gothic" w:hAnsi="Times New Roman" w:cs="Times New Roman"/>
                <w:sz w:val="18"/>
              </w:rPr>
              <w:t>čitanje u svrhu razumijevanja općenitog značenja teksta i detaljno čitanje u svrhu pronalaženja određene informacije; jezična analiza akademskog teksta</w:t>
            </w:r>
            <w:r w:rsidRPr="00331703">
              <w:rPr>
                <w:rFonts w:ascii="Times New Roman" w:eastAsia="MS Gothic" w:hAnsi="Times New Roman" w:cs="Times New Roman"/>
                <w:sz w:val="18"/>
              </w:rPr>
              <w:t>; predviđati sadržaje na temelju akademskih i jezičnih znanja, pretpostavljati razumijevanje značenja riječi iz konteksta te druge tehnike koje osiguravaju ekonomičnost čitanja); u</w:t>
            </w:r>
            <w:r w:rsidR="00D56B30" w:rsidRPr="00331703">
              <w:rPr>
                <w:rFonts w:ascii="Times New Roman" w:eastAsia="MS Gothic" w:hAnsi="Times New Roman" w:cs="Times New Roman"/>
                <w:sz w:val="18"/>
              </w:rPr>
              <w:t>pozna</w:t>
            </w:r>
            <w:r w:rsidRPr="00331703">
              <w:rPr>
                <w:rFonts w:ascii="Times New Roman" w:eastAsia="MS Gothic" w:hAnsi="Times New Roman" w:cs="Times New Roman"/>
                <w:sz w:val="18"/>
              </w:rPr>
              <w:t>ti će i primijeniti različite načine</w:t>
            </w:r>
            <w:r w:rsidR="00D56B30" w:rsidRPr="00331703">
              <w:rPr>
                <w:rFonts w:ascii="Times New Roman" w:eastAsia="MS Gothic" w:hAnsi="Times New Roman" w:cs="Times New Roman"/>
                <w:sz w:val="18"/>
              </w:rPr>
              <w:t xml:space="preserve"> organiziranja i</w:t>
            </w:r>
            <w:r w:rsidRPr="00331703">
              <w:rPr>
                <w:rFonts w:ascii="Times New Roman" w:eastAsia="MS Gothic" w:hAnsi="Times New Roman" w:cs="Times New Roman"/>
                <w:sz w:val="18"/>
              </w:rPr>
              <w:t xml:space="preserve">nformacija u akademskom  tekstu (naučiti </w:t>
            </w:r>
            <w:r w:rsidR="00D56B30" w:rsidRPr="00331703">
              <w:rPr>
                <w:rFonts w:ascii="Times New Roman" w:eastAsia="MS Gothic" w:hAnsi="Times New Roman" w:cs="Times New Roman"/>
                <w:sz w:val="18"/>
              </w:rPr>
              <w:t>razlikova</w:t>
            </w:r>
            <w:r w:rsidRPr="00331703">
              <w:rPr>
                <w:rFonts w:ascii="Times New Roman" w:eastAsia="MS Gothic" w:hAnsi="Times New Roman" w:cs="Times New Roman"/>
                <w:sz w:val="18"/>
              </w:rPr>
              <w:t>ti</w:t>
            </w:r>
            <w:r w:rsidR="00D56B30" w:rsidRPr="00331703">
              <w:rPr>
                <w:rFonts w:ascii="Times New Roman" w:eastAsia="MS Gothic" w:hAnsi="Times New Roman" w:cs="Times New Roman"/>
                <w:sz w:val="18"/>
              </w:rPr>
              <w:t xml:space="preserve"> osnovne ideje teksta od d</w:t>
            </w:r>
            <w:r w:rsidRPr="00331703">
              <w:rPr>
                <w:rFonts w:ascii="Times New Roman" w:eastAsia="MS Gothic" w:hAnsi="Times New Roman" w:cs="Times New Roman"/>
                <w:sz w:val="18"/>
              </w:rPr>
              <w:t>etalja kojima je potkrijepljena); upoznati će se s</w:t>
            </w:r>
            <w:r w:rsidR="00D56B30" w:rsidRPr="00331703">
              <w:rPr>
                <w:rFonts w:ascii="Times New Roman" w:eastAsia="MS Gothic" w:hAnsi="Times New Roman" w:cs="Times New Roman"/>
                <w:sz w:val="18"/>
              </w:rPr>
              <w:t xml:space="preserve"> kritičk</w:t>
            </w:r>
            <w:r w:rsidRPr="00331703">
              <w:rPr>
                <w:rFonts w:ascii="Times New Roman" w:eastAsia="MS Gothic" w:hAnsi="Times New Roman" w:cs="Times New Roman"/>
                <w:sz w:val="18"/>
              </w:rPr>
              <w:t>im</w:t>
            </w:r>
            <w:r w:rsidR="00D56B30" w:rsidRPr="00331703">
              <w:rPr>
                <w:rFonts w:ascii="Times New Roman" w:eastAsia="MS Gothic" w:hAnsi="Times New Roman" w:cs="Times New Roman"/>
                <w:sz w:val="18"/>
              </w:rPr>
              <w:t xml:space="preserve"> pristup</w:t>
            </w:r>
            <w:r w:rsidRPr="00331703">
              <w:rPr>
                <w:rFonts w:ascii="Times New Roman" w:eastAsia="MS Gothic" w:hAnsi="Times New Roman" w:cs="Times New Roman"/>
                <w:sz w:val="18"/>
              </w:rPr>
              <w:t>om</w:t>
            </w:r>
            <w:r w:rsidR="00D56B30" w:rsidRPr="00331703">
              <w:rPr>
                <w:rFonts w:ascii="Times New Roman" w:eastAsia="MS Gothic" w:hAnsi="Times New Roman" w:cs="Times New Roman"/>
                <w:sz w:val="18"/>
              </w:rPr>
              <w:t xml:space="preserve"> čitanju </w:t>
            </w:r>
            <w:r w:rsidRPr="00331703">
              <w:rPr>
                <w:rFonts w:ascii="Times New Roman" w:eastAsia="MS Gothic" w:hAnsi="Times New Roman" w:cs="Times New Roman"/>
                <w:sz w:val="18"/>
              </w:rPr>
              <w:t>(</w:t>
            </w:r>
            <w:r w:rsidR="00D56B30" w:rsidRPr="00331703">
              <w:rPr>
                <w:rFonts w:ascii="Times New Roman" w:eastAsia="MS Gothic" w:hAnsi="Times New Roman" w:cs="Times New Roman"/>
                <w:sz w:val="18"/>
              </w:rPr>
              <w:t>u smislu razlikovanja činjenica od mišljenja; uočavanje načina iskazivanja suprotnosti, uvjeta, zaključaka i sl</w:t>
            </w:r>
            <w:r w:rsidR="002D015E" w:rsidRPr="00331703"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331703">
              <w:rPr>
                <w:rFonts w:ascii="Times New Roman" w:eastAsia="MS Gothic" w:hAnsi="Times New Roman" w:cs="Times New Roman"/>
                <w:sz w:val="18"/>
              </w:rPr>
              <w:t>);</w:t>
            </w:r>
            <w:r w:rsidR="00D56B30" w:rsidRPr="0033170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2D015E" w:rsidRPr="00331703">
              <w:rPr>
                <w:rFonts w:ascii="Times New Roman" w:eastAsia="MS Gothic" w:hAnsi="Times New Roman" w:cs="Times New Roman"/>
                <w:sz w:val="18"/>
              </w:rPr>
              <w:t>naučiti pisati dobro strukturirane</w:t>
            </w:r>
            <w:r w:rsidR="00D56B30" w:rsidRPr="00331703">
              <w:rPr>
                <w:rFonts w:ascii="Times New Roman" w:eastAsia="MS Gothic" w:hAnsi="Times New Roman" w:cs="Times New Roman"/>
                <w:sz w:val="18"/>
              </w:rPr>
              <w:t xml:space="preserve"> odlom</w:t>
            </w:r>
            <w:r w:rsidR="002D015E" w:rsidRPr="00331703">
              <w:rPr>
                <w:rFonts w:ascii="Times New Roman" w:eastAsia="MS Gothic" w:hAnsi="Times New Roman" w:cs="Times New Roman"/>
                <w:sz w:val="18"/>
              </w:rPr>
              <w:t>ke i eseje</w:t>
            </w:r>
            <w:r w:rsidR="00D56B30" w:rsidRPr="00331703">
              <w:rPr>
                <w:rFonts w:ascii="Times New Roman" w:eastAsia="MS Gothic" w:hAnsi="Times New Roman" w:cs="Times New Roman"/>
                <w:sz w:val="18"/>
              </w:rPr>
              <w:t xml:space="preserve"> baziranih na akademskim tekstovima</w:t>
            </w:r>
            <w:r w:rsidR="002D015E" w:rsidRPr="00331703">
              <w:rPr>
                <w:rFonts w:ascii="Times New Roman" w:eastAsia="MS Gothic" w:hAnsi="Times New Roman" w:cs="Times New Roman"/>
                <w:sz w:val="18"/>
              </w:rPr>
              <w:t>;</w:t>
            </w:r>
            <w:r w:rsidR="00D56B30" w:rsidRPr="0033170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2D015E" w:rsidRPr="00331703">
              <w:rPr>
                <w:rFonts w:ascii="Times New Roman" w:eastAsia="MS Gothic" w:hAnsi="Times New Roman" w:cs="Times New Roman"/>
                <w:sz w:val="18"/>
              </w:rPr>
              <w:t>te naučiti pripremiti se za o</w:t>
            </w:r>
            <w:r w:rsidR="00D56B30" w:rsidRPr="00331703">
              <w:rPr>
                <w:rFonts w:ascii="Times New Roman" w:eastAsia="MS Gothic" w:hAnsi="Times New Roman" w:cs="Times New Roman"/>
                <w:sz w:val="18"/>
              </w:rPr>
              <w:t xml:space="preserve">državanje usmenih izlaganja na stručne teme. </w:t>
            </w:r>
            <w:r w:rsidR="002D015E" w:rsidRPr="00331703">
              <w:rPr>
                <w:rFonts w:ascii="Times New Roman" w:eastAsia="MS Gothic" w:hAnsi="Times New Roman" w:cs="Times New Roman"/>
                <w:sz w:val="18"/>
              </w:rPr>
              <w:t>Kroz rad na kolegiju studenti će se upoznati s</w:t>
            </w:r>
            <w:r w:rsidR="00D56B30" w:rsidRPr="00331703">
              <w:rPr>
                <w:rFonts w:ascii="Times New Roman" w:eastAsia="MS Gothic" w:hAnsi="Times New Roman" w:cs="Times New Roman"/>
                <w:sz w:val="18"/>
              </w:rPr>
              <w:t xml:space="preserve"> osnovnim vokabularom za akademske potrebe.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tbl>
            <w:tblPr>
              <w:tblW w:w="5000" w:type="pct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77"/>
              <w:gridCol w:w="710"/>
              <w:gridCol w:w="2734"/>
              <w:gridCol w:w="1854"/>
              <w:gridCol w:w="1486"/>
            </w:tblGrid>
            <w:tr w:rsidR="00E3126E" w:rsidRPr="0020719C" w:rsidTr="008E40D7">
              <w:trPr>
                <w:trHeight w:val="91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E3126E" w:rsidRPr="0020719C" w:rsidRDefault="00E3126E" w:rsidP="008E40D7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Red. br.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E3126E" w:rsidRPr="0020719C" w:rsidRDefault="00E3126E" w:rsidP="008E40D7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Datum</w:t>
                  </w: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E3126E" w:rsidRPr="0020719C" w:rsidRDefault="00E3126E" w:rsidP="008E40D7">
                  <w:pPr>
                    <w:tabs>
                      <w:tab w:val="left" w:pos="340"/>
                    </w:tabs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Učionica</w:t>
                  </w:r>
                </w:p>
                <w:p w:rsidR="00E3126E" w:rsidRPr="0020719C" w:rsidRDefault="00E3126E" w:rsidP="008E40D7">
                  <w:pPr>
                    <w:tabs>
                      <w:tab w:val="left" w:pos="340"/>
                    </w:tabs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Predavanja / Vježbe</w:t>
                  </w: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3126E" w:rsidRPr="0020719C" w:rsidRDefault="00E3126E" w:rsidP="008E40D7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Merlin</w:t>
                  </w:r>
                </w:p>
                <w:p w:rsidR="00E3126E" w:rsidRPr="0020719C" w:rsidRDefault="00E3126E" w:rsidP="008E40D7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Samostalno učenje</w:t>
                  </w: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3126E" w:rsidRPr="0020719C" w:rsidRDefault="00E3126E" w:rsidP="008E40D7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Literatura</w:t>
                  </w:r>
                </w:p>
              </w:tc>
            </w:tr>
            <w:tr w:rsidR="00E3126E" w:rsidRPr="0020719C" w:rsidTr="008E40D7">
              <w:trPr>
                <w:gridAfter w:val="1"/>
                <w:wAfter w:w="1023" w:type="pct"/>
                <w:trHeight w:val="91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E3126E" w:rsidRPr="0020719C" w:rsidRDefault="00E3126E" w:rsidP="008E40D7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3126E" w:rsidRPr="0020719C" w:rsidRDefault="00E3126E" w:rsidP="008E40D7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6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.10.</w:t>
                  </w:r>
                </w:p>
              </w:tc>
              <w:tc>
                <w:tcPr>
                  <w:tcW w:w="315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:rsidR="00E3126E" w:rsidRPr="0020719C" w:rsidRDefault="00E3126E" w:rsidP="008E40D7">
                  <w:pPr>
                    <w:snapToGrid w:val="0"/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UPISI</w:t>
                  </w:r>
                </w:p>
              </w:tc>
            </w:tr>
            <w:tr w:rsidR="00E3126E" w:rsidRPr="0020719C" w:rsidTr="008E40D7">
              <w:trPr>
                <w:trHeight w:val="227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E3126E" w:rsidRPr="0020719C" w:rsidRDefault="00E3126E" w:rsidP="008E40D7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3126E" w:rsidRPr="0020719C" w:rsidRDefault="00E3126E" w:rsidP="008E40D7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13</w:t>
                  </w:r>
                  <w:r w:rsidRPr="00EE5D2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.10.</w:t>
                  </w: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MODULE 1: Academic language &amp; tenses</w:t>
                  </w:r>
                </w:p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Introduction to the course (ppt)</w:t>
                  </w:r>
                </w:p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E3126E" w:rsidRPr="0020719C" w:rsidRDefault="00E3126E" w:rsidP="008E40D7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E3126E" w:rsidRPr="0020719C" w:rsidRDefault="00E3126E" w:rsidP="008E40D7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E3126E" w:rsidRPr="0020719C" w:rsidRDefault="00E3126E" w:rsidP="008E40D7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E3126E" w:rsidRPr="0020719C" w:rsidRDefault="00E3126E" w:rsidP="008E40D7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E3126E" w:rsidRPr="0020719C" w:rsidRDefault="00E3126E" w:rsidP="008E40D7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Introduction to academic language: three tier vocabulary,</w:t>
                  </w:r>
                </w:p>
                <w:p w:rsidR="00E3126E" w:rsidRPr="0020719C" w:rsidRDefault="00E3126E" w:rsidP="008E40D7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formal/informal language (ppt)</w:t>
                  </w: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E3126E" w:rsidRPr="0020719C" w:rsidRDefault="00E3126E" w:rsidP="008E40D7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Grammar revision 1 online lesson + quiz</w:t>
                  </w:r>
                </w:p>
                <w:p w:rsidR="00E3126E" w:rsidRPr="0020719C" w:rsidRDefault="00E3126E" w:rsidP="008E40D7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(present tenses)  </w:t>
                  </w:r>
                </w:p>
                <w:p w:rsidR="00E3126E" w:rsidRPr="0020719C" w:rsidRDefault="00E3126E" w:rsidP="008E40D7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E3126E" w:rsidRPr="0020719C" w:rsidRDefault="00E3126E" w:rsidP="008E40D7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Grammar revision 2 online lesson + quiz   </w:t>
                  </w:r>
                </w:p>
                <w:p w:rsidR="00E3126E" w:rsidRPr="0020719C" w:rsidRDefault="00E3126E" w:rsidP="008E40D7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(past tenses)            </w:t>
                  </w:r>
                </w:p>
                <w:p w:rsidR="00E3126E" w:rsidRPr="0020719C" w:rsidRDefault="00E3126E" w:rsidP="008E40D7">
                  <w:pPr>
                    <w:tabs>
                      <w:tab w:val="left" w:pos="468"/>
                    </w:tabs>
                    <w:spacing w:before="0"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 </w:t>
                  </w:r>
                </w:p>
                <w:p w:rsidR="00E3126E" w:rsidRPr="0020719C" w:rsidRDefault="00E3126E" w:rsidP="008E40D7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Academic language – online task: text analysis                </w:t>
                  </w:r>
                </w:p>
                <w:p w:rsidR="00E3126E" w:rsidRPr="0020719C" w:rsidRDefault="00E3126E" w:rsidP="008E40D7">
                  <w:pPr>
                    <w:tabs>
                      <w:tab w:val="left" w:pos="468"/>
                    </w:tabs>
                    <w:spacing w:before="0"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PPT</w:t>
                  </w:r>
                </w:p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Odlomci/tekstovi za analizu vokabulara</w:t>
                  </w:r>
                </w:p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Grammar revision</w:t>
                  </w:r>
                </w:p>
              </w:tc>
            </w:tr>
            <w:tr w:rsidR="00E3126E" w:rsidRPr="0020719C" w:rsidTr="008E40D7">
              <w:trPr>
                <w:trHeight w:val="91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E3126E" w:rsidRPr="0020719C" w:rsidRDefault="00E3126E" w:rsidP="008E40D7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3.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E3126E" w:rsidRPr="0020719C" w:rsidRDefault="00E3126E" w:rsidP="008E40D7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20.10.</w:t>
                  </w: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Academic language: formal – informal language (ppt)</w:t>
                  </w:r>
                </w:p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Academic language: passives-nominalisation (ppt)</w:t>
                  </w: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3126E" w:rsidRPr="0020719C" w:rsidRDefault="00E3126E" w:rsidP="008E40D7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Academic language – online task: formal/ informal style           </w:t>
                  </w:r>
                </w:p>
                <w:p w:rsidR="00E3126E" w:rsidRPr="0020719C" w:rsidRDefault="00E3126E" w:rsidP="008E40D7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E3126E" w:rsidRPr="0020719C" w:rsidRDefault="00E3126E" w:rsidP="008E40D7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Grammar revision 3 online lesson + quiz (passive revision)                 </w:t>
                  </w: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  <w:t>PPT</w:t>
                  </w:r>
                </w:p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  <w:t>skripta</w:t>
                  </w:r>
                </w:p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  <w:t>Vježbe (Merlin)</w:t>
                  </w:r>
                </w:p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</w:pPr>
                </w:p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  <w:t>Grammar revision</w:t>
                  </w:r>
                </w:p>
              </w:tc>
            </w:tr>
            <w:tr w:rsidR="00E3126E" w:rsidRPr="0020719C" w:rsidTr="008E40D7">
              <w:trPr>
                <w:trHeight w:val="70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3126E" w:rsidRPr="0020719C" w:rsidRDefault="00E3126E" w:rsidP="008E40D7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4.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3126E" w:rsidRPr="0020719C" w:rsidRDefault="00E3126E" w:rsidP="008E40D7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27.10.</w:t>
                  </w: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E3126E" w:rsidRPr="0020719C" w:rsidRDefault="00E3126E" w:rsidP="008E40D7">
                  <w:pPr>
                    <w:tabs>
                      <w:tab w:val="right" w:pos="2522"/>
                    </w:tabs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Being formal and informal - practice</w:t>
                  </w: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3126E" w:rsidRPr="0020719C" w:rsidRDefault="00E3126E" w:rsidP="008E40D7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Challenge yourself  (p.44-45)</w:t>
                  </w:r>
                </w:p>
                <w:p w:rsidR="00E3126E" w:rsidRPr="0020719C" w:rsidRDefault="00E3126E" w:rsidP="008E40D7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EAP grammar handout  (Unit 04)</w:t>
                  </w:r>
                </w:p>
              </w:tc>
            </w:tr>
            <w:tr w:rsidR="00E3126E" w:rsidRPr="0020719C" w:rsidTr="008E40D7">
              <w:trPr>
                <w:trHeight w:val="1411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E3126E" w:rsidRPr="0020719C" w:rsidRDefault="00E3126E" w:rsidP="008E40D7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5.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3126E" w:rsidRPr="0020719C" w:rsidRDefault="00E3126E" w:rsidP="008E40D7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03.11.</w:t>
                  </w: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E3126E" w:rsidRDefault="00E3126E" w:rsidP="008E40D7">
                  <w:pPr>
                    <w:tabs>
                      <w:tab w:val="right" w:pos="2522"/>
                    </w:tabs>
                    <w:snapToGrid w:val="0"/>
                    <w:spacing w:before="0"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  <w:p w:rsidR="00E3126E" w:rsidRPr="0020719C" w:rsidRDefault="00E3126E" w:rsidP="008E40D7">
                  <w:pPr>
                    <w:tabs>
                      <w:tab w:val="right" w:pos="2522"/>
                    </w:tabs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FIRST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</w:t>
                  </w: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ASSIGNMENT – grammar (present, past, passive, nominalisation) </w:t>
                  </w: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3126E" w:rsidRPr="0020719C" w:rsidRDefault="00E3126E" w:rsidP="008E40D7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E3126E" w:rsidRPr="0020719C" w:rsidTr="008E40D7">
              <w:trPr>
                <w:trHeight w:val="91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3126E" w:rsidRPr="0020719C" w:rsidRDefault="00E3126E" w:rsidP="008E40D7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6.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3126E" w:rsidRDefault="00E3126E" w:rsidP="008E40D7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10.11.</w:t>
                  </w: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E3126E" w:rsidRPr="00A93B57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A93B5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MODULE 2: Academic writing</w:t>
                  </w:r>
                </w:p>
                <w:p w:rsidR="00E3126E" w:rsidRPr="00A93B57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93B5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lastRenderedPageBreak/>
                    <w:t>I</w:t>
                  </w:r>
                  <w:r w:rsidRPr="00A93B57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ntroduction to essay writing (ppt)</w:t>
                  </w:r>
                </w:p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3126E" w:rsidRDefault="00E3126E" w:rsidP="008E40D7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 xml:space="preserve">Introduction to essay 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 xml:space="preserve">writing – online lesson </w:t>
                  </w:r>
                </w:p>
                <w:p w:rsidR="00E3126E" w:rsidRPr="0020719C" w:rsidRDefault="00E3126E" w:rsidP="008E40D7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+ TASK 1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Essay plan (upload) 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                          </w:t>
                  </w:r>
                </w:p>
                <w:p w:rsidR="00E3126E" w:rsidRPr="0020719C" w:rsidRDefault="00E3126E" w:rsidP="008E40D7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PPT</w:t>
                  </w:r>
                </w:p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skripta</w:t>
                  </w:r>
                </w:p>
              </w:tc>
            </w:tr>
            <w:tr w:rsidR="00E3126E" w:rsidRPr="0020719C" w:rsidTr="008E40D7">
              <w:trPr>
                <w:trHeight w:val="91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3126E" w:rsidRPr="0020719C" w:rsidRDefault="00E3126E" w:rsidP="008E40D7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7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3126E" w:rsidRPr="0020719C" w:rsidRDefault="00E3126E" w:rsidP="008E40D7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17.11.</w:t>
                  </w: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Individual feedback on essay plan (thesis + topic sentences)</w:t>
                  </w:r>
                </w:p>
                <w:p w:rsidR="00E3126E" w:rsidRPr="0020719C" w:rsidRDefault="00E3126E" w:rsidP="008E40D7">
                  <w:pPr>
                    <w:tabs>
                      <w:tab w:val="right" w:pos="2522"/>
                    </w:tabs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E3126E" w:rsidRPr="0020719C" w:rsidRDefault="00E3126E" w:rsidP="008E40D7">
                  <w:pPr>
                    <w:tabs>
                      <w:tab w:val="right" w:pos="2522"/>
                    </w:tabs>
                    <w:snapToGrid w:val="0"/>
                    <w:spacing w:before="0"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Introduction to paragraph writing: topic and supporting sentences (ppt)</w:t>
                  </w:r>
                </w:p>
                <w:p w:rsidR="00E3126E" w:rsidRPr="0020719C" w:rsidRDefault="00E3126E" w:rsidP="008E40D7">
                  <w:pPr>
                    <w:snapToGrid w:val="0"/>
                    <w:spacing w:before="0" w:after="0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                                              </w:t>
                  </w: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3126E" w:rsidRDefault="00E3126E" w:rsidP="008E40D7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Introduction to paragraph writing online lesson </w:t>
                  </w:r>
                </w:p>
                <w:p w:rsidR="00E3126E" w:rsidRPr="0020719C" w:rsidRDefault="00E3126E" w:rsidP="008E40D7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+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2: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Introduction + paragraph 1 (upload)</w:t>
                  </w: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E3126E" w:rsidRPr="0020719C" w:rsidTr="008E40D7">
              <w:trPr>
                <w:trHeight w:val="773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E3126E" w:rsidRPr="0020719C" w:rsidRDefault="00E3126E" w:rsidP="008E40D7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8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3126E" w:rsidRPr="0020719C" w:rsidRDefault="00E3126E" w:rsidP="008E40D7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A93B57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val="en-GB"/>
                    </w:rPr>
                    <w:t>24.11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E3126E" w:rsidRPr="0020719C" w:rsidRDefault="00E3126E" w:rsidP="008E40D7">
                  <w:pPr>
                    <w:spacing w:before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Paragraph analysis</w:t>
                  </w:r>
                </w:p>
                <w:p w:rsidR="00E3126E" w:rsidRPr="0020719C" w:rsidRDefault="00E3126E" w:rsidP="008E40D7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Cohesion and Coherence in Academic Writing (ppt)        </w:t>
                  </w:r>
                </w:p>
                <w:p w:rsidR="00E3126E" w:rsidRPr="0020719C" w:rsidRDefault="00E3126E" w:rsidP="008E40D7">
                  <w:pPr>
                    <w:spacing w:before="0"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3126E" w:rsidRPr="0020719C" w:rsidRDefault="00E3126E" w:rsidP="008E40D7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E3126E" w:rsidRPr="0020719C" w:rsidRDefault="00E3126E" w:rsidP="008E40D7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E3126E" w:rsidRDefault="00E3126E" w:rsidP="008E40D7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Cohesion and coherence – online lesson +</w:t>
                  </w:r>
                </w:p>
                <w:p w:rsidR="00E3126E" w:rsidRPr="0020719C" w:rsidRDefault="00E3126E" w:rsidP="008E40D7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3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Essay 1 draft (upload)</w:t>
                  </w:r>
                </w:p>
                <w:p w:rsidR="00E3126E" w:rsidRPr="0020719C" w:rsidRDefault="00E3126E" w:rsidP="008E40D7">
                  <w:pPr>
                    <w:tabs>
                      <w:tab w:val="left" w:pos="468"/>
                    </w:tabs>
                    <w:spacing w:before="0"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PPT</w:t>
                  </w:r>
                </w:p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Skripta</w:t>
                  </w:r>
                </w:p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E3126E" w:rsidRPr="0020719C" w:rsidTr="008E40D7">
              <w:trPr>
                <w:trHeight w:val="91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E3126E" w:rsidRPr="0020719C" w:rsidRDefault="00E3126E" w:rsidP="008E40D7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9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3126E" w:rsidRPr="0020719C" w:rsidRDefault="00E3126E" w:rsidP="008E40D7">
                  <w:pPr>
                    <w:spacing w:before="0"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01.12.</w:t>
                  </w:r>
                </w:p>
                <w:p w:rsidR="00E3126E" w:rsidRPr="0020719C" w:rsidRDefault="00E3126E" w:rsidP="008E40D7">
                  <w:pPr>
                    <w:spacing w:before="0"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hideMark/>
                </w:tcPr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Paragraph  peer editing &amp; feedback analysis: cohesion &amp; coherence </w:t>
                  </w:r>
                </w:p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Essay writing: Criteria for writing assignment</w:t>
                  </w: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3126E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SECOND ASSIGNMENT: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TASK 4: </w:t>
                  </w: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Essay 1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Final (upload)</w:t>
                  </w:r>
                </w:p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(due next week - online task)</w:t>
                  </w:r>
                </w:p>
                <w:p w:rsidR="00E3126E" w:rsidRPr="0020719C" w:rsidRDefault="00E3126E" w:rsidP="008E40D7">
                  <w:pPr>
                    <w:tabs>
                      <w:tab w:val="left" w:pos="468"/>
                    </w:tabs>
                    <w:spacing w:before="0"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PPT</w:t>
                  </w:r>
                </w:p>
              </w:tc>
            </w:tr>
            <w:tr w:rsidR="00E3126E" w:rsidRPr="0020719C" w:rsidTr="008E40D7">
              <w:trPr>
                <w:trHeight w:val="91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E3126E" w:rsidRPr="0020719C" w:rsidRDefault="00E3126E" w:rsidP="008E40D7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10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3126E" w:rsidRPr="0020719C" w:rsidRDefault="00E3126E" w:rsidP="008E40D7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08.12.</w:t>
                  </w:r>
                </w:p>
                <w:p w:rsidR="00E3126E" w:rsidRPr="0020719C" w:rsidRDefault="00E3126E" w:rsidP="008E40D7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MODULE 3: Oral presentation</w:t>
                  </w:r>
                </w:p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Introduction to oral presentation</w:t>
                  </w:r>
                </w:p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Essay 2 – (assign topics)</w:t>
                  </w:r>
                </w:p>
                <w:p w:rsidR="00E3126E" w:rsidRPr="0020719C" w:rsidRDefault="00E3126E" w:rsidP="008E40D7">
                  <w:pPr>
                    <w:snapToGrid w:val="0"/>
                    <w:spacing w:before="0"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3126E" w:rsidRPr="0020719C" w:rsidRDefault="00E3126E" w:rsidP="008E40D7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E3126E" w:rsidRPr="0020719C" w:rsidRDefault="00E3126E" w:rsidP="008E40D7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Signposting language</w:t>
                  </w:r>
                </w:p>
                <w:p w:rsidR="00E3126E" w:rsidRPr="0020719C" w:rsidRDefault="00E3126E" w:rsidP="008E40D7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E3126E" w:rsidRPr="0020719C" w:rsidRDefault="00E3126E" w:rsidP="008E40D7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5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: Essay 2 plan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(upload)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– due next week  </w:t>
                  </w:r>
                </w:p>
                <w:p w:rsidR="00E3126E" w:rsidRPr="0020719C" w:rsidRDefault="00E3126E" w:rsidP="008E40D7">
                  <w:pPr>
                    <w:tabs>
                      <w:tab w:val="left" w:pos="468"/>
                    </w:tabs>
                    <w:spacing w:before="0"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E3126E" w:rsidRPr="0020719C" w:rsidTr="008E40D7">
              <w:trPr>
                <w:trHeight w:val="1147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E3126E" w:rsidRPr="0020719C" w:rsidRDefault="00E3126E" w:rsidP="008E40D7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3126E" w:rsidRPr="0020719C" w:rsidRDefault="00E3126E" w:rsidP="008E40D7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E3126E" w:rsidRPr="0020719C" w:rsidRDefault="00E3126E" w:rsidP="008E40D7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15.12..</w:t>
                  </w: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hideMark/>
                </w:tcPr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Essay 2 plan presentation</w:t>
                  </w:r>
                </w:p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E3126E" w:rsidRPr="0020719C" w:rsidRDefault="00E3126E" w:rsidP="008E40D7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E3126E" w:rsidRPr="0020719C" w:rsidRDefault="00E3126E" w:rsidP="008E40D7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Essay 1 presentation preparation           </w:t>
                  </w: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Checklist – peer evaluation</w:t>
                  </w:r>
                </w:p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E3126E" w:rsidRPr="0020719C" w:rsidTr="008E40D7">
              <w:trPr>
                <w:trHeight w:val="91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3126E" w:rsidRPr="0020719C" w:rsidRDefault="00E3126E" w:rsidP="008E40D7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12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3126E" w:rsidRPr="0020719C" w:rsidRDefault="00E3126E" w:rsidP="008E40D7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22.12.</w:t>
                  </w: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E3126E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Mock oral presentation (Essay 1) – individual feedback / peer evaluation - checklist / tutor comments</w:t>
                  </w:r>
                </w:p>
                <w:p w:rsidR="00E3126E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Using nominalisation &amp; academic language in writing</w:t>
                  </w: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3126E" w:rsidRDefault="00E3126E" w:rsidP="008E40D7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Volunteers</w:t>
                  </w:r>
                </w:p>
                <w:p w:rsidR="00E3126E" w:rsidRDefault="00E3126E" w:rsidP="008E40D7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E3126E" w:rsidRDefault="00E3126E" w:rsidP="008E40D7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Online interactive activities</w:t>
                  </w:r>
                </w:p>
                <w:p w:rsidR="00E3126E" w:rsidRPr="0020719C" w:rsidRDefault="00E3126E" w:rsidP="008E40D7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handout</w:t>
                  </w:r>
                </w:p>
              </w:tc>
            </w:tr>
            <w:tr w:rsidR="00E3126E" w:rsidRPr="0020719C" w:rsidTr="008E40D7">
              <w:trPr>
                <w:trHeight w:val="91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E3126E" w:rsidRPr="0020719C" w:rsidRDefault="00E3126E" w:rsidP="008E40D7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13.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3126E" w:rsidRPr="0020719C" w:rsidRDefault="00E3126E" w:rsidP="008E40D7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E3126E" w:rsidRPr="0020719C" w:rsidRDefault="00E3126E" w:rsidP="008E40D7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05..01.</w:t>
                  </w: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THIRD &amp; FOURTH ASSIGNMENT – essay + oral presentation</w:t>
                  </w: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3126E" w:rsidRPr="0020719C" w:rsidRDefault="00E3126E" w:rsidP="008E40D7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TASK 6: </w:t>
                  </w: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Essay 2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final (upload) </w:t>
                  </w: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E3126E" w:rsidRPr="0020719C" w:rsidTr="008E40D7">
              <w:trPr>
                <w:trHeight w:val="91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E3126E" w:rsidRPr="0020719C" w:rsidRDefault="00E3126E" w:rsidP="008E40D7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14.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3126E" w:rsidRPr="0020719C" w:rsidRDefault="00E3126E" w:rsidP="008E40D7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12.01.</w:t>
                  </w:r>
                </w:p>
                <w:p w:rsidR="00E3126E" w:rsidRPr="0020719C" w:rsidRDefault="00E3126E" w:rsidP="008E40D7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hideMark/>
                </w:tcPr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THIRD &amp; FOURTH ASSIGNMENT – essay + oral presentation</w:t>
                  </w: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3126E" w:rsidRPr="0020719C" w:rsidRDefault="00E3126E" w:rsidP="008E40D7">
                  <w:pPr>
                    <w:tabs>
                      <w:tab w:val="left" w:pos="468"/>
                    </w:tabs>
                    <w:spacing w:before="0"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E3126E" w:rsidRPr="0020719C" w:rsidTr="008E40D7">
              <w:trPr>
                <w:trHeight w:val="91"/>
              </w:trPr>
              <w:tc>
                <w:tcPr>
                  <w:tcW w:w="3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E3126E" w:rsidRPr="0020719C" w:rsidRDefault="00E3126E" w:rsidP="008E40D7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15.</w:t>
                  </w:r>
                </w:p>
              </w:tc>
              <w:tc>
                <w:tcPr>
                  <w:tcW w:w="4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3126E" w:rsidRPr="0020719C" w:rsidRDefault="00E3126E" w:rsidP="008E40D7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19.01.</w:t>
                  </w:r>
                </w:p>
              </w:tc>
              <w:tc>
                <w:tcPr>
                  <w:tcW w:w="1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0719C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REVISION</w:t>
                  </w:r>
                </w:p>
              </w:tc>
              <w:tc>
                <w:tcPr>
                  <w:tcW w:w="12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3126E" w:rsidRPr="0020719C" w:rsidRDefault="00E3126E" w:rsidP="008E40D7">
                  <w:pPr>
                    <w:tabs>
                      <w:tab w:val="left" w:pos="468"/>
                    </w:tabs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0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E3126E" w:rsidRPr="0020719C" w:rsidRDefault="00E3126E" w:rsidP="008E40D7">
                  <w:pPr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bookmarkStart w:id="0" w:name="_GoBack"/>
            <w:bookmarkEnd w:id="0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20719C" w:rsidRPr="0020719C" w:rsidRDefault="0020719C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Birtić Vučić, M., Štulina, A., (2016), JEO 101 studentska skripta </w:t>
            </w:r>
          </w:p>
          <w:p w:rsidR="0020719C" w:rsidRPr="0020719C" w:rsidRDefault="0020719C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 xml:space="preserve">Birtić Vučić, M. (2013). Grammar Review </w:t>
            </w:r>
          </w:p>
          <w:p w:rsidR="009A284F" w:rsidRPr="0020719C" w:rsidRDefault="0020719C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19C">
              <w:rPr>
                <w:rFonts w:ascii="Times New Roman" w:eastAsia="MS Gothic" w:hAnsi="Times New Roman" w:cs="Times New Roman"/>
                <w:sz w:val="18"/>
              </w:rPr>
              <w:t>Any monolingual English dictionary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Bailey, S. (2006), Academic Writing,  A Handbook for International students, Routledge, New York, USA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de Chazal, E., Rogers, L.,(2013), Oxford EAP Intermediate, OUP, Oxford, UK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Fitzpatrick, M. (2011), Engaging Writing 1, Paerson, White Plains NY, USA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Fitzpatrick, M. (2011), Engaging Writing 2, Paerson, White Plains NY, USA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>5.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Murphy, R. (2012), English Grammar in Use Upper-Intermediate, CUP, Cambridge, UK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Paterson, K., (2013), Oxford Grammar for EAP, OUP, Oxford, UK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Vince, M., Sunderland, P. (2003),  Advanced Language Practice with key, Macmillan Education, Oxford, UK</w:t>
            </w:r>
          </w:p>
          <w:p w:rsidR="009A284F" w:rsidRPr="009947BA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Stručni materijali s Interneta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0258D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0258D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0258D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6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0258D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0258D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6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0258D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6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0258D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0258D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0258D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0258D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367B2D" w:rsidRPr="009947BA" w:rsidTr="007820A1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Pismeni ispit (zadaće + završni pismeni ispit)</w:t>
            </w:r>
          </w:p>
          <w:tbl>
            <w:tblPr>
              <w:tblpPr w:leftFromText="180" w:rightFromText="180" w:vertAnchor="text" w:horzAnchor="margin" w:tblpY="10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63"/>
              <w:gridCol w:w="513"/>
              <w:gridCol w:w="567"/>
              <w:gridCol w:w="567"/>
              <w:gridCol w:w="567"/>
              <w:gridCol w:w="709"/>
              <w:gridCol w:w="1853"/>
            </w:tblGrid>
            <w:tr w:rsidR="00367B2D" w:rsidRPr="00367B2D" w:rsidTr="00367B2D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 ispita</w:t>
                  </w:r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 rezultat</w:t>
                  </w:r>
                </w:p>
              </w:tc>
            </w:tr>
            <w:tr w:rsidR="00367B2D" w:rsidRPr="00367B2D" w:rsidTr="00367B2D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40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</w:t>
                  </w:r>
                </w:p>
              </w:tc>
            </w:tr>
          </w:tbl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tbl>
            <w:tblPr>
              <w:tblW w:w="0" w:type="auto"/>
              <w:tblInd w:w="103" w:type="dxa"/>
              <w:tblLayout w:type="fixed"/>
              <w:tblLook w:val="0000" w:firstRow="0" w:lastRow="0" w:firstColumn="0" w:lastColumn="0" w:noHBand="0" w:noVBand="0"/>
            </w:tblPr>
            <w:tblGrid>
              <w:gridCol w:w="1526"/>
              <w:gridCol w:w="1276"/>
              <w:gridCol w:w="1276"/>
              <w:gridCol w:w="1417"/>
            </w:tblGrid>
            <w:tr w:rsidR="00367B2D" w:rsidRPr="00367B2D" w:rsidTr="00367B2D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Pismeni ispit</w:t>
                  </w:r>
                </w:p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(zadaće + završni pismeni ispit)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Usmeni ispit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Sudjelovanje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Sveukupna ocjena</w:t>
                  </w:r>
                </w:p>
              </w:tc>
            </w:tr>
            <w:tr w:rsidR="00367B2D" w:rsidRPr="00367B2D" w:rsidTr="00367B2D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70%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100%</w:t>
                  </w:r>
                </w:p>
              </w:tc>
            </w:tr>
          </w:tbl>
          <w:p w:rsidR="00367B2D" w:rsidRP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B2D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367B2D" w:rsidRPr="00B4202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51-63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64-76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77-88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89-100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367B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367B2D" w:rsidRDefault="000258D2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367B2D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367B2D" w:rsidRDefault="000258D2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367B2D" w:rsidRDefault="000258D2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367B2D" w:rsidRDefault="000258D2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367B2D" w:rsidRPr="009947BA" w:rsidRDefault="000258D2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67B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367B2D" w:rsidRPr="009947BA" w:rsidRDefault="00367B2D" w:rsidP="00F120F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8D2" w:rsidRDefault="000258D2" w:rsidP="009947BA">
      <w:pPr>
        <w:spacing w:before="0" w:after="0"/>
      </w:pPr>
      <w:r>
        <w:separator/>
      </w:r>
    </w:p>
  </w:endnote>
  <w:endnote w:type="continuationSeparator" w:id="0">
    <w:p w:rsidR="000258D2" w:rsidRDefault="000258D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8D2" w:rsidRDefault="000258D2" w:rsidP="009947BA">
      <w:pPr>
        <w:spacing w:before="0" w:after="0"/>
      </w:pPr>
      <w:r>
        <w:separator/>
      </w:r>
    </w:p>
  </w:footnote>
  <w:footnote w:type="continuationSeparator" w:id="0">
    <w:p w:rsidR="000258D2" w:rsidRDefault="000258D2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Arial"/>
        <w:lang w:val="de-DE"/>
      </w:rPr>
    </w:lvl>
  </w:abstractNum>
  <w:abstractNum w:abstractNumId="1">
    <w:nsid w:val="23616F25"/>
    <w:multiLevelType w:val="hybridMultilevel"/>
    <w:tmpl w:val="69462B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A7A05"/>
    <w:multiLevelType w:val="hybridMultilevel"/>
    <w:tmpl w:val="DBC00D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258D2"/>
    <w:rsid w:val="00093014"/>
    <w:rsid w:val="000A790E"/>
    <w:rsid w:val="000C0578"/>
    <w:rsid w:val="0010332B"/>
    <w:rsid w:val="001443A2"/>
    <w:rsid w:val="0015040C"/>
    <w:rsid w:val="00150B32"/>
    <w:rsid w:val="00197510"/>
    <w:rsid w:val="0020719C"/>
    <w:rsid w:val="0022722C"/>
    <w:rsid w:val="0028545A"/>
    <w:rsid w:val="002D015E"/>
    <w:rsid w:val="002E1CE6"/>
    <w:rsid w:val="002F2D22"/>
    <w:rsid w:val="00326091"/>
    <w:rsid w:val="00331703"/>
    <w:rsid w:val="00357643"/>
    <w:rsid w:val="00367B2D"/>
    <w:rsid w:val="00371634"/>
    <w:rsid w:val="00386E9C"/>
    <w:rsid w:val="003907C8"/>
    <w:rsid w:val="00393964"/>
    <w:rsid w:val="003A3E41"/>
    <w:rsid w:val="003A3FA8"/>
    <w:rsid w:val="003F11B6"/>
    <w:rsid w:val="003F17B8"/>
    <w:rsid w:val="003F1FBD"/>
    <w:rsid w:val="00453362"/>
    <w:rsid w:val="00461219"/>
    <w:rsid w:val="00470F6D"/>
    <w:rsid w:val="00483BC3"/>
    <w:rsid w:val="004923F4"/>
    <w:rsid w:val="004B553E"/>
    <w:rsid w:val="005353ED"/>
    <w:rsid w:val="005460DF"/>
    <w:rsid w:val="005514C3"/>
    <w:rsid w:val="00574E58"/>
    <w:rsid w:val="005D3518"/>
    <w:rsid w:val="005E1668"/>
    <w:rsid w:val="005F6E0B"/>
    <w:rsid w:val="0062328F"/>
    <w:rsid w:val="00641169"/>
    <w:rsid w:val="00657A32"/>
    <w:rsid w:val="00684BBC"/>
    <w:rsid w:val="006B4920"/>
    <w:rsid w:val="006C7A7D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C7745"/>
    <w:rsid w:val="007D4D2D"/>
    <w:rsid w:val="00843BBC"/>
    <w:rsid w:val="00865776"/>
    <w:rsid w:val="00874D5D"/>
    <w:rsid w:val="008825E1"/>
    <w:rsid w:val="00891C60"/>
    <w:rsid w:val="008942F0"/>
    <w:rsid w:val="008A3541"/>
    <w:rsid w:val="008B627C"/>
    <w:rsid w:val="008D45DB"/>
    <w:rsid w:val="0090214F"/>
    <w:rsid w:val="00912039"/>
    <w:rsid w:val="009163E6"/>
    <w:rsid w:val="00971296"/>
    <w:rsid w:val="009760E8"/>
    <w:rsid w:val="009947BA"/>
    <w:rsid w:val="00997F41"/>
    <w:rsid w:val="009A284F"/>
    <w:rsid w:val="009C56B1"/>
    <w:rsid w:val="009D5226"/>
    <w:rsid w:val="009E2FD4"/>
    <w:rsid w:val="00A45405"/>
    <w:rsid w:val="00A6205F"/>
    <w:rsid w:val="00A9132B"/>
    <w:rsid w:val="00AA1A5A"/>
    <w:rsid w:val="00AD23FB"/>
    <w:rsid w:val="00B4202A"/>
    <w:rsid w:val="00B612F8"/>
    <w:rsid w:val="00B634B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449D6"/>
    <w:rsid w:val="00D5334D"/>
    <w:rsid w:val="00D5523D"/>
    <w:rsid w:val="00D56B30"/>
    <w:rsid w:val="00D70572"/>
    <w:rsid w:val="00D944DF"/>
    <w:rsid w:val="00DA2FDE"/>
    <w:rsid w:val="00DD110C"/>
    <w:rsid w:val="00DD454C"/>
    <w:rsid w:val="00DE6D53"/>
    <w:rsid w:val="00DF49F5"/>
    <w:rsid w:val="00E06E39"/>
    <w:rsid w:val="00E07D73"/>
    <w:rsid w:val="00E17D18"/>
    <w:rsid w:val="00E30E67"/>
    <w:rsid w:val="00E3126E"/>
    <w:rsid w:val="00E71EF3"/>
    <w:rsid w:val="00E809E9"/>
    <w:rsid w:val="00F02A8F"/>
    <w:rsid w:val="00F120F8"/>
    <w:rsid w:val="00F513E0"/>
    <w:rsid w:val="00F566DA"/>
    <w:rsid w:val="00F84F5E"/>
    <w:rsid w:val="00FC2198"/>
    <w:rsid w:val="00FC2401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7C586-53F0-48E2-BE10-F518D9D2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1830</Words>
  <Characters>10434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astulina</cp:lastModifiedBy>
  <cp:revision>2</cp:revision>
  <dcterms:created xsi:type="dcterms:W3CDTF">2020-09-16T06:48:00Z</dcterms:created>
  <dcterms:modified xsi:type="dcterms:W3CDTF">2020-09-16T06:48:00Z</dcterms:modified>
</cp:coreProperties>
</file>