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50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34"/>
        <w:gridCol w:w="454"/>
        <w:gridCol w:w="178"/>
        <w:gridCol w:w="31"/>
        <w:gridCol w:w="78"/>
        <w:gridCol w:w="208"/>
        <w:gridCol w:w="112"/>
        <w:gridCol w:w="71"/>
        <w:gridCol w:w="163"/>
        <w:gridCol w:w="264"/>
        <w:gridCol w:w="87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0D569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D5695">
              <w:rPr>
                <w:rFonts w:ascii="Times New Roman" w:hAnsi="Times New Roman" w:cs="Times New Roman"/>
                <w:b/>
                <w:sz w:val="20"/>
              </w:rPr>
              <w:t>Engleski jezik struke III (JEH_203)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6D59F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6D59F9">
              <w:rPr>
                <w:rFonts w:ascii="Times New Roman" w:hAnsi="Times New Roman" w:cs="Times New Roman"/>
                <w:sz w:val="20"/>
              </w:rPr>
              <w:t>20./2021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0D569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0D569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Centar za strane jezike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9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9C790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9C790D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9C79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9C79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9C79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9C79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9C79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9C790D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1F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201B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34" w:type="dxa"/>
          </w:tcPr>
          <w:p w:rsidR="009A284F" w:rsidRPr="004923F4" w:rsidRDefault="009201BD" w:rsidP="00D1095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454" w:type="dxa"/>
          </w:tcPr>
          <w:p w:rsidR="009A284F" w:rsidRDefault="009A284F" w:rsidP="00D1095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:rsidR="000D5695" w:rsidRPr="004923F4" w:rsidRDefault="000D5695" w:rsidP="00D1095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7" w:type="dxa"/>
            <w:gridSpan w:val="3"/>
          </w:tcPr>
          <w:p w:rsidR="009A284F" w:rsidRPr="004923F4" w:rsidRDefault="009201BD" w:rsidP="00D1095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:rsidR="009A284F" w:rsidRDefault="009A284F" w:rsidP="00D1095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  <w:p w:rsidR="000D5695" w:rsidRPr="004923F4" w:rsidRDefault="000D5695" w:rsidP="00D1095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7" w:type="dxa"/>
            <w:gridSpan w:val="2"/>
          </w:tcPr>
          <w:p w:rsidR="009A284F" w:rsidRPr="004923F4" w:rsidRDefault="009201BD" w:rsidP="00D1095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357" w:type="dxa"/>
            <w:gridSpan w:val="2"/>
          </w:tcPr>
          <w:p w:rsidR="009A284F" w:rsidRDefault="009A284F" w:rsidP="00D1095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  <w:p w:rsidR="000D5695" w:rsidRPr="004923F4" w:rsidRDefault="000D5695" w:rsidP="00D1095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C79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1203D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Centra za strane jezike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1203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engleski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6D59F9" w:rsidP="006D59F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8.10.2020</w:t>
            </w:r>
            <w:r w:rsidR="000D569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E2644A" w:rsidP="00CF6FC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CF6FCC">
              <w:rPr>
                <w:rFonts w:ascii="Times New Roman" w:hAnsi="Times New Roman" w:cs="Times New Roman"/>
                <w:sz w:val="18"/>
              </w:rPr>
              <w:t>1</w:t>
            </w:r>
            <w:r w:rsidR="000D5695">
              <w:rPr>
                <w:rFonts w:ascii="Times New Roman" w:hAnsi="Times New Roman" w:cs="Times New Roman"/>
                <w:sz w:val="18"/>
              </w:rPr>
              <w:t>.01.2020.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0D56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D5695">
              <w:rPr>
                <w:rFonts w:ascii="Times New Roman" w:hAnsi="Times New Roman" w:cs="Times New Roman"/>
                <w:sz w:val="18"/>
              </w:rPr>
              <w:t xml:space="preserve">Položen </w:t>
            </w:r>
            <w:r>
              <w:rPr>
                <w:rFonts w:ascii="Times New Roman" w:hAnsi="Times New Roman" w:cs="Times New Roman"/>
                <w:sz w:val="18"/>
              </w:rPr>
              <w:t xml:space="preserve">kolegij </w:t>
            </w:r>
            <w:r w:rsidRPr="000D5695">
              <w:rPr>
                <w:rFonts w:ascii="Times New Roman" w:hAnsi="Times New Roman" w:cs="Times New Roman"/>
                <w:sz w:val="18"/>
              </w:rPr>
              <w:t>JEO102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3E74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Anamarija Štulina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3E74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astulina@unizd.hr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3E74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 14-15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C790D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E64A82" w:rsidRDefault="005C4632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položenog kolegija studenti će moći</w:t>
            </w:r>
            <w:r w:rsidR="00E64A82">
              <w:rPr>
                <w:rFonts w:ascii="Times New Roman" w:hAnsi="Times New Roman" w:cs="Times New Roman"/>
                <w:sz w:val="18"/>
              </w:rPr>
              <w:t>:</w:t>
            </w:r>
          </w:p>
          <w:p w:rsidR="00CE7AB1" w:rsidRDefault="00CE7AB1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:rsidR="00E64A82" w:rsidRDefault="00E64A82" w:rsidP="00E64A8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64A82">
              <w:rPr>
                <w:rFonts w:ascii="Times New Roman" w:hAnsi="Times New Roman" w:cs="Times New Roman"/>
                <w:sz w:val="18"/>
              </w:rPr>
              <w:t>pravilno koristiti jezične i gramatičke strukture na razini B</w:t>
            </w:r>
            <w:r>
              <w:rPr>
                <w:rFonts w:ascii="Times New Roman" w:hAnsi="Times New Roman" w:cs="Times New Roman"/>
                <w:sz w:val="18"/>
              </w:rPr>
              <w:t>2;</w:t>
            </w:r>
          </w:p>
          <w:p w:rsidR="00E64A82" w:rsidRDefault="00E64A82" w:rsidP="00E64A8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64A82">
              <w:rPr>
                <w:rFonts w:ascii="Times New Roman" w:hAnsi="Times New Roman" w:cs="Times New Roman"/>
                <w:sz w:val="18"/>
              </w:rPr>
              <w:t xml:space="preserve">primijeniti </w:t>
            </w:r>
            <w:r w:rsidR="000A796D">
              <w:rPr>
                <w:rFonts w:ascii="Times New Roman" w:hAnsi="Times New Roman" w:cs="Times New Roman"/>
                <w:sz w:val="18"/>
              </w:rPr>
              <w:t xml:space="preserve">prethodno usvojene </w:t>
            </w:r>
            <w:r w:rsidRPr="00E64A82">
              <w:rPr>
                <w:rFonts w:ascii="Times New Roman" w:hAnsi="Times New Roman" w:cs="Times New Roman"/>
                <w:sz w:val="18"/>
              </w:rPr>
              <w:t xml:space="preserve">tehnike čitanja literature za akademske potrebe za područje </w:t>
            </w:r>
            <w:r>
              <w:rPr>
                <w:rFonts w:ascii="Times New Roman" w:hAnsi="Times New Roman" w:cs="Times New Roman"/>
                <w:sz w:val="18"/>
              </w:rPr>
              <w:t>humanističkih znanosti;</w:t>
            </w:r>
          </w:p>
          <w:p w:rsidR="00E64A82" w:rsidRDefault="00E64A82" w:rsidP="00E64A8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64A82">
              <w:rPr>
                <w:rFonts w:ascii="Times New Roman" w:hAnsi="Times New Roman" w:cs="Times New Roman"/>
                <w:sz w:val="18"/>
              </w:rPr>
              <w:t xml:space="preserve">koristiti pri pisanju i izlaganju vokabular za akademske potrebe, opći i iz područja </w:t>
            </w:r>
            <w:r>
              <w:rPr>
                <w:rFonts w:ascii="Times New Roman" w:hAnsi="Times New Roman" w:cs="Times New Roman"/>
                <w:sz w:val="18"/>
              </w:rPr>
              <w:t>humanističkih znanosti;</w:t>
            </w:r>
          </w:p>
          <w:p w:rsidR="00785CAA" w:rsidRPr="00B4202A" w:rsidRDefault="00E64A82" w:rsidP="00CE7AB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aktivno sudjelovati u debati na temu iz područja humanističkih znanosti.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85CAA" w:rsidRPr="00B4202A" w:rsidRDefault="00FF5481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F5481">
              <w:rPr>
                <w:rFonts w:ascii="Times New Roman" w:hAnsi="Times New Roman" w:cs="Times New Roman"/>
                <w:sz w:val="18"/>
              </w:rPr>
              <w:t>izraziti svoje mišljenje o povijesnim događajima i povijesnim procesima, izvesti samostalne zaključke o pojedinim događajima i procesima te moći razlučiti bitno od nebitnoga u interpretacijama povijesnih događaja i procesa,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9C56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/točno navesti uvjete za pristupanje ispitu, npr. položen kolokvij, održana prezentacija i sl./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/gdje je primjenjivo, navesti razlike za redovne i izvanredne studente/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4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3E74CF" w:rsidP="001203D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Vidjeti stranice </w:t>
            </w:r>
            <w:r w:rsidR="001203D3">
              <w:rPr>
                <w:rFonts w:ascii="Times New Roman" w:hAnsi="Times New Roman" w:cs="Times New Roman"/>
                <w:sz w:val="18"/>
              </w:rPr>
              <w:t>Centra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0E4CD7" w:rsidP="000E4CD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Kroz kolegij studenti će konsolidirati upotrebu jezičnih i gramatičkih struktura na razini B2; utvrditi osnove parafraziranja i pisanja za akademske potrebe; aktivno sudjelovati u debati kroz istraživanje teme iz područja humanističkih znanosti, pisanja strukturiranog eseja, te pripremanja govora i diskutiranja.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tbl>
            <w:tblPr>
              <w:tblpPr w:leftFromText="180" w:rightFromText="180" w:vertAnchor="text" w:horzAnchor="margin" w:tblpXSpec="right" w:tblpY="65"/>
              <w:tblOverlap w:val="never"/>
              <w:tblW w:w="7083" w:type="dxa"/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795"/>
              <w:gridCol w:w="2692"/>
              <w:gridCol w:w="1702"/>
              <w:gridCol w:w="1420"/>
            </w:tblGrid>
            <w:tr w:rsidR="001A1B8A" w:rsidRPr="003E338C" w:rsidTr="00ED1D81">
              <w:trPr>
                <w:trHeight w:val="91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DE9D9" w:themeFill="accent6" w:themeFillTint="33"/>
                </w:tcPr>
                <w:p w:rsidR="001A1B8A" w:rsidRPr="00BC1FB2" w:rsidRDefault="001A1B8A" w:rsidP="00E1565A">
                  <w:pPr>
                    <w:shd w:val="clear" w:color="auto" w:fill="FFF2CC"/>
                    <w:tabs>
                      <w:tab w:val="left" w:pos="3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DE9D9" w:themeFill="accent6" w:themeFillTint="33"/>
                </w:tcPr>
                <w:p w:rsidR="001A1B8A" w:rsidRPr="00BC1FB2" w:rsidRDefault="001A1B8A" w:rsidP="00E1565A">
                  <w:pPr>
                    <w:shd w:val="clear" w:color="auto" w:fill="FFF2CC"/>
                    <w:tabs>
                      <w:tab w:val="left" w:pos="3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1A1B8A" w:rsidRPr="00BC1FB2" w:rsidRDefault="001A1B8A" w:rsidP="00E1565A">
                  <w:pPr>
                    <w:shd w:val="clear" w:color="auto" w:fill="FFF2CC"/>
                    <w:tabs>
                      <w:tab w:val="left" w:pos="3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BC1F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Učionica</w:t>
                  </w:r>
                </w:p>
                <w:p w:rsidR="001A1B8A" w:rsidRPr="00BC1FB2" w:rsidRDefault="001A1B8A" w:rsidP="00E1565A">
                  <w:pPr>
                    <w:shd w:val="clear" w:color="auto" w:fill="FFF2C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BC1F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Predavanja / Vježbe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1A1B8A" w:rsidRPr="00BC1FB2" w:rsidRDefault="001A1B8A" w:rsidP="00E1565A">
                  <w:pPr>
                    <w:shd w:val="clear" w:color="auto" w:fill="FFF2C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BC1F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Merlin</w:t>
                  </w:r>
                </w:p>
                <w:p w:rsidR="001A1B8A" w:rsidRPr="00BC1FB2" w:rsidRDefault="001A1B8A" w:rsidP="00E1565A">
                  <w:pPr>
                    <w:shd w:val="clear" w:color="auto" w:fill="FFF2CC"/>
                    <w:tabs>
                      <w:tab w:val="left" w:pos="3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BC1F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Samostalno učenje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1A1B8A" w:rsidRPr="00BC1FB2" w:rsidRDefault="001A1B8A" w:rsidP="00E1565A">
                  <w:pPr>
                    <w:shd w:val="clear" w:color="auto" w:fill="FFF2CC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BC1F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Materijali</w:t>
                  </w:r>
                </w:p>
              </w:tc>
            </w:tr>
            <w:tr w:rsidR="001A1B8A" w:rsidRPr="003E338C" w:rsidTr="00ED1D81">
              <w:trPr>
                <w:trHeight w:val="91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DE9D9" w:themeFill="accent6" w:themeFillTint="33"/>
                </w:tcPr>
                <w:p w:rsidR="001A1B8A" w:rsidRPr="001A1B8A" w:rsidRDefault="001A1B8A" w:rsidP="00E1565A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1A1B8A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DE9D9" w:themeFill="accent6" w:themeFillTint="33"/>
                </w:tcPr>
                <w:p w:rsidR="001A1B8A" w:rsidRPr="003E338C" w:rsidRDefault="006D59F9" w:rsidP="00E1565A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8</w:t>
                  </w:r>
                  <w:r w:rsidR="0093386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.10.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DE9D9" w:themeFill="accent6" w:themeFillTint="33"/>
                  <w:vAlign w:val="center"/>
                </w:tcPr>
                <w:p w:rsidR="001A1B8A" w:rsidRPr="003E338C" w:rsidRDefault="001A1B8A" w:rsidP="00E1565A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</w:p>
                <w:p w:rsidR="001A1B8A" w:rsidRPr="003E338C" w:rsidRDefault="001A1B8A" w:rsidP="00E1565A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3E33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UPISI</w:t>
                  </w:r>
                </w:p>
                <w:p w:rsidR="001A1B8A" w:rsidRPr="003E338C" w:rsidRDefault="001A1B8A" w:rsidP="00E1565A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vAlign w:val="center"/>
                </w:tcPr>
                <w:p w:rsidR="001A1B8A" w:rsidRPr="003E338C" w:rsidRDefault="001A1B8A" w:rsidP="00E1565A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A1B8A" w:rsidRPr="003E338C" w:rsidTr="00ED1D81">
              <w:trPr>
                <w:trHeight w:val="802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A1B8A" w:rsidRPr="001A1B8A" w:rsidRDefault="001A1B8A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2.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A1B8A" w:rsidRPr="00933869" w:rsidRDefault="006D59F9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15</w:t>
                  </w:r>
                  <w:r w:rsidR="00DC2339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.10.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A1B8A" w:rsidRPr="003C5E37" w:rsidRDefault="001A1B8A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3C5E37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Introduction to the course </w:t>
                  </w:r>
                </w:p>
                <w:p w:rsidR="00072D53" w:rsidRPr="00D916EC" w:rsidRDefault="00072D53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D916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MODULE 1: </w:t>
                  </w:r>
                  <w:r w:rsidR="00AF4297" w:rsidRPr="00D916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FEATURES OF ACADEMIC WRITING</w:t>
                  </w:r>
                </w:p>
                <w:p w:rsidR="001A1B8A" w:rsidRPr="003E338C" w:rsidRDefault="00E6464B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Varied </w:t>
                  </w:r>
                  <w:r w:rsidR="001A1B8A" w:rsidRPr="003E338C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sentence structure (coordination &amp; subordination) - connectors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A74DB" w:rsidRDefault="00C94E00" w:rsidP="004A74D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E6464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Online lesson: </w:t>
                  </w:r>
                  <w:r w:rsidRPr="00D916EC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Sentence connectors</w:t>
                  </w:r>
                </w:p>
                <w:p w:rsidR="001A1B8A" w:rsidRPr="003E338C" w:rsidRDefault="00E6464B" w:rsidP="004A74D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</w:t>
                  </w:r>
                  <w:r w:rsidRPr="00D916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+online</w:t>
                  </w:r>
                  <w:r w:rsidR="00D916EC" w:rsidRPr="00D916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 writing</w:t>
                  </w:r>
                  <w:r w:rsidR="006477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 task</w:t>
                  </w:r>
                  <w:r w:rsidR="001A1B8A" w:rsidRPr="003E338C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: </w:t>
                  </w:r>
                  <w:r w:rsidR="00E07AD8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Paraphrase</w:t>
                  </w:r>
                  <w:r w:rsidR="001A1B8A" w:rsidRPr="003E338C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a paragraph to make it more interesting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B8A" w:rsidRPr="003E338C" w:rsidRDefault="001A1B8A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  <w:p w:rsidR="001A1B8A" w:rsidRDefault="00E6464B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Skripta</w:t>
                  </w:r>
                </w:p>
                <w:p w:rsidR="00E6464B" w:rsidRPr="003E338C" w:rsidRDefault="00E6464B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Merlin</w:t>
                  </w:r>
                </w:p>
              </w:tc>
            </w:tr>
            <w:tr w:rsidR="001A1B8A" w:rsidRPr="003E338C" w:rsidTr="00ED1D81">
              <w:trPr>
                <w:trHeight w:val="700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A1B8A" w:rsidRPr="001A1B8A" w:rsidRDefault="001A1B8A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3.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A1B8A" w:rsidRPr="003E338C" w:rsidRDefault="006D59F9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12</w:t>
                  </w:r>
                  <w:r w:rsidR="00DC2339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.10.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E07AD8" w:rsidRDefault="00D916EC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Peer </w:t>
                  </w:r>
                  <w:r w:rsidR="005C38FB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review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: online writing task 1</w:t>
                  </w:r>
                </w:p>
                <w:p w:rsidR="001A1B8A" w:rsidRPr="003E338C" w:rsidRDefault="001A1B8A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3E338C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Being formal and informal (nominalization, formal verbs, nouns, formal structures</w:t>
                  </w:r>
                  <w:r w:rsidR="00E6464B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, passives</w:t>
                  </w:r>
                  <w:r w:rsidRPr="003E338C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)</w:t>
                  </w:r>
                </w:p>
                <w:p w:rsidR="001A1B8A" w:rsidRPr="003E338C" w:rsidRDefault="001A1B8A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1A1B8A" w:rsidRPr="003E338C" w:rsidRDefault="001A1B8A" w:rsidP="00E1565A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  <w:p w:rsidR="00CF7C19" w:rsidRPr="004A74DB" w:rsidRDefault="00CF7C19" w:rsidP="00C94E00">
                  <w:pPr>
                    <w:snapToGrid w:val="0"/>
                    <w:spacing w:before="0"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4A74D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Online lesson:</w:t>
                  </w:r>
                </w:p>
                <w:p w:rsidR="004A74DB" w:rsidRPr="00D916EC" w:rsidRDefault="004A74DB" w:rsidP="00C94E00">
                  <w:pPr>
                    <w:snapToGrid w:val="0"/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D916EC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Formaly style of writing</w:t>
                  </w:r>
                  <w:r w:rsidR="00CF7C19" w:rsidRPr="00D916EC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C94E00" w:rsidRPr="003E338C" w:rsidRDefault="00CF7C19" w:rsidP="00C94E00">
                  <w:pPr>
                    <w:snapToGrid w:val="0"/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D916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+o</w:t>
                  </w:r>
                  <w:r w:rsidR="00C94E00" w:rsidRPr="00D916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nline </w:t>
                  </w:r>
                  <w:r w:rsidR="00657D80" w:rsidRPr="00D916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writing </w:t>
                  </w:r>
                  <w:r w:rsidR="006477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task</w:t>
                  </w:r>
                  <w:r w:rsidR="00C94E00" w:rsidRPr="00D916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</w:t>
                  </w:r>
                  <w:r w:rsidR="004A74DB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Rewrite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a paragraph</w:t>
                  </w:r>
                  <w:r w:rsidR="00C94E00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in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a</w:t>
                  </w:r>
                  <w:r w:rsidR="00C94E00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more formal style</w:t>
                  </w:r>
                </w:p>
                <w:p w:rsidR="001A1B8A" w:rsidRPr="003E338C" w:rsidRDefault="001A1B8A" w:rsidP="00E1565A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B8A" w:rsidRPr="003E338C" w:rsidRDefault="008C0033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Skripta</w:t>
                  </w:r>
                </w:p>
                <w:p w:rsidR="001A1B8A" w:rsidRPr="003E338C" w:rsidRDefault="001A1B8A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3E338C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Grammar EAP Unit 04 Being formal and informal</w:t>
                  </w:r>
                </w:p>
                <w:p w:rsidR="001A1B8A" w:rsidRPr="003E338C" w:rsidRDefault="00D916EC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Merlin</w:t>
                  </w:r>
                </w:p>
              </w:tc>
            </w:tr>
            <w:tr w:rsidR="001A1B8A" w:rsidRPr="003E338C" w:rsidTr="00ED1D81">
              <w:trPr>
                <w:trHeight w:val="700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A1B8A" w:rsidRPr="001A1B8A" w:rsidRDefault="001A1B8A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4.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A1B8A" w:rsidRPr="003E338C" w:rsidRDefault="006D59F9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29</w:t>
                  </w:r>
                  <w:r w:rsidR="00DC2339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.10.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A1B8A" w:rsidRDefault="002E3987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Peer review: online writing task 2</w:t>
                  </w:r>
                </w:p>
                <w:p w:rsidR="002E3987" w:rsidRPr="003E338C" w:rsidRDefault="002E3987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Using Aacademic Style and Tone in Writing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1A1B8A" w:rsidRPr="003E338C" w:rsidRDefault="002E3987" w:rsidP="00052520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2E398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Online lesson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: Using Ac ademic Style and Tone in Writing 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0033" w:rsidRDefault="008C0033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Skripta</w:t>
                  </w:r>
                </w:p>
                <w:p w:rsidR="00D916EC" w:rsidRPr="003E338C" w:rsidRDefault="002E3987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Merlin</w:t>
                  </w:r>
                </w:p>
              </w:tc>
            </w:tr>
            <w:tr w:rsidR="002E3987" w:rsidRPr="003E338C" w:rsidTr="00ED1D81">
              <w:trPr>
                <w:trHeight w:val="533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3987" w:rsidRPr="001A1B8A" w:rsidRDefault="002E3987" w:rsidP="002E3987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5.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3987" w:rsidRPr="003E338C" w:rsidRDefault="002E3987" w:rsidP="002E3987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5.11.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3987" w:rsidRDefault="002E3987" w:rsidP="002E3987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Paraphrasing </w:t>
                  </w:r>
                </w:p>
                <w:p w:rsidR="002E3987" w:rsidRPr="003E338C" w:rsidRDefault="002E3987" w:rsidP="002E3987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Using Academic Style and Tone: Nominalization</w:t>
                  </w:r>
                </w:p>
                <w:p w:rsidR="002E3987" w:rsidRPr="003E338C" w:rsidRDefault="002E3987" w:rsidP="002E3987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FFFFFF"/>
                </w:tcPr>
                <w:p w:rsidR="00EF68E8" w:rsidRDefault="002E3987" w:rsidP="00EF68E8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D916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Online lesson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: Using Academic Style and Tone: Nominalization </w:t>
                  </w:r>
                </w:p>
                <w:p w:rsidR="00052520" w:rsidRPr="00956DD3" w:rsidRDefault="00EF68E8" w:rsidP="00EF68E8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956DD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Paraphrasing</w:t>
                  </w:r>
                  <w:r w:rsidR="00956DD3" w:rsidRPr="00956DD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 task</w:t>
                  </w:r>
                  <w:r w:rsidR="006477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="001F40F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C0033" w:rsidRDefault="008C0033" w:rsidP="002E398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Skripta</w:t>
                  </w:r>
                </w:p>
                <w:p w:rsidR="002E3987" w:rsidRDefault="002E3987" w:rsidP="002E398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Grammar EAP Unit 16 Paraphrasing</w:t>
                  </w:r>
                </w:p>
                <w:p w:rsidR="002E3987" w:rsidRDefault="002E3987" w:rsidP="002E398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Merlin</w:t>
                  </w:r>
                </w:p>
                <w:p w:rsidR="002E3987" w:rsidRPr="003E338C" w:rsidRDefault="002E3987" w:rsidP="002E398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8C0033" w:rsidRPr="003E338C" w:rsidTr="00ED1D81">
              <w:trPr>
                <w:trHeight w:val="532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DE9D9" w:themeFill="accent6" w:themeFillTint="33"/>
                </w:tcPr>
                <w:p w:rsidR="008C0033" w:rsidRPr="001A1B8A" w:rsidRDefault="008C0033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6.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DE9D9" w:themeFill="accent6" w:themeFillTint="33"/>
                </w:tcPr>
                <w:p w:rsidR="008C0033" w:rsidRPr="003E338C" w:rsidRDefault="008C0033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12.11.</w:t>
                  </w:r>
                </w:p>
              </w:tc>
              <w:tc>
                <w:tcPr>
                  <w:tcW w:w="58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:rsidR="008C0033" w:rsidRPr="003E338C" w:rsidRDefault="008C0033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FIRST </w:t>
                  </w:r>
                  <w:r w:rsidRPr="003E33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ASSIGNMENT Paraphrasing, summarising &amp; grammar</w:t>
                  </w:r>
                </w:p>
              </w:tc>
            </w:tr>
            <w:tr w:rsidR="001A1B8A" w:rsidRPr="003E338C" w:rsidTr="00ED1D81">
              <w:trPr>
                <w:trHeight w:val="700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A1B8A" w:rsidRPr="001A1B8A" w:rsidRDefault="002E3987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7</w:t>
                  </w:r>
                  <w:r w:rsidR="001A1B8A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A1B8A" w:rsidRPr="003E338C" w:rsidRDefault="002E3987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19</w:t>
                  </w:r>
                  <w:r w:rsidR="006D59F9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.11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30930" w:rsidRPr="008C0033" w:rsidRDefault="00E30930" w:rsidP="00E30930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8C003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MODULE 2: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ACADEMIC WRITING AND DEBATING SKILLS</w:t>
                  </w:r>
                </w:p>
                <w:p w:rsidR="002E5209" w:rsidRDefault="002E5209" w:rsidP="00E1565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Introduction to debate</w:t>
                  </w:r>
                </w:p>
                <w:p w:rsidR="00950CD4" w:rsidRPr="003E338C" w:rsidRDefault="00A73DE5" w:rsidP="00DA5970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What is stance in academic writing?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60931" w:rsidRPr="006477F5" w:rsidRDefault="00F866CC" w:rsidP="004163E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F866C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Online lesson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:</w:t>
                  </w:r>
                  <w:r w:rsidR="00BE5A36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</w:t>
                  </w:r>
                  <w:r w:rsidR="00DA5970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Stance in academic writing</w:t>
                  </w:r>
                  <w:r w:rsidR="006477F5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 + </w:t>
                  </w:r>
                  <w:r w:rsidR="006477F5" w:rsidRPr="006477F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online writing task</w:t>
                  </w:r>
                  <w:r w:rsidR="004163E8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68E8" w:rsidRDefault="00EF68E8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  <w:p w:rsidR="001A1B8A" w:rsidRDefault="00BE5A36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Skripta</w:t>
                  </w:r>
                </w:p>
                <w:p w:rsidR="00BE5A36" w:rsidRPr="003E338C" w:rsidRDefault="00BE5A36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Merlin</w:t>
                  </w:r>
                </w:p>
                <w:p w:rsidR="001A1B8A" w:rsidRPr="003E338C" w:rsidRDefault="001A1B8A" w:rsidP="00E1565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E1AC1" w:rsidRPr="003E338C" w:rsidTr="00ED1D81">
              <w:trPr>
                <w:trHeight w:val="700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1AC1" w:rsidRPr="003E338C" w:rsidRDefault="002E3987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lastRenderedPageBreak/>
                    <w:t>8</w:t>
                  </w:r>
                  <w:r w:rsidR="00EE1AC1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1AC1" w:rsidRPr="003E338C" w:rsidRDefault="002E3987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26</w:t>
                  </w:r>
                  <w:r w:rsidR="00DC2339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.11.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1AC1" w:rsidRPr="003E338C" w:rsidRDefault="00EF68E8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Academic writing: Citing sources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0950" w:rsidRDefault="00D10950" w:rsidP="00EE1AC1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D1095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Video: Integrating sources: positioning and stance </w:t>
                  </w:r>
                </w:p>
                <w:p w:rsidR="00EF68E8" w:rsidRDefault="00EF68E8" w:rsidP="00EE1AC1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EF68E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Online lesson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: Ac</w:t>
                  </w:r>
                  <w:r w:rsidR="00067FB1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ademic writing: Citing sources </w:t>
                  </w:r>
                </w:p>
                <w:p w:rsidR="00EF68E8" w:rsidRPr="00EF68E8" w:rsidRDefault="00EF68E8" w:rsidP="00C75F76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1AC1" w:rsidRDefault="00EF68E8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Skripta</w:t>
                  </w:r>
                </w:p>
                <w:p w:rsidR="00EF68E8" w:rsidRPr="003E338C" w:rsidRDefault="00EF68E8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Merlin</w:t>
                  </w:r>
                </w:p>
              </w:tc>
            </w:tr>
            <w:tr w:rsidR="0096501A" w:rsidRPr="003E338C" w:rsidTr="00ED1D81">
              <w:trPr>
                <w:trHeight w:val="428"/>
              </w:trPr>
              <w:tc>
                <w:tcPr>
                  <w:tcW w:w="4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96501A" w:rsidRDefault="0096501A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9.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96501A" w:rsidRDefault="0096501A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03.12.</w:t>
                  </w:r>
                </w:p>
              </w:tc>
              <w:tc>
                <w:tcPr>
                  <w:tcW w:w="58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:rsidR="0096501A" w:rsidRDefault="0096501A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067FB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SECOND ASSIGNMENT: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Citing sources</w:t>
                  </w:r>
                </w:p>
              </w:tc>
            </w:tr>
            <w:tr w:rsidR="0096501A" w:rsidRPr="003E338C" w:rsidTr="00ED1D81">
              <w:trPr>
                <w:trHeight w:val="427"/>
              </w:trPr>
              <w:tc>
                <w:tcPr>
                  <w:tcW w:w="47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6501A" w:rsidRDefault="0096501A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6501A" w:rsidRDefault="0096501A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6501A" w:rsidRPr="0096501A" w:rsidRDefault="0096501A" w:rsidP="0096501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96501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MODULE 3: DEBATING SKILLS</w:t>
                  </w:r>
                </w:p>
                <w:p w:rsidR="0096501A" w:rsidRPr="0096501A" w:rsidRDefault="0096501A" w:rsidP="0096501A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96501A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Persuasive essay</w:t>
                  </w:r>
                </w:p>
                <w:p w:rsidR="0096501A" w:rsidRPr="00067FB1" w:rsidRDefault="0096501A" w:rsidP="0096501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0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6501A" w:rsidRDefault="0096501A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96501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Online lesson</w:t>
                  </w:r>
                  <w:r w:rsidRPr="0096501A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 xml:space="preserve">: Persuasive essay + </w:t>
                  </w:r>
                  <w:r w:rsidRPr="0096501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online writing task</w:t>
                  </w:r>
                  <w:r w:rsidRPr="0096501A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: essay plan</w:t>
                  </w:r>
                </w:p>
              </w:tc>
              <w:tc>
                <w:tcPr>
                  <w:tcW w:w="14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6501A" w:rsidRDefault="0096501A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Skripta</w:t>
                  </w:r>
                </w:p>
                <w:p w:rsidR="0096501A" w:rsidRDefault="0096501A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Merlin</w:t>
                  </w:r>
                </w:p>
              </w:tc>
            </w:tr>
            <w:tr w:rsidR="00C75F76" w:rsidRPr="003E338C" w:rsidTr="00ED1D81">
              <w:trPr>
                <w:trHeight w:val="700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5F76" w:rsidRDefault="00C75F76" w:rsidP="00C75F76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10.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5F76" w:rsidRDefault="00C75F76" w:rsidP="00C75F76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10.12.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6501A" w:rsidRPr="0096501A" w:rsidRDefault="0096501A" w:rsidP="0096501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96501A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Essay plan feedback</w:t>
                  </w:r>
                </w:p>
                <w:p w:rsidR="00C75F76" w:rsidRDefault="0096501A" w:rsidP="0096501A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96501A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In-class debate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C75F76" w:rsidRPr="003E338C" w:rsidRDefault="000B0019" w:rsidP="00C75F76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Merlin radionica: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Persuasive essay draft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5F76" w:rsidRDefault="00C75F76" w:rsidP="00C75F7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Skripta</w:t>
                  </w:r>
                </w:p>
                <w:p w:rsidR="00C75F76" w:rsidRPr="003E338C" w:rsidRDefault="00C75F76" w:rsidP="00C75F7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Merlin</w:t>
                  </w:r>
                </w:p>
              </w:tc>
            </w:tr>
            <w:tr w:rsidR="00EE1AC1" w:rsidRPr="003E338C" w:rsidTr="00ED1D81">
              <w:trPr>
                <w:trHeight w:val="700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1AC1" w:rsidRPr="003E338C" w:rsidRDefault="00C75F76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11</w:t>
                  </w:r>
                  <w:r w:rsidR="00EE1AC1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1AC1" w:rsidRPr="006D59F9" w:rsidRDefault="00C75F76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17</w:t>
                  </w:r>
                  <w:r w:rsidR="002E3987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.02.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C12FA" w:rsidRPr="003E338C" w:rsidRDefault="0096501A" w:rsidP="00B36FB3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96501A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Peer review: Persuasive essay draft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EE1AC1" w:rsidRPr="00672B56" w:rsidRDefault="00EE1AC1" w:rsidP="00EE1AC1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1AC1" w:rsidRPr="003E338C" w:rsidRDefault="00EE1AC1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E1AC1" w:rsidRPr="003E338C" w:rsidTr="00ED1D81">
              <w:trPr>
                <w:trHeight w:val="700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1AC1" w:rsidRPr="003E338C" w:rsidRDefault="0042345D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12</w:t>
                  </w:r>
                  <w:r w:rsidR="00EE1AC1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1AC1" w:rsidRPr="003E338C" w:rsidRDefault="00C75F76" w:rsidP="002E3987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C75F76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n-GB"/>
                    </w:rPr>
                    <w:t>24.12.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E1AC1" w:rsidRPr="003E338C" w:rsidRDefault="004C12FA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Debate arguments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EE1AC1" w:rsidRPr="003E338C" w:rsidRDefault="004C12FA" w:rsidP="00EE1AC1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How to debate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1AC1" w:rsidRDefault="004C12FA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Skripta</w:t>
                  </w:r>
                </w:p>
                <w:p w:rsidR="004C12FA" w:rsidRPr="003E338C" w:rsidRDefault="004C12FA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Merlin</w:t>
                  </w:r>
                </w:p>
              </w:tc>
            </w:tr>
            <w:tr w:rsidR="005C7D6B" w:rsidRPr="003E338C" w:rsidTr="00ED1D81">
              <w:trPr>
                <w:trHeight w:val="368"/>
              </w:trPr>
              <w:tc>
                <w:tcPr>
                  <w:tcW w:w="4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5C7D6B" w:rsidRPr="003E338C" w:rsidRDefault="0042345D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13</w:t>
                  </w:r>
                  <w:r w:rsidR="005C7D6B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5C7D6B" w:rsidRPr="003E338C" w:rsidRDefault="005C7D6B" w:rsidP="00C75F76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07.01.</w:t>
                  </w:r>
                </w:p>
              </w:tc>
              <w:tc>
                <w:tcPr>
                  <w:tcW w:w="58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:rsidR="005C7D6B" w:rsidRPr="003E338C" w:rsidRDefault="005C7D6B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THIRD </w:t>
                  </w:r>
                  <w:r w:rsidRPr="00BC1F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ASSIGNMENT: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Persuasive essay</w:t>
                  </w:r>
                  <w:r w:rsidRPr="00BC1FB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final</w:t>
                  </w:r>
                </w:p>
              </w:tc>
            </w:tr>
            <w:tr w:rsidR="00672B56" w:rsidRPr="003E338C" w:rsidTr="00ED1D81">
              <w:trPr>
                <w:trHeight w:val="367"/>
              </w:trPr>
              <w:tc>
                <w:tcPr>
                  <w:tcW w:w="47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72B56" w:rsidRDefault="00672B56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72B56" w:rsidRDefault="00672B56" w:rsidP="00C75F76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672B56" w:rsidRPr="00A629C6" w:rsidRDefault="00A629C6" w:rsidP="00BC1FB2">
                  <w:pPr>
                    <w:tabs>
                      <w:tab w:val="right" w:pos="2522"/>
                    </w:tabs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A629C6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Debate preparation</w:t>
                  </w:r>
                </w:p>
              </w:tc>
              <w:tc>
                <w:tcPr>
                  <w:tcW w:w="170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672B56" w:rsidRPr="003E338C" w:rsidRDefault="00672B56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672B56" w:rsidRPr="003E338C" w:rsidRDefault="00672B56" w:rsidP="00EE1AC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16186" w:rsidRPr="003E338C" w:rsidTr="00ED1D81">
              <w:trPr>
                <w:trHeight w:val="91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416186" w:rsidRPr="001A1B8A" w:rsidRDefault="00416186" w:rsidP="002E3987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bookmarkStart w:id="0" w:name="_GoBack" w:colFirst="2" w:colLast="2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14</w:t>
                  </w:r>
                  <w:r w:rsidRPr="001A1B8A"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416186" w:rsidRPr="001A1B8A" w:rsidRDefault="00416186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14.01.</w:t>
                  </w:r>
                </w:p>
              </w:tc>
              <w:tc>
                <w:tcPr>
                  <w:tcW w:w="58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:rsidR="00416186" w:rsidRDefault="00416186" w:rsidP="00C75F76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FOURTH </w:t>
                  </w:r>
                  <w:r w:rsidRPr="003E33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ASSIGNMENT </w:t>
                  </w:r>
                </w:p>
                <w:p w:rsidR="00416186" w:rsidRPr="003E338C" w:rsidRDefault="00416186" w:rsidP="00EE1AC1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3E33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In-class debate</w:t>
                  </w:r>
                </w:p>
              </w:tc>
            </w:tr>
            <w:bookmarkEnd w:id="0"/>
            <w:tr w:rsidR="00ED1D81" w:rsidRPr="003E338C" w:rsidTr="00ED1D81">
              <w:trPr>
                <w:trHeight w:val="91"/>
              </w:trPr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ED1D81" w:rsidRPr="003E338C" w:rsidRDefault="00ED1D81" w:rsidP="002E3987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15.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ED1D81" w:rsidRPr="003E338C" w:rsidRDefault="00ED1D81" w:rsidP="00EE1AC1">
                  <w:pPr>
                    <w:tabs>
                      <w:tab w:val="left" w:pos="468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  <w:t>21.01.</w:t>
                  </w:r>
                </w:p>
              </w:tc>
              <w:tc>
                <w:tcPr>
                  <w:tcW w:w="58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:rsidR="00ED1D81" w:rsidRPr="00ED1D81" w:rsidRDefault="00ED1D81" w:rsidP="00ED1D81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ED1D8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 xml:space="preserve">FOURTH ASSIGNMENT </w:t>
                  </w:r>
                </w:p>
                <w:p w:rsidR="00ED1D81" w:rsidRPr="003E338C" w:rsidRDefault="00ED1D81" w:rsidP="00ED1D81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ED1D8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>In-class debate</w:t>
                  </w:r>
                </w:p>
              </w:tc>
            </w:tr>
          </w:tbl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A9745C" w:rsidRPr="00A9745C" w:rsidRDefault="00A9745C" w:rsidP="00A9745C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9745C">
              <w:rPr>
                <w:rFonts w:ascii="Times New Roman" w:eastAsia="MS Gothic" w:hAnsi="Times New Roman" w:cs="Times New Roman"/>
                <w:sz w:val="18"/>
              </w:rPr>
              <w:t xml:space="preserve">Štulina, A. JEH 203 studentska skripta </w:t>
            </w:r>
          </w:p>
          <w:p w:rsidR="009A284F" w:rsidRPr="00A9745C" w:rsidRDefault="00A9745C" w:rsidP="00A9745C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9745C">
              <w:rPr>
                <w:rFonts w:ascii="Times New Roman" w:eastAsia="MS Gothic" w:hAnsi="Times New Roman" w:cs="Times New Roman"/>
                <w:sz w:val="18"/>
              </w:rPr>
              <w:t>Any monolingual English dictionary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A9745C" w:rsidRPr="00A9745C" w:rsidRDefault="00A9745C" w:rsidP="00A9745C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r w:rsidRPr="00A9745C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Murphy Raymond: English Grammar in Use. Cambridge, 1995.</w:t>
            </w:r>
          </w:p>
          <w:p w:rsidR="00A9745C" w:rsidRPr="00A9745C" w:rsidRDefault="00A9745C" w:rsidP="00A9745C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r w:rsidRPr="00A9745C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 xml:space="preserve">Redman S., Shaw E.: Vocabulary in Use Intermediate. Cambridge University Press, 1999. </w:t>
            </w:r>
          </w:p>
          <w:p w:rsidR="009A284F" w:rsidRPr="00A9745C" w:rsidRDefault="00A9745C" w:rsidP="00A9745C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r w:rsidRPr="00A9745C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Ken Paterson : Oxford Grammar for EAP, English grammar and practice for Academic Purposes</w:t>
            </w:r>
            <w:r w:rsidRPr="00A9745C">
              <w:rPr>
                <w:rFonts w:ascii="Times New Roman" w:eastAsia="MS Gothic" w:hAnsi="Times New Roman" w:cs="Times New Roman"/>
                <w:sz w:val="18"/>
                <w:szCs w:val="18"/>
                <w:lang w:val="de-DE"/>
              </w:rPr>
              <w:t>Stručni materijali s Interneta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9C79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9C79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9C79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9C79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9C79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9C79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5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9C79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9C79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9C790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9C790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A9745C" w:rsidRPr="00A9745C" w:rsidRDefault="0065518B" w:rsidP="00A9745C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Pi</w:t>
            </w:r>
            <w:r w:rsidR="00A9745C" w:rsidRPr="00A9745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smeni ispit (zadaće + završni pismeni ispit)</w:t>
            </w:r>
          </w:p>
          <w:tbl>
            <w:tblPr>
              <w:tblpPr w:leftFromText="180" w:rightFromText="180" w:vertAnchor="text" w:horzAnchor="margin" w:tblpY="10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63"/>
              <w:gridCol w:w="513"/>
              <w:gridCol w:w="567"/>
              <w:gridCol w:w="567"/>
              <w:gridCol w:w="567"/>
              <w:gridCol w:w="709"/>
              <w:gridCol w:w="1853"/>
            </w:tblGrid>
            <w:tr w:rsidR="00A9745C" w:rsidRPr="00A9745C" w:rsidTr="0065518B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Oblik ispita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Z1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Z2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Z3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Z4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Ispit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Ukupan rezultat</w:t>
                  </w:r>
                </w:p>
              </w:tc>
            </w:tr>
            <w:tr w:rsidR="00A9745C" w:rsidRPr="00A9745C" w:rsidTr="00D10950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%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40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100</w:t>
                  </w:r>
                </w:p>
              </w:tc>
            </w:tr>
          </w:tbl>
          <w:p w:rsidR="00A9745C" w:rsidRPr="00A9745C" w:rsidRDefault="00A9745C" w:rsidP="00A9745C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A9745C" w:rsidRPr="00A9745C" w:rsidRDefault="00A9745C" w:rsidP="00A9745C">
            <w:pPr>
              <w:spacing w:before="240" w:after="12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tbl>
            <w:tblPr>
              <w:tblW w:w="0" w:type="auto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1526"/>
              <w:gridCol w:w="1276"/>
              <w:gridCol w:w="1276"/>
              <w:gridCol w:w="1417"/>
            </w:tblGrid>
            <w:tr w:rsidR="00A9745C" w:rsidRPr="00A9745C" w:rsidTr="00D10950"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  <w:t>Pismeni ispit</w:t>
                  </w:r>
                </w:p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  <w:lastRenderedPageBreak/>
                    <w:t>(zadaće + završni pismeni ispit)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lastRenderedPageBreak/>
                    <w:t>Usmeni ispit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Sudjelovanje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 xml:space="preserve">Sveukupna </w:t>
                  </w: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lastRenderedPageBreak/>
                    <w:t>ocjena</w:t>
                  </w:r>
                </w:p>
              </w:tc>
            </w:tr>
            <w:tr w:rsidR="00A9745C" w:rsidRPr="00A9745C" w:rsidTr="00D10950"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lastRenderedPageBreak/>
                    <w:t>70%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20%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745C" w:rsidRPr="00A9745C" w:rsidRDefault="00A9745C" w:rsidP="0065518B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745C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100%</w:t>
                  </w:r>
                </w:p>
              </w:tc>
            </w:tr>
          </w:tbl>
          <w:p w:rsidR="009A284F" w:rsidRPr="00B7307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A9745C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A9745C" w:rsidRPr="00B4202A" w:rsidRDefault="00A9745C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Ocjenjivanje </w:t>
            </w:r>
          </w:p>
          <w:p w:rsidR="00A9745C" w:rsidRPr="009947BA" w:rsidRDefault="00A9745C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A9745C" w:rsidRPr="00B7307A" w:rsidRDefault="00A9745C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0-50</w:t>
            </w:r>
          </w:p>
        </w:tc>
        <w:tc>
          <w:tcPr>
            <w:tcW w:w="6390" w:type="dxa"/>
            <w:gridSpan w:val="26"/>
            <w:vAlign w:val="center"/>
          </w:tcPr>
          <w:p w:rsidR="00A9745C" w:rsidRPr="009947BA" w:rsidRDefault="00A9745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A9745C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9745C" w:rsidRDefault="00A9745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9745C" w:rsidRPr="00B7307A" w:rsidRDefault="00A9745C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51-63</w:t>
            </w:r>
          </w:p>
        </w:tc>
        <w:tc>
          <w:tcPr>
            <w:tcW w:w="6390" w:type="dxa"/>
            <w:gridSpan w:val="26"/>
            <w:vAlign w:val="center"/>
          </w:tcPr>
          <w:p w:rsidR="00A9745C" w:rsidRPr="009947BA" w:rsidRDefault="00A9745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A9745C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9745C" w:rsidRDefault="00A9745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9745C" w:rsidRPr="00B7307A" w:rsidRDefault="00A9745C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64-76</w:t>
            </w:r>
          </w:p>
        </w:tc>
        <w:tc>
          <w:tcPr>
            <w:tcW w:w="6390" w:type="dxa"/>
            <w:gridSpan w:val="26"/>
            <w:vAlign w:val="center"/>
          </w:tcPr>
          <w:p w:rsidR="00A9745C" w:rsidRPr="009947BA" w:rsidRDefault="00A9745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A9745C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9745C" w:rsidRDefault="00A9745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9745C" w:rsidRPr="00B7307A" w:rsidRDefault="00A9745C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77-88</w:t>
            </w:r>
          </w:p>
        </w:tc>
        <w:tc>
          <w:tcPr>
            <w:tcW w:w="6390" w:type="dxa"/>
            <w:gridSpan w:val="26"/>
            <w:vAlign w:val="center"/>
          </w:tcPr>
          <w:p w:rsidR="00A9745C" w:rsidRPr="009947BA" w:rsidRDefault="00A9745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A9745C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A9745C" w:rsidRDefault="00A9745C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A9745C" w:rsidRPr="00B7307A" w:rsidRDefault="00A9745C" w:rsidP="00D1095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89-100</w:t>
            </w:r>
          </w:p>
        </w:tc>
        <w:tc>
          <w:tcPr>
            <w:tcW w:w="6390" w:type="dxa"/>
            <w:gridSpan w:val="26"/>
            <w:vAlign w:val="center"/>
          </w:tcPr>
          <w:p w:rsidR="00A9745C" w:rsidRPr="009947BA" w:rsidRDefault="00A9745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9C79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0D" w:rsidRDefault="009C790D" w:rsidP="009947BA">
      <w:pPr>
        <w:spacing w:before="0" w:after="0"/>
      </w:pPr>
      <w:r>
        <w:separator/>
      </w:r>
    </w:p>
  </w:endnote>
  <w:endnote w:type="continuationSeparator" w:id="0">
    <w:p w:rsidR="009C790D" w:rsidRDefault="009C790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0D" w:rsidRDefault="009C790D" w:rsidP="009947BA">
      <w:pPr>
        <w:spacing w:before="0" w:after="0"/>
      </w:pPr>
      <w:r>
        <w:separator/>
      </w:r>
    </w:p>
  </w:footnote>
  <w:footnote w:type="continuationSeparator" w:id="0">
    <w:p w:rsidR="009C790D" w:rsidRDefault="009C790D" w:rsidP="009947BA">
      <w:pPr>
        <w:spacing w:before="0" w:after="0"/>
      </w:pPr>
      <w:r>
        <w:continuationSeparator/>
      </w:r>
    </w:p>
  </w:footnote>
  <w:footnote w:id="1">
    <w:p w:rsidR="00D10950" w:rsidRDefault="00D10950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50" w:rsidRPr="001B3A0D" w:rsidRDefault="00D10950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0950" w:rsidRDefault="00D10950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D10950" w:rsidRPr="001B3A0D" w:rsidRDefault="00D10950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D10950" w:rsidRPr="001B3A0D" w:rsidRDefault="00D10950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D10950" w:rsidRDefault="00D10950" w:rsidP="0079745E">
    <w:pPr>
      <w:pStyle w:val="Zaglavlje"/>
    </w:pPr>
  </w:p>
  <w:p w:rsidR="00D10950" w:rsidRDefault="00D1095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/>
        <w:color w:val="000000"/>
        <w:sz w:val="24"/>
        <w:szCs w:val="24"/>
        <w:lang w:val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cs="Arial"/>
        <w:lang w:val="de-DE"/>
      </w:rPr>
    </w:lvl>
  </w:abstractNum>
  <w:abstractNum w:abstractNumId="2">
    <w:nsid w:val="23616F25"/>
    <w:multiLevelType w:val="hybridMultilevel"/>
    <w:tmpl w:val="69462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11550"/>
    <w:multiLevelType w:val="hybridMultilevel"/>
    <w:tmpl w:val="C99CF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503CA"/>
    <w:multiLevelType w:val="hybridMultilevel"/>
    <w:tmpl w:val="1CDEC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C198F"/>
    <w:multiLevelType w:val="hybridMultilevel"/>
    <w:tmpl w:val="94807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52520"/>
    <w:rsid w:val="00067FB1"/>
    <w:rsid w:val="00072D53"/>
    <w:rsid w:val="000A790E"/>
    <w:rsid w:val="000A796D"/>
    <w:rsid w:val="000B0019"/>
    <w:rsid w:val="000C0578"/>
    <w:rsid w:val="000D5695"/>
    <w:rsid w:val="000E1D9E"/>
    <w:rsid w:val="000E4CD7"/>
    <w:rsid w:val="0010332B"/>
    <w:rsid w:val="001203D3"/>
    <w:rsid w:val="00127F34"/>
    <w:rsid w:val="00137C54"/>
    <w:rsid w:val="001443A2"/>
    <w:rsid w:val="00150B32"/>
    <w:rsid w:val="00197510"/>
    <w:rsid w:val="001A1B8A"/>
    <w:rsid w:val="001F40FE"/>
    <w:rsid w:val="001F6AC8"/>
    <w:rsid w:val="002073D6"/>
    <w:rsid w:val="0022722C"/>
    <w:rsid w:val="0028545A"/>
    <w:rsid w:val="002E1CE6"/>
    <w:rsid w:val="002E3987"/>
    <w:rsid w:val="002E5209"/>
    <w:rsid w:val="002F2D22"/>
    <w:rsid w:val="003131D8"/>
    <w:rsid w:val="00326091"/>
    <w:rsid w:val="00357643"/>
    <w:rsid w:val="00362E5D"/>
    <w:rsid w:val="00371634"/>
    <w:rsid w:val="00386E9C"/>
    <w:rsid w:val="00393964"/>
    <w:rsid w:val="003A3E41"/>
    <w:rsid w:val="003A3FA8"/>
    <w:rsid w:val="003C5E37"/>
    <w:rsid w:val="003E74CF"/>
    <w:rsid w:val="003F11B6"/>
    <w:rsid w:val="003F17B8"/>
    <w:rsid w:val="00416186"/>
    <w:rsid w:val="004163E8"/>
    <w:rsid w:val="0042345D"/>
    <w:rsid w:val="00453362"/>
    <w:rsid w:val="00461219"/>
    <w:rsid w:val="00470F6D"/>
    <w:rsid w:val="00483BC3"/>
    <w:rsid w:val="004923F4"/>
    <w:rsid w:val="004A36AF"/>
    <w:rsid w:val="004A74DB"/>
    <w:rsid w:val="004B553E"/>
    <w:rsid w:val="004C12FA"/>
    <w:rsid w:val="004C5870"/>
    <w:rsid w:val="004D279A"/>
    <w:rsid w:val="004D478B"/>
    <w:rsid w:val="005353ED"/>
    <w:rsid w:val="005514C3"/>
    <w:rsid w:val="005C38FB"/>
    <w:rsid w:val="005C4632"/>
    <w:rsid w:val="005C7D6B"/>
    <w:rsid w:val="005D3518"/>
    <w:rsid w:val="005E1668"/>
    <w:rsid w:val="005F6E0B"/>
    <w:rsid w:val="0062328F"/>
    <w:rsid w:val="006477F5"/>
    <w:rsid w:val="00650881"/>
    <w:rsid w:val="0065518B"/>
    <w:rsid w:val="00657D80"/>
    <w:rsid w:val="00672B56"/>
    <w:rsid w:val="00684BBC"/>
    <w:rsid w:val="006913C1"/>
    <w:rsid w:val="006B4920"/>
    <w:rsid w:val="006D59F9"/>
    <w:rsid w:val="00700D7A"/>
    <w:rsid w:val="007361E7"/>
    <w:rsid w:val="007368EB"/>
    <w:rsid w:val="0077140A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1749"/>
    <w:rsid w:val="00874D5D"/>
    <w:rsid w:val="00891C60"/>
    <w:rsid w:val="008942F0"/>
    <w:rsid w:val="0089490B"/>
    <w:rsid w:val="008A3541"/>
    <w:rsid w:val="008A41FE"/>
    <w:rsid w:val="008C0033"/>
    <w:rsid w:val="008D45DB"/>
    <w:rsid w:val="008E02E5"/>
    <w:rsid w:val="008F49FA"/>
    <w:rsid w:val="0090214F"/>
    <w:rsid w:val="009163E6"/>
    <w:rsid w:val="009201BD"/>
    <w:rsid w:val="00933869"/>
    <w:rsid w:val="00950CD4"/>
    <w:rsid w:val="00956DD3"/>
    <w:rsid w:val="0096501A"/>
    <w:rsid w:val="009760E8"/>
    <w:rsid w:val="009947BA"/>
    <w:rsid w:val="00997740"/>
    <w:rsid w:val="00997F41"/>
    <w:rsid w:val="009A284F"/>
    <w:rsid w:val="009C56B1"/>
    <w:rsid w:val="009C790D"/>
    <w:rsid w:val="009D5226"/>
    <w:rsid w:val="009E0988"/>
    <w:rsid w:val="009E2FD4"/>
    <w:rsid w:val="00A41A8C"/>
    <w:rsid w:val="00A629C6"/>
    <w:rsid w:val="00A73DE5"/>
    <w:rsid w:val="00A9132B"/>
    <w:rsid w:val="00A9745C"/>
    <w:rsid w:val="00AA1A5A"/>
    <w:rsid w:val="00AD23FB"/>
    <w:rsid w:val="00AF4297"/>
    <w:rsid w:val="00B36FB3"/>
    <w:rsid w:val="00B4202A"/>
    <w:rsid w:val="00B612F8"/>
    <w:rsid w:val="00B71A57"/>
    <w:rsid w:val="00B7307A"/>
    <w:rsid w:val="00BC1FB2"/>
    <w:rsid w:val="00BE5A36"/>
    <w:rsid w:val="00C02454"/>
    <w:rsid w:val="00C3477B"/>
    <w:rsid w:val="00C5266B"/>
    <w:rsid w:val="00C75F76"/>
    <w:rsid w:val="00C85956"/>
    <w:rsid w:val="00C94E00"/>
    <w:rsid w:val="00C9733D"/>
    <w:rsid w:val="00CA3783"/>
    <w:rsid w:val="00CB23F4"/>
    <w:rsid w:val="00CE7AB1"/>
    <w:rsid w:val="00CF5EFB"/>
    <w:rsid w:val="00CF6FCC"/>
    <w:rsid w:val="00CF7C19"/>
    <w:rsid w:val="00D10950"/>
    <w:rsid w:val="00D136E4"/>
    <w:rsid w:val="00D5334D"/>
    <w:rsid w:val="00D5523D"/>
    <w:rsid w:val="00D916EC"/>
    <w:rsid w:val="00D944DF"/>
    <w:rsid w:val="00DA5970"/>
    <w:rsid w:val="00DA5F75"/>
    <w:rsid w:val="00DC2339"/>
    <w:rsid w:val="00DD110C"/>
    <w:rsid w:val="00DE6D53"/>
    <w:rsid w:val="00E06E39"/>
    <w:rsid w:val="00E07AD8"/>
    <w:rsid w:val="00E07D73"/>
    <w:rsid w:val="00E1565A"/>
    <w:rsid w:val="00E17D18"/>
    <w:rsid w:val="00E2644A"/>
    <w:rsid w:val="00E30930"/>
    <w:rsid w:val="00E30E67"/>
    <w:rsid w:val="00E6464B"/>
    <w:rsid w:val="00E64A82"/>
    <w:rsid w:val="00ED1D81"/>
    <w:rsid w:val="00ED6344"/>
    <w:rsid w:val="00EE1AC1"/>
    <w:rsid w:val="00EF68E8"/>
    <w:rsid w:val="00F02A8F"/>
    <w:rsid w:val="00F513E0"/>
    <w:rsid w:val="00F566DA"/>
    <w:rsid w:val="00F60931"/>
    <w:rsid w:val="00F84F5E"/>
    <w:rsid w:val="00F866CC"/>
    <w:rsid w:val="00FC2198"/>
    <w:rsid w:val="00FC283E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3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hr-HR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5C38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3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hr-HR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5C38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B377-CC26-411E-AF04-4B448434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7171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astulina</cp:lastModifiedBy>
  <cp:revision>36</cp:revision>
  <cp:lastPrinted>2019-09-16T08:05:00Z</cp:lastPrinted>
  <dcterms:created xsi:type="dcterms:W3CDTF">2020-09-16T08:24:00Z</dcterms:created>
  <dcterms:modified xsi:type="dcterms:W3CDTF">2020-09-28T07:15:00Z</dcterms:modified>
</cp:coreProperties>
</file>