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6F50" w14:textId="1013172B" w:rsidR="00C440B4" w:rsidRPr="00A421FD" w:rsidRDefault="00C440B4" w:rsidP="00254B79">
      <w:pPr>
        <w:spacing w:after="0" w:line="240" w:lineRule="auto"/>
        <w:jc w:val="both"/>
        <w:rPr>
          <w:rFonts w:ascii="Merriweather" w:hAnsi="Merriweather" w:cs="Times New Roman"/>
          <w:sz w:val="20"/>
          <w:szCs w:val="20"/>
        </w:rPr>
      </w:pPr>
      <w:r w:rsidRPr="00A421FD">
        <w:rPr>
          <w:rFonts w:ascii="Merriweather" w:hAnsi="Merriweather" w:cs="Times New Roman"/>
          <w:sz w:val="20"/>
          <w:szCs w:val="20"/>
        </w:rPr>
        <w:t>Na temelju članka 39</w:t>
      </w:r>
      <w:r w:rsidR="00447230" w:rsidRPr="00A421FD">
        <w:rPr>
          <w:rFonts w:ascii="Merriweather" w:hAnsi="Merriweather" w:cs="Times New Roman"/>
          <w:sz w:val="20"/>
          <w:szCs w:val="20"/>
        </w:rPr>
        <w:t xml:space="preserve">. </w:t>
      </w:r>
      <w:r w:rsidR="0051141E" w:rsidRPr="00A421FD">
        <w:rPr>
          <w:rFonts w:ascii="Merriweather" w:hAnsi="Merriweather" w:cs="Times New Roman"/>
          <w:sz w:val="20"/>
          <w:szCs w:val="20"/>
        </w:rPr>
        <w:t xml:space="preserve">Statuta Sveučilišta </w:t>
      </w:r>
      <w:r w:rsidR="005513A4" w:rsidRPr="00A421FD">
        <w:rPr>
          <w:rFonts w:ascii="Merriweather" w:hAnsi="Merriweather" w:cs="Times New Roman"/>
          <w:sz w:val="20"/>
          <w:szCs w:val="20"/>
        </w:rPr>
        <w:t xml:space="preserve">u </w:t>
      </w:r>
      <w:r w:rsidR="0076413B" w:rsidRPr="00A421FD">
        <w:rPr>
          <w:rFonts w:ascii="Merriweather" w:hAnsi="Merriweather" w:cs="Times New Roman"/>
          <w:sz w:val="20"/>
          <w:szCs w:val="20"/>
        </w:rPr>
        <w:t>Z</w:t>
      </w:r>
      <w:r w:rsidR="005513A4" w:rsidRPr="00A421FD">
        <w:rPr>
          <w:rFonts w:ascii="Merriweather" w:hAnsi="Merriweather" w:cs="Times New Roman"/>
          <w:sz w:val="20"/>
          <w:szCs w:val="20"/>
        </w:rPr>
        <w:t>adru (</w:t>
      </w:r>
      <w:r w:rsidR="0051141E" w:rsidRPr="00A421FD">
        <w:rPr>
          <w:rFonts w:ascii="Merriweather" w:hAnsi="Merriweather" w:cs="Times New Roman"/>
          <w:sz w:val="20"/>
          <w:szCs w:val="20"/>
        </w:rPr>
        <w:t>pročišćeni tekst</w:t>
      </w:r>
      <w:r w:rsidR="00521A10" w:rsidRPr="00A421FD">
        <w:rPr>
          <w:rFonts w:ascii="Merriweather" w:hAnsi="Merriweather" w:cs="Times New Roman"/>
          <w:sz w:val="20"/>
          <w:szCs w:val="20"/>
        </w:rPr>
        <w:t>,</w:t>
      </w:r>
      <w:r w:rsidR="0051141E" w:rsidRPr="00A421FD">
        <w:rPr>
          <w:rFonts w:ascii="Merriweather" w:hAnsi="Merriweather" w:cs="Times New Roman"/>
          <w:sz w:val="20"/>
          <w:szCs w:val="20"/>
        </w:rPr>
        <w:t xml:space="preserve"> </w:t>
      </w:r>
      <w:r w:rsidR="00521A10" w:rsidRPr="00A421FD">
        <w:rPr>
          <w:rFonts w:ascii="Merriweather" w:hAnsi="Merriweather" w:cs="Times New Roman"/>
          <w:sz w:val="20"/>
          <w:szCs w:val="20"/>
        </w:rPr>
        <w:t>prosinac 2019.</w:t>
      </w:r>
      <w:r w:rsidR="005513A4" w:rsidRPr="00A421FD">
        <w:rPr>
          <w:rFonts w:ascii="Merriweather" w:hAnsi="Merriweather" w:cs="Times New Roman"/>
          <w:sz w:val="20"/>
          <w:szCs w:val="20"/>
        </w:rPr>
        <w:t>)</w:t>
      </w:r>
      <w:r w:rsidR="00521A10" w:rsidRPr="00A421FD">
        <w:rPr>
          <w:rFonts w:ascii="Merriweather" w:hAnsi="Merriweather" w:cs="Times New Roman"/>
          <w:sz w:val="20"/>
          <w:szCs w:val="20"/>
        </w:rPr>
        <w:t xml:space="preserve"> </w:t>
      </w:r>
      <w:r w:rsidR="00EF362C" w:rsidRPr="00A421FD">
        <w:rPr>
          <w:rFonts w:ascii="Merriweather" w:hAnsi="Merriweather" w:cs="Times New Roman"/>
          <w:sz w:val="20"/>
          <w:szCs w:val="20"/>
        </w:rPr>
        <w:t>i članka 30. Pravilnika o dodjeli stipendija i potpora studentima Sveučilišta u Zadru (pročišćeni tekst rujan 2021)</w:t>
      </w:r>
      <w:r w:rsidR="00254B79" w:rsidRPr="00A421FD">
        <w:rPr>
          <w:rFonts w:ascii="Merriweather" w:hAnsi="Merriweather" w:cs="Times New Roman"/>
          <w:sz w:val="20"/>
          <w:szCs w:val="20"/>
        </w:rPr>
        <w:t xml:space="preserve"> </w:t>
      </w:r>
      <w:r w:rsidR="00EF362C" w:rsidRPr="00A421FD">
        <w:rPr>
          <w:rFonts w:ascii="Merriweather" w:hAnsi="Merriweather" w:cs="Times New Roman"/>
          <w:sz w:val="20"/>
          <w:szCs w:val="20"/>
        </w:rPr>
        <w:t xml:space="preserve">Rektor Sveučilišta u </w:t>
      </w:r>
      <w:r w:rsidR="00BD51FB" w:rsidRPr="00A421FD">
        <w:rPr>
          <w:rFonts w:ascii="Merriweather" w:hAnsi="Merriweather" w:cs="Times New Roman"/>
          <w:sz w:val="20"/>
          <w:szCs w:val="20"/>
        </w:rPr>
        <w:t>Z</w:t>
      </w:r>
      <w:r w:rsidR="00EF362C" w:rsidRPr="00A421FD">
        <w:rPr>
          <w:rFonts w:ascii="Merriweather" w:hAnsi="Merriweather" w:cs="Times New Roman"/>
          <w:sz w:val="20"/>
          <w:szCs w:val="20"/>
        </w:rPr>
        <w:t>adru donosi</w:t>
      </w:r>
    </w:p>
    <w:p w14:paraId="3AC94CE5" w14:textId="77777777" w:rsidR="00254B79" w:rsidRPr="00A421FD" w:rsidRDefault="00254B79" w:rsidP="00371A36">
      <w:pPr>
        <w:spacing w:after="0" w:line="240" w:lineRule="auto"/>
        <w:jc w:val="center"/>
        <w:rPr>
          <w:rFonts w:ascii="Merriweather" w:hAnsi="Merriweather" w:cs="Times New Roman"/>
          <w:b/>
          <w:sz w:val="20"/>
          <w:szCs w:val="20"/>
        </w:rPr>
      </w:pPr>
    </w:p>
    <w:p w14:paraId="5797B858" w14:textId="77777777" w:rsidR="00254B79" w:rsidRPr="00A421FD" w:rsidRDefault="00254B79" w:rsidP="00371A36">
      <w:pPr>
        <w:spacing w:after="0" w:line="240" w:lineRule="auto"/>
        <w:jc w:val="center"/>
        <w:rPr>
          <w:rFonts w:ascii="Merriweather" w:hAnsi="Merriweather" w:cs="Times New Roman"/>
          <w:b/>
          <w:sz w:val="20"/>
          <w:szCs w:val="20"/>
        </w:rPr>
      </w:pPr>
    </w:p>
    <w:p w14:paraId="7287E8EC" w14:textId="77777777" w:rsidR="0051141E" w:rsidRPr="00A421FD" w:rsidRDefault="00D9781E" w:rsidP="00371A36">
      <w:pPr>
        <w:spacing w:after="0" w:line="240" w:lineRule="auto"/>
        <w:jc w:val="center"/>
        <w:rPr>
          <w:rFonts w:ascii="Merriweather" w:hAnsi="Merriweather" w:cs="Times New Roman"/>
          <w:b/>
          <w:sz w:val="20"/>
          <w:szCs w:val="20"/>
        </w:rPr>
      </w:pPr>
      <w:r w:rsidRPr="00A421FD">
        <w:rPr>
          <w:rFonts w:ascii="Merriweather" w:hAnsi="Merriweather" w:cs="Times New Roman"/>
          <w:b/>
          <w:sz w:val="20"/>
          <w:szCs w:val="20"/>
        </w:rPr>
        <w:t>P R A V I L N I K</w:t>
      </w:r>
      <w:r w:rsidR="00EF362C" w:rsidRPr="00A421FD">
        <w:rPr>
          <w:rFonts w:ascii="Merriweather" w:hAnsi="Merriweather" w:cs="Times New Roman"/>
          <w:b/>
          <w:sz w:val="20"/>
          <w:szCs w:val="20"/>
        </w:rPr>
        <w:t xml:space="preserve"> O IZMJENAMA I DOPUNAMA PRAVILNIKA </w:t>
      </w:r>
    </w:p>
    <w:p w14:paraId="62FFA795" w14:textId="77777777" w:rsidR="0051141E" w:rsidRPr="00A421FD" w:rsidRDefault="00D9781E" w:rsidP="00371A36">
      <w:pPr>
        <w:spacing w:after="0" w:line="240" w:lineRule="auto"/>
        <w:jc w:val="center"/>
        <w:rPr>
          <w:rFonts w:ascii="Merriweather" w:hAnsi="Merriweather" w:cs="Times New Roman"/>
          <w:b/>
          <w:sz w:val="20"/>
          <w:szCs w:val="20"/>
        </w:rPr>
      </w:pPr>
      <w:r w:rsidRPr="00A421FD">
        <w:rPr>
          <w:rFonts w:ascii="Merriweather" w:hAnsi="Merriweather" w:cs="Times New Roman"/>
          <w:b/>
          <w:sz w:val="20"/>
          <w:szCs w:val="20"/>
        </w:rPr>
        <w:t xml:space="preserve">O </w:t>
      </w:r>
      <w:r w:rsidR="005513A4" w:rsidRPr="00A421FD">
        <w:rPr>
          <w:rFonts w:ascii="Merriweather" w:hAnsi="Merriweather" w:cs="Times New Roman"/>
          <w:b/>
          <w:sz w:val="20"/>
          <w:szCs w:val="20"/>
        </w:rPr>
        <w:t xml:space="preserve">DODJELI </w:t>
      </w:r>
      <w:r w:rsidRPr="00A421FD">
        <w:rPr>
          <w:rFonts w:ascii="Merriweather" w:hAnsi="Merriweather" w:cs="Times New Roman"/>
          <w:b/>
          <w:sz w:val="20"/>
          <w:szCs w:val="20"/>
        </w:rPr>
        <w:t>STIPENDIJA</w:t>
      </w:r>
      <w:r w:rsidR="005513A4" w:rsidRPr="00A421FD">
        <w:rPr>
          <w:rFonts w:ascii="Merriweather" w:hAnsi="Merriweather" w:cs="Times New Roman"/>
          <w:b/>
          <w:sz w:val="20"/>
          <w:szCs w:val="20"/>
        </w:rPr>
        <w:t xml:space="preserve"> </w:t>
      </w:r>
      <w:r w:rsidRPr="00A421FD">
        <w:rPr>
          <w:rFonts w:ascii="Merriweather" w:hAnsi="Merriweather" w:cs="Times New Roman"/>
          <w:b/>
          <w:sz w:val="20"/>
          <w:szCs w:val="20"/>
        </w:rPr>
        <w:t>I POTPORA</w:t>
      </w:r>
      <w:r w:rsidR="0087168A" w:rsidRPr="00A421FD">
        <w:rPr>
          <w:rFonts w:ascii="Merriweather" w:hAnsi="Merriweather" w:cs="Times New Roman"/>
          <w:b/>
          <w:sz w:val="20"/>
          <w:szCs w:val="20"/>
        </w:rPr>
        <w:t xml:space="preserve"> STUDENTIMA</w:t>
      </w:r>
    </w:p>
    <w:p w14:paraId="04CCF718" w14:textId="77777777" w:rsidR="0087168A" w:rsidRPr="00A421FD" w:rsidRDefault="0087168A" w:rsidP="00371A36">
      <w:pPr>
        <w:spacing w:after="0" w:line="240" w:lineRule="auto"/>
        <w:jc w:val="center"/>
        <w:rPr>
          <w:rFonts w:ascii="Merriweather" w:hAnsi="Merriweather" w:cs="Times New Roman"/>
          <w:b/>
          <w:sz w:val="20"/>
          <w:szCs w:val="20"/>
        </w:rPr>
      </w:pPr>
      <w:r w:rsidRPr="00A421FD">
        <w:rPr>
          <w:rFonts w:ascii="Merriweather" w:hAnsi="Merriweather" w:cs="Times New Roman"/>
          <w:b/>
          <w:sz w:val="20"/>
          <w:szCs w:val="20"/>
        </w:rPr>
        <w:t>SVEUČILIŠTA U ZADRU</w:t>
      </w:r>
    </w:p>
    <w:p w14:paraId="462FFFC7" w14:textId="77777777" w:rsidR="00371A36" w:rsidRPr="00A421FD" w:rsidRDefault="00C440B4" w:rsidP="00EF362C">
      <w:pPr>
        <w:tabs>
          <w:tab w:val="left" w:pos="3690"/>
        </w:tabs>
        <w:spacing w:after="0" w:line="240" w:lineRule="auto"/>
        <w:rPr>
          <w:rFonts w:ascii="Merriweather" w:hAnsi="Merriweather" w:cs="Times New Roman"/>
          <w:b/>
          <w:sz w:val="20"/>
          <w:szCs w:val="20"/>
        </w:rPr>
      </w:pPr>
      <w:r w:rsidRPr="00A421FD">
        <w:rPr>
          <w:rFonts w:ascii="Merriweather" w:hAnsi="Merriweather" w:cs="Times New Roman"/>
          <w:b/>
          <w:sz w:val="20"/>
          <w:szCs w:val="20"/>
        </w:rPr>
        <w:tab/>
      </w:r>
    </w:p>
    <w:p w14:paraId="19ED29F5" w14:textId="77777777" w:rsidR="0051141E" w:rsidRPr="00A421FD" w:rsidRDefault="0051141E" w:rsidP="00371A36">
      <w:pPr>
        <w:jc w:val="center"/>
        <w:rPr>
          <w:rFonts w:ascii="Merriweather" w:hAnsi="Merriweather" w:cs="Times New Roman"/>
          <w:sz w:val="20"/>
          <w:szCs w:val="20"/>
        </w:rPr>
      </w:pPr>
      <w:bookmarkStart w:id="0" w:name="_Hlk116997367"/>
      <w:r w:rsidRPr="00A421FD">
        <w:rPr>
          <w:rFonts w:ascii="Merriweather" w:hAnsi="Merriweather" w:cs="Times New Roman"/>
          <w:sz w:val="20"/>
          <w:szCs w:val="20"/>
        </w:rPr>
        <w:t>Članak 1.</w:t>
      </w:r>
    </w:p>
    <w:bookmarkEnd w:id="0"/>
    <w:p w14:paraId="0F471AAE" w14:textId="4A43E84F" w:rsidR="00E334CF" w:rsidRPr="00C440B4" w:rsidRDefault="00E334CF" w:rsidP="00E334CF">
      <w:pPr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Članak 8.</w:t>
      </w:r>
      <w:r>
        <w:rPr>
          <w:rFonts w:ascii="Merriweather" w:hAnsi="Merriweather" w:cs="Times New Roman"/>
          <w:sz w:val="20"/>
          <w:szCs w:val="20"/>
        </w:rPr>
        <w:t xml:space="preserve"> mijenja se i glasi:</w:t>
      </w:r>
    </w:p>
    <w:p w14:paraId="35D73C49" w14:textId="77777777" w:rsidR="00E334CF" w:rsidRPr="00C440B4" w:rsidRDefault="00E334CF" w:rsidP="00E334CF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(1) Za dodjelu stipendija izvrsnim studentima mogu se natjecati studenti koji ispunjavaju  sljedeće uvjete: </w:t>
      </w:r>
    </w:p>
    <w:p w14:paraId="1D308367" w14:textId="77777777" w:rsidR="00E334CF" w:rsidRPr="00C440B4" w:rsidRDefault="00E334CF" w:rsidP="00E334CF">
      <w:pPr>
        <w:shd w:val="clear" w:color="auto" w:fill="FFFFFF"/>
        <w:spacing w:after="0"/>
        <w:jc w:val="both"/>
        <w:rPr>
          <w:rFonts w:ascii="Merriweather" w:hAnsi="Merriweather" w:cs="Times New Roman"/>
          <w:bCs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sym w:font="Symbol" w:char="F02D"/>
      </w:r>
      <w:r w:rsidRPr="00C440B4">
        <w:rPr>
          <w:rFonts w:ascii="Merriweather" w:hAnsi="Merriweather" w:cs="Times New Roman"/>
          <w:sz w:val="20"/>
          <w:szCs w:val="20"/>
        </w:rPr>
        <w:t xml:space="preserve"> za studente prve godine sveučilišnog</w:t>
      </w:r>
      <w:r w:rsidRPr="00C440B4" w:rsidDel="007A31F1">
        <w:rPr>
          <w:rFonts w:ascii="Merriweather" w:hAnsi="Merriweather" w:cs="Times New Roman"/>
          <w:sz w:val="20"/>
          <w:szCs w:val="20"/>
        </w:rPr>
        <w:t xml:space="preserve"> </w:t>
      </w:r>
      <w:r w:rsidRPr="00C440B4">
        <w:rPr>
          <w:rFonts w:ascii="Merriweather" w:hAnsi="Merriweather" w:cs="Times New Roman"/>
          <w:sz w:val="20"/>
          <w:szCs w:val="20"/>
        </w:rPr>
        <w:t>pr</w:t>
      </w:r>
      <w:r>
        <w:rPr>
          <w:rFonts w:ascii="Merriweather" w:hAnsi="Merriweather" w:cs="Times New Roman"/>
          <w:sz w:val="20"/>
          <w:szCs w:val="20"/>
        </w:rPr>
        <w:t>ije</w:t>
      </w:r>
      <w:r w:rsidRPr="00C440B4">
        <w:rPr>
          <w:rFonts w:ascii="Merriweather" w:hAnsi="Merriweather" w:cs="Times New Roman"/>
          <w:sz w:val="20"/>
          <w:szCs w:val="20"/>
        </w:rPr>
        <w:t>diplomskog i stručnog pr</w:t>
      </w:r>
      <w:r>
        <w:rPr>
          <w:rFonts w:ascii="Merriweather" w:hAnsi="Merriweather" w:cs="Times New Roman"/>
          <w:sz w:val="20"/>
          <w:szCs w:val="20"/>
        </w:rPr>
        <w:t>ije</w:t>
      </w:r>
      <w:r w:rsidRPr="00C440B4">
        <w:rPr>
          <w:rFonts w:ascii="Merriweather" w:hAnsi="Merriweather" w:cs="Times New Roman"/>
          <w:sz w:val="20"/>
          <w:szCs w:val="20"/>
        </w:rPr>
        <w:t>diplomskog studija te I. godine integriranog preddiplomskog i diplomskog sveučilišnog studija, da se nalaze na rang-listi za upis na studij među 10% najuspješnijih kandidata sukladno uvjetima matičnog odjela (rezultati</w:t>
      </w:r>
      <w:r>
        <w:rPr>
          <w:rFonts w:ascii="Merriweather" w:hAnsi="Merriweather" w:cs="Times New Roman"/>
          <w:sz w:val="20"/>
          <w:szCs w:val="20"/>
        </w:rPr>
        <w:t xml:space="preserve"> u sustavu </w:t>
      </w:r>
      <w:r w:rsidRPr="007A31F1">
        <w:rPr>
          <w:rFonts w:ascii="Merriweather" w:hAnsi="Merriweather" w:cs="Times New Roman"/>
          <w:sz w:val="20"/>
          <w:szCs w:val="20"/>
        </w:rPr>
        <w:t>www.postani-student.hr</w:t>
      </w:r>
      <w:r w:rsidRPr="00C440B4">
        <w:rPr>
          <w:rFonts w:ascii="Merriweather" w:hAnsi="Merriweather" w:cs="Times New Roman"/>
          <w:sz w:val="20"/>
          <w:szCs w:val="20"/>
        </w:rPr>
        <w:t>) za tekuću akademsku godinu (</w:t>
      </w:r>
      <w:r w:rsidRPr="00C440B4">
        <w:rPr>
          <w:rFonts w:ascii="Merriweather" w:hAnsi="Merriweather" w:cs="Times New Roman"/>
          <w:bCs/>
          <w:sz w:val="20"/>
          <w:szCs w:val="20"/>
        </w:rPr>
        <w:t>boduju se samo rezultati državne mature</w:t>
      </w:r>
      <w:r>
        <w:rPr>
          <w:rFonts w:ascii="Merriweather" w:hAnsi="Merriweather" w:cs="Times New Roman"/>
          <w:bCs/>
          <w:sz w:val="20"/>
          <w:szCs w:val="20"/>
        </w:rPr>
        <w:t xml:space="preserve"> i prosjek ocjena iz srednje škole,</w:t>
      </w:r>
      <w:r w:rsidRPr="00C440B4">
        <w:rPr>
          <w:rFonts w:ascii="Merriweather" w:hAnsi="Merriweather" w:cs="Times New Roman"/>
          <w:bCs/>
          <w:sz w:val="20"/>
          <w:szCs w:val="20"/>
        </w:rPr>
        <w:t xml:space="preserve"> bez </w:t>
      </w:r>
      <w:r>
        <w:rPr>
          <w:rFonts w:ascii="Merriweather" w:hAnsi="Merriweather" w:cs="Times New Roman"/>
          <w:bCs/>
          <w:sz w:val="20"/>
          <w:szCs w:val="20"/>
        </w:rPr>
        <w:t>dodatnih</w:t>
      </w:r>
      <w:r w:rsidRPr="00C440B4">
        <w:rPr>
          <w:rFonts w:ascii="Merriweather" w:hAnsi="Merriweather" w:cs="Times New Roman"/>
          <w:bCs/>
          <w:sz w:val="20"/>
          <w:szCs w:val="20"/>
        </w:rPr>
        <w:t xml:space="preserve"> postignuća)</w:t>
      </w:r>
      <w:r w:rsidRPr="00C440B4">
        <w:rPr>
          <w:rFonts w:ascii="Merriweather" w:hAnsi="Merriweather" w:cs="Times New Roman"/>
          <w:sz w:val="20"/>
          <w:szCs w:val="20"/>
        </w:rPr>
        <w:t>. Studentima koji su upisali dvopredmetni studij uzima se u obzir studijski program za koji su ostvarili bolji rezultat na upisnoj listi</w:t>
      </w:r>
      <w:r w:rsidRPr="00C440B4">
        <w:rPr>
          <w:rFonts w:ascii="Merriweather" w:hAnsi="Merriweather" w:cs="Times New Roman"/>
          <w:bCs/>
          <w:sz w:val="20"/>
          <w:szCs w:val="20"/>
        </w:rPr>
        <w:t>;</w:t>
      </w:r>
    </w:p>
    <w:p w14:paraId="2B2B4C1D" w14:textId="77777777" w:rsidR="00E334CF" w:rsidRDefault="00E334CF" w:rsidP="00254B79">
      <w:pPr>
        <w:rPr>
          <w:rFonts w:ascii="Merriweather" w:hAnsi="Merriweather" w:cs="Times New Roman"/>
          <w:sz w:val="20"/>
          <w:szCs w:val="20"/>
        </w:rPr>
      </w:pPr>
    </w:p>
    <w:p w14:paraId="5F7C02FC" w14:textId="77777777" w:rsidR="00254B79" w:rsidRPr="00A421FD" w:rsidRDefault="00254B79" w:rsidP="00254B79">
      <w:pPr>
        <w:jc w:val="center"/>
        <w:rPr>
          <w:rFonts w:ascii="Merriweather" w:hAnsi="Merriweather" w:cs="Times New Roman"/>
          <w:sz w:val="20"/>
          <w:szCs w:val="20"/>
        </w:rPr>
      </w:pPr>
      <w:bookmarkStart w:id="1" w:name="_Hlk117171780"/>
      <w:r w:rsidRPr="00A421FD">
        <w:rPr>
          <w:rFonts w:ascii="Merriweather" w:hAnsi="Merriweather" w:cs="Times New Roman"/>
          <w:sz w:val="20"/>
          <w:szCs w:val="20"/>
        </w:rPr>
        <w:t>Članak 2.</w:t>
      </w:r>
    </w:p>
    <w:p w14:paraId="634543F9" w14:textId="2F8747DD" w:rsidR="00E334CF" w:rsidRDefault="00254B79" w:rsidP="00E334CF">
      <w:pPr>
        <w:jc w:val="both"/>
        <w:rPr>
          <w:rFonts w:ascii="Merriweather" w:hAnsi="Merriweather" w:cs="Times New Roman"/>
          <w:sz w:val="20"/>
          <w:szCs w:val="20"/>
        </w:rPr>
      </w:pPr>
      <w:bookmarkStart w:id="2" w:name="_Hlk117171737"/>
      <w:bookmarkEnd w:id="1"/>
      <w:r w:rsidRPr="00A421FD">
        <w:rPr>
          <w:rFonts w:ascii="Merriweather" w:hAnsi="Merriweather" w:cs="Times New Roman"/>
          <w:sz w:val="20"/>
          <w:szCs w:val="20"/>
        </w:rPr>
        <w:t xml:space="preserve">U </w:t>
      </w:r>
      <w:r w:rsidR="00E334CF">
        <w:rPr>
          <w:rFonts w:ascii="Merriweather" w:hAnsi="Merriweather" w:cs="Times New Roman"/>
          <w:sz w:val="20"/>
          <w:szCs w:val="20"/>
        </w:rPr>
        <w:t xml:space="preserve">cijelom tekstu pravilnika riječ </w:t>
      </w:r>
      <w:r w:rsidR="00220F5E">
        <w:rPr>
          <w:rFonts w:ascii="Merriweather" w:hAnsi="Merriweather" w:cs="Times New Roman"/>
          <w:sz w:val="20"/>
          <w:szCs w:val="20"/>
        </w:rPr>
        <w:t>„</w:t>
      </w:r>
      <w:r w:rsidR="00E334CF">
        <w:rPr>
          <w:rFonts w:ascii="Merriweather" w:hAnsi="Merriweather" w:cs="Times New Roman"/>
          <w:sz w:val="20"/>
          <w:szCs w:val="20"/>
        </w:rPr>
        <w:t>preddiplomski</w:t>
      </w:r>
      <w:r w:rsidR="00220F5E">
        <w:rPr>
          <w:rFonts w:ascii="Merriweather" w:hAnsi="Merriweather" w:cs="Times New Roman"/>
          <w:sz w:val="20"/>
          <w:szCs w:val="20"/>
        </w:rPr>
        <w:t>“ u odgovarajućem padežu zamjenjuje se riječju „prijediplomski“ u odgovarajućem padežu.</w:t>
      </w:r>
    </w:p>
    <w:bookmarkEnd w:id="2"/>
    <w:p w14:paraId="26B56CD6" w14:textId="77777777" w:rsidR="00A421FD" w:rsidRPr="00A421FD" w:rsidRDefault="00A421FD" w:rsidP="00A421FD">
      <w:pPr>
        <w:jc w:val="center"/>
        <w:rPr>
          <w:rFonts w:ascii="Merriweather" w:hAnsi="Merriweather" w:cs="Times New Roman"/>
          <w:sz w:val="20"/>
          <w:szCs w:val="20"/>
        </w:rPr>
      </w:pPr>
      <w:r w:rsidRPr="00A421FD">
        <w:rPr>
          <w:rFonts w:ascii="Merriweather" w:hAnsi="Merriweather" w:cs="Times New Roman"/>
          <w:sz w:val="20"/>
          <w:szCs w:val="20"/>
        </w:rPr>
        <w:t>Članak 3.</w:t>
      </w:r>
    </w:p>
    <w:p w14:paraId="7ABA86FF" w14:textId="31C51C08" w:rsidR="000061AF" w:rsidRPr="00A421FD" w:rsidRDefault="000061AF" w:rsidP="00EF362C">
      <w:pPr>
        <w:jc w:val="both"/>
        <w:rPr>
          <w:rFonts w:ascii="Merriweather" w:eastAsiaTheme="minorEastAsia" w:hAnsi="Merriweather" w:cs="Times New Roman"/>
          <w:sz w:val="20"/>
          <w:szCs w:val="20"/>
          <w:lang w:eastAsia="hr-HR"/>
        </w:rPr>
      </w:pPr>
      <w:r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>Ovaj Pravilnik stupa na snagu danom donošenja.</w:t>
      </w:r>
    </w:p>
    <w:p w14:paraId="60D9CD89" w14:textId="0D4B7AF6" w:rsidR="000061AF" w:rsidRPr="00A421FD" w:rsidRDefault="00FF0D9F" w:rsidP="00FF0D9F">
      <w:pPr>
        <w:tabs>
          <w:tab w:val="left" w:pos="0"/>
          <w:tab w:val="left" w:pos="6570"/>
        </w:tabs>
        <w:ind w:right="-851"/>
        <w:rPr>
          <w:rFonts w:ascii="Merriweather" w:eastAsiaTheme="minorEastAsia" w:hAnsi="Merriweather" w:cs="Times New Roman"/>
          <w:sz w:val="20"/>
          <w:szCs w:val="20"/>
          <w:lang w:eastAsia="hr-HR"/>
        </w:rPr>
      </w:pPr>
      <w:r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ab/>
      </w:r>
    </w:p>
    <w:p w14:paraId="1EAEE600" w14:textId="77777777" w:rsidR="000061AF" w:rsidRPr="00A421FD" w:rsidRDefault="000061AF" w:rsidP="000061AF">
      <w:pPr>
        <w:tabs>
          <w:tab w:val="left" w:pos="0"/>
        </w:tabs>
        <w:spacing w:after="0"/>
        <w:ind w:right="-851"/>
        <w:rPr>
          <w:rFonts w:ascii="Merriweather" w:eastAsiaTheme="minorEastAsia" w:hAnsi="Merriweather" w:cs="Times New Roman"/>
          <w:sz w:val="20"/>
          <w:szCs w:val="20"/>
          <w:lang w:eastAsia="hr-HR"/>
        </w:rPr>
      </w:pPr>
      <w:r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>KLASA: 012-01/1</w:t>
      </w:r>
      <w:r w:rsidR="00F6293D"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>8</w:t>
      </w:r>
      <w:r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>-02/</w:t>
      </w:r>
      <w:r w:rsidR="000F0C55"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>0</w:t>
      </w:r>
      <w:r w:rsidR="000936C3"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>9</w:t>
      </w:r>
      <w:r w:rsidR="00FF0D9F"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                                                                           </w:t>
      </w:r>
      <w:r w:rsidR="00606E4C"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   </w:t>
      </w:r>
      <w:r w:rsidR="00FF0D9F"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                                                                </w:t>
      </w:r>
    </w:p>
    <w:p w14:paraId="36BA50B0" w14:textId="2C9E099E" w:rsidR="00EF362C" w:rsidRPr="00A421FD" w:rsidRDefault="00FF0D9F" w:rsidP="000061AF">
      <w:pPr>
        <w:tabs>
          <w:tab w:val="left" w:pos="0"/>
        </w:tabs>
        <w:spacing w:after="0"/>
        <w:ind w:right="-851"/>
        <w:rPr>
          <w:rFonts w:ascii="Merriweather" w:eastAsiaTheme="minorEastAsia" w:hAnsi="Merriweather" w:cs="Times New Roman"/>
          <w:sz w:val="20"/>
          <w:szCs w:val="20"/>
          <w:lang w:eastAsia="hr-HR"/>
        </w:rPr>
      </w:pPr>
      <w:r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>URBROJ:2198-1-79-01</w:t>
      </w:r>
      <w:r w:rsidR="00E334CF">
        <w:rPr>
          <w:rFonts w:ascii="Merriweather" w:eastAsiaTheme="minorEastAsia" w:hAnsi="Merriweather" w:cs="Times New Roman"/>
          <w:sz w:val="20"/>
          <w:szCs w:val="20"/>
          <w:lang w:eastAsia="hr-HR"/>
        </w:rPr>
        <w:t>-</w:t>
      </w:r>
      <w:r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>2</w:t>
      </w:r>
      <w:r w:rsidR="00E334CF">
        <w:rPr>
          <w:rFonts w:ascii="Merriweather" w:eastAsiaTheme="minorEastAsia" w:hAnsi="Merriweather" w:cs="Times New Roman"/>
          <w:sz w:val="20"/>
          <w:szCs w:val="20"/>
          <w:lang w:eastAsia="hr-HR"/>
        </w:rPr>
        <w:t>3</w:t>
      </w:r>
      <w:r w:rsidR="000061AF"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>-0</w:t>
      </w:r>
      <w:r w:rsidR="00E334CF">
        <w:rPr>
          <w:rFonts w:ascii="Merriweather" w:eastAsiaTheme="minorEastAsia" w:hAnsi="Merriweather" w:cs="Times New Roman"/>
          <w:sz w:val="20"/>
          <w:szCs w:val="20"/>
          <w:lang w:eastAsia="hr-HR"/>
        </w:rPr>
        <w:t>7</w:t>
      </w:r>
      <w:r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</w:t>
      </w:r>
    </w:p>
    <w:p w14:paraId="24B63CBE" w14:textId="77777777" w:rsidR="00EF362C" w:rsidRPr="00A421FD" w:rsidRDefault="00EF362C" w:rsidP="000061AF">
      <w:pPr>
        <w:tabs>
          <w:tab w:val="left" w:pos="0"/>
        </w:tabs>
        <w:spacing w:after="0"/>
        <w:ind w:right="-851"/>
        <w:rPr>
          <w:rFonts w:ascii="Merriweather" w:eastAsiaTheme="minorEastAsia" w:hAnsi="Merriweather" w:cs="Times New Roman"/>
          <w:sz w:val="20"/>
          <w:szCs w:val="20"/>
          <w:lang w:eastAsia="hr-HR"/>
        </w:rPr>
      </w:pPr>
    </w:p>
    <w:p w14:paraId="7E44FF77" w14:textId="7A96619D" w:rsidR="00EF362C" w:rsidRPr="00A421FD" w:rsidRDefault="00EF362C" w:rsidP="000061AF">
      <w:pPr>
        <w:tabs>
          <w:tab w:val="left" w:pos="0"/>
        </w:tabs>
        <w:spacing w:after="0"/>
        <w:ind w:right="-851"/>
        <w:rPr>
          <w:rFonts w:ascii="Merriweather" w:eastAsiaTheme="minorEastAsia" w:hAnsi="Merriweather" w:cs="Times New Roman"/>
          <w:sz w:val="20"/>
          <w:szCs w:val="20"/>
          <w:lang w:eastAsia="hr-HR"/>
        </w:rPr>
      </w:pPr>
      <w:r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 </w:t>
      </w:r>
      <w:r w:rsidR="00FF0D9F"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     </w:t>
      </w:r>
      <w:r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>Rektor</w:t>
      </w:r>
    </w:p>
    <w:p w14:paraId="38096C25" w14:textId="77777777" w:rsidR="00254B79" w:rsidRPr="00A421FD" w:rsidRDefault="00EF362C" w:rsidP="000061AF">
      <w:pPr>
        <w:tabs>
          <w:tab w:val="left" w:pos="0"/>
        </w:tabs>
        <w:spacing w:after="0"/>
        <w:ind w:right="-851"/>
        <w:rPr>
          <w:rFonts w:ascii="Merriweather" w:eastAsiaTheme="minorEastAsia" w:hAnsi="Merriweather" w:cs="Times New Roman"/>
          <w:sz w:val="20"/>
          <w:szCs w:val="20"/>
          <w:lang w:eastAsia="hr-HR"/>
        </w:rPr>
      </w:pPr>
      <w:r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</w:t>
      </w:r>
    </w:p>
    <w:p w14:paraId="5C86A147" w14:textId="7BEEEBD5" w:rsidR="00FF0D9F" w:rsidRPr="00A421FD" w:rsidRDefault="00254B79" w:rsidP="000061AF">
      <w:pPr>
        <w:tabs>
          <w:tab w:val="left" w:pos="0"/>
        </w:tabs>
        <w:spacing w:after="0"/>
        <w:ind w:right="-851"/>
        <w:rPr>
          <w:rFonts w:ascii="Merriweather" w:eastAsiaTheme="minorEastAsia" w:hAnsi="Merriweather" w:cs="Times New Roman"/>
          <w:sz w:val="20"/>
          <w:szCs w:val="20"/>
          <w:lang w:eastAsia="hr-HR"/>
        </w:rPr>
      </w:pPr>
      <w:r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</w:t>
      </w:r>
      <w:r w:rsidR="00EF362C"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Prof. dr. sc. </w:t>
      </w:r>
      <w:r w:rsidR="00E334CF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Josip </w:t>
      </w:r>
      <w:proofErr w:type="spellStart"/>
      <w:r w:rsidR="00E334CF">
        <w:rPr>
          <w:rFonts w:ascii="Merriweather" w:eastAsiaTheme="minorEastAsia" w:hAnsi="Merriweather" w:cs="Times New Roman"/>
          <w:sz w:val="20"/>
          <w:szCs w:val="20"/>
          <w:lang w:eastAsia="hr-HR"/>
        </w:rPr>
        <w:t>Faričić</w:t>
      </w:r>
      <w:proofErr w:type="spellEnd"/>
      <w:r w:rsidR="00FF0D9F"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                                  </w:t>
      </w:r>
    </w:p>
    <w:p w14:paraId="33E618D4" w14:textId="77777777" w:rsidR="000061AF" w:rsidRPr="00A421FD" w:rsidRDefault="00FF0D9F" w:rsidP="000061AF">
      <w:pPr>
        <w:tabs>
          <w:tab w:val="left" w:pos="0"/>
        </w:tabs>
        <w:spacing w:after="0"/>
        <w:ind w:right="-851"/>
        <w:rPr>
          <w:rFonts w:ascii="Merriweather" w:eastAsiaTheme="minorEastAsia" w:hAnsi="Merriweather" w:cs="Times New Roman"/>
          <w:sz w:val="20"/>
          <w:szCs w:val="20"/>
          <w:lang w:eastAsia="hr-HR"/>
        </w:rPr>
      </w:pPr>
      <w:r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</w:t>
      </w:r>
      <w:r w:rsidR="00606E4C"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   </w:t>
      </w:r>
      <w:r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                            </w:t>
      </w:r>
      <w:r w:rsidR="000061AF"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                                                                           </w:t>
      </w:r>
    </w:p>
    <w:p w14:paraId="1D535668" w14:textId="77777777" w:rsidR="000061AF" w:rsidRPr="00A421FD" w:rsidRDefault="000061AF" w:rsidP="000061AF">
      <w:pPr>
        <w:tabs>
          <w:tab w:val="left" w:pos="0"/>
        </w:tabs>
        <w:spacing w:after="0"/>
        <w:ind w:right="-851"/>
        <w:rPr>
          <w:rFonts w:ascii="Merriweather" w:eastAsiaTheme="minorEastAsia" w:hAnsi="Merriweather" w:cs="Times New Roman"/>
          <w:sz w:val="20"/>
          <w:szCs w:val="20"/>
          <w:lang w:eastAsia="hr-HR"/>
        </w:rPr>
      </w:pPr>
    </w:p>
    <w:p w14:paraId="2126A202" w14:textId="77777777" w:rsidR="000061AF" w:rsidRPr="00A421FD" w:rsidRDefault="000061AF" w:rsidP="00FF0D9F">
      <w:pPr>
        <w:tabs>
          <w:tab w:val="left" w:pos="0"/>
        </w:tabs>
        <w:spacing w:after="0"/>
        <w:ind w:right="-851"/>
        <w:rPr>
          <w:rFonts w:ascii="Merriweather" w:eastAsiaTheme="minorEastAsia" w:hAnsi="Merriweather" w:cs="Times New Roman"/>
          <w:sz w:val="20"/>
          <w:szCs w:val="20"/>
          <w:lang w:eastAsia="hr-HR"/>
        </w:rPr>
      </w:pPr>
      <w:r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                                                                                         </w:t>
      </w:r>
      <w:r w:rsidR="00060A64"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                                          </w:t>
      </w:r>
      <w:r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</w:t>
      </w:r>
    </w:p>
    <w:sectPr w:rsidR="000061AF" w:rsidRPr="00A42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50E"/>
    <w:multiLevelType w:val="hybridMultilevel"/>
    <w:tmpl w:val="D5688790"/>
    <w:lvl w:ilvl="0" w:tplc="0A8295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2B3"/>
    <w:multiLevelType w:val="hybridMultilevel"/>
    <w:tmpl w:val="D0A61864"/>
    <w:lvl w:ilvl="0" w:tplc="1B6C6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44CCF"/>
    <w:multiLevelType w:val="hybridMultilevel"/>
    <w:tmpl w:val="C39A689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6B6"/>
    <w:multiLevelType w:val="hybridMultilevel"/>
    <w:tmpl w:val="B7BE6E38"/>
    <w:lvl w:ilvl="0" w:tplc="B990375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918A1"/>
    <w:multiLevelType w:val="hybridMultilevel"/>
    <w:tmpl w:val="FEF8112E"/>
    <w:lvl w:ilvl="0" w:tplc="F04C4C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030F9"/>
    <w:multiLevelType w:val="hybridMultilevel"/>
    <w:tmpl w:val="176AC60A"/>
    <w:lvl w:ilvl="0" w:tplc="1B6C6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B2853"/>
    <w:multiLevelType w:val="hybridMultilevel"/>
    <w:tmpl w:val="48901450"/>
    <w:lvl w:ilvl="0" w:tplc="3BDCE1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2744"/>
    <w:multiLevelType w:val="hybridMultilevel"/>
    <w:tmpl w:val="061E0660"/>
    <w:lvl w:ilvl="0" w:tplc="F5C29D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B11D1"/>
    <w:multiLevelType w:val="hybridMultilevel"/>
    <w:tmpl w:val="55B0B6A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876B3"/>
    <w:multiLevelType w:val="hybridMultilevel"/>
    <w:tmpl w:val="E16692A0"/>
    <w:lvl w:ilvl="0" w:tplc="5358B4B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41E"/>
    <w:rsid w:val="000061AF"/>
    <w:rsid w:val="00007E6B"/>
    <w:rsid w:val="000127F7"/>
    <w:rsid w:val="000212DE"/>
    <w:rsid w:val="00060A64"/>
    <w:rsid w:val="00091A5F"/>
    <w:rsid w:val="000936C3"/>
    <w:rsid w:val="000A262E"/>
    <w:rsid w:val="000A2695"/>
    <w:rsid w:val="000B2F4D"/>
    <w:rsid w:val="000B6CE8"/>
    <w:rsid w:val="000B7AC5"/>
    <w:rsid w:val="000D3C4E"/>
    <w:rsid w:val="000F0C55"/>
    <w:rsid w:val="000F7570"/>
    <w:rsid w:val="00105297"/>
    <w:rsid w:val="00114665"/>
    <w:rsid w:val="00120E32"/>
    <w:rsid w:val="00150A81"/>
    <w:rsid w:val="001772FD"/>
    <w:rsid w:val="00190215"/>
    <w:rsid w:val="00190C47"/>
    <w:rsid w:val="001D0653"/>
    <w:rsid w:val="0020467A"/>
    <w:rsid w:val="00211E59"/>
    <w:rsid w:val="00220F5E"/>
    <w:rsid w:val="0023260D"/>
    <w:rsid w:val="0024696C"/>
    <w:rsid w:val="00254B79"/>
    <w:rsid w:val="00272323"/>
    <w:rsid w:val="00284597"/>
    <w:rsid w:val="002930A6"/>
    <w:rsid w:val="002D0EF3"/>
    <w:rsid w:val="002E4F39"/>
    <w:rsid w:val="002E6948"/>
    <w:rsid w:val="002F1F9A"/>
    <w:rsid w:val="002F5153"/>
    <w:rsid w:val="00303CCA"/>
    <w:rsid w:val="00314631"/>
    <w:rsid w:val="00326ED8"/>
    <w:rsid w:val="0033075A"/>
    <w:rsid w:val="00330BC0"/>
    <w:rsid w:val="0036585F"/>
    <w:rsid w:val="00371A36"/>
    <w:rsid w:val="003818A0"/>
    <w:rsid w:val="00393DCF"/>
    <w:rsid w:val="003A14D1"/>
    <w:rsid w:val="003A3A0D"/>
    <w:rsid w:val="003F089E"/>
    <w:rsid w:val="003F6C5D"/>
    <w:rsid w:val="00401F2B"/>
    <w:rsid w:val="00422AAD"/>
    <w:rsid w:val="00447230"/>
    <w:rsid w:val="0046233D"/>
    <w:rsid w:val="00462CE9"/>
    <w:rsid w:val="00477854"/>
    <w:rsid w:val="004A22D0"/>
    <w:rsid w:val="004B14F3"/>
    <w:rsid w:val="004B4C6D"/>
    <w:rsid w:val="004D14EA"/>
    <w:rsid w:val="004E073E"/>
    <w:rsid w:val="004F4C63"/>
    <w:rsid w:val="004F582A"/>
    <w:rsid w:val="0051141E"/>
    <w:rsid w:val="00517B6F"/>
    <w:rsid w:val="00521A10"/>
    <w:rsid w:val="00530717"/>
    <w:rsid w:val="005513A4"/>
    <w:rsid w:val="005542F3"/>
    <w:rsid w:val="00561C2E"/>
    <w:rsid w:val="0057355E"/>
    <w:rsid w:val="0058414D"/>
    <w:rsid w:val="00591A28"/>
    <w:rsid w:val="00596962"/>
    <w:rsid w:val="005A14BA"/>
    <w:rsid w:val="005B0F6C"/>
    <w:rsid w:val="005B715D"/>
    <w:rsid w:val="005C7580"/>
    <w:rsid w:val="005D1401"/>
    <w:rsid w:val="005D6147"/>
    <w:rsid w:val="005D747C"/>
    <w:rsid w:val="005E3361"/>
    <w:rsid w:val="005F21CF"/>
    <w:rsid w:val="00604386"/>
    <w:rsid w:val="00605E4F"/>
    <w:rsid w:val="00606E4C"/>
    <w:rsid w:val="00611829"/>
    <w:rsid w:val="0062259A"/>
    <w:rsid w:val="006264CC"/>
    <w:rsid w:val="00630789"/>
    <w:rsid w:val="0064405D"/>
    <w:rsid w:val="00650CA9"/>
    <w:rsid w:val="00650CE7"/>
    <w:rsid w:val="00656FB6"/>
    <w:rsid w:val="00665E74"/>
    <w:rsid w:val="00666228"/>
    <w:rsid w:val="00681C69"/>
    <w:rsid w:val="00714FCD"/>
    <w:rsid w:val="0076413B"/>
    <w:rsid w:val="00786628"/>
    <w:rsid w:val="00792F87"/>
    <w:rsid w:val="00793C66"/>
    <w:rsid w:val="00794D2A"/>
    <w:rsid w:val="007B303F"/>
    <w:rsid w:val="007E7774"/>
    <w:rsid w:val="00837595"/>
    <w:rsid w:val="00860888"/>
    <w:rsid w:val="0087168A"/>
    <w:rsid w:val="008858F5"/>
    <w:rsid w:val="0089435A"/>
    <w:rsid w:val="008C1237"/>
    <w:rsid w:val="00903B84"/>
    <w:rsid w:val="00997FB9"/>
    <w:rsid w:val="009D5C15"/>
    <w:rsid w:val="009E433E"/>
    <w:rsid w:val="009F5118"/>
    <w:rsid w:val="009F6C1B"/>
    <w:rsid w:val="00A076F5"/>
    <w:rsid w:val="00A3693A"/>
    <w:rsid w:val="00A41D8B"/>
    <w:rsid w:val="00A421FD"/>
    <w:rsid w:val="00A443CB"/>
    <w:rsid w:val="00A61E48"/>
    <w:rsid w:val="00AA1B9F"/>
    <w:rsid w:val="00AB72C8"/>
    <w:rsid w:val="00AC1024"/>
    <w:rsid w:val="00AE3716"/>
    <w:rsid w:val="00B001DE"/>
    <w:rsid w:val="00B15EB8"/>
    <w:rsid w:val="00B32B84"/>
    <w:rsid w:val="00B4137E"/>
    <w:rsid w:val="00B41533"/>
    <w:rsid w:val="00B461E8"/>
    <w:rsid w:val="00B57916"/>
    <w:rsid w:val="00B60BEE"/>
    <w:rsid w:val="00BB235C"/>
    <w:rsid w:val="00BB652A"/>
    <w:rsid w:val="00BD41AF"/>
    <w:rsid w:val="00BD51FB"/>
    <w:rsid w:val="00BF0DF1"/>
    <w:rsid w:val="00BF3BC0"/>
    <w:rsid w:val="00C20B45"/>
    <w:rsid w:val="00C32099"/>
    <w:rsid w:val="00C440B4"/>
    <w:rsid w:val="00C91591"/>
    <w:rsid w:val="00C915FC"/>
    <w:rsid w:val="00CA3F56"/>
    <w:rsid w:val="00CB2D5D"/>
    <w:rsid w:val="00CE15A9"/>
    <w:rsid w:val="00CE4803"/>
    <w:rsid w:val="00D0271B"/>
    <w:rsid w:val="00D315CF"/>
    <w:rsid w:val="00D547AE"/>
    <w:rsid w:val="00D574EB"/>
    <w:rsid w:val="00D64513"/>
    <w:rsid w:val="00D80A84"/>
    <w:rsid w:val="00D8133A"/>
    <w:rsid w:val="00D91887"/>
    <w:rsid w:val="00D94F4F"/>
    <w:rsid w:val="00D9781E"/>
    <w:rsid w:val="00DA66AC"/>
    <w:rsid w:val="00DB5794"/>
    <w:rsid w:val="00DC7C1D"/>
    <w:rsid w:val="00DD0C07"/>
    <w:rsid w:val="00DD6DF8"/>
    <w:rsid w:val="00DF0A74"/>
    <w:rsid w:val="00E14BCB"/>
    <w:rsid w:val="00E334CF"/>
    <w:rsid w:val="00E55CBC"/>
    <w:rsid w:val="00E63289"/>
    <w:rsid w:val="00E65283"/>
    <w:rsid w:val="00E706F1"/>
    <w:rsid w:val="00E84637"/>
    <w:rsid w:val="00E86833"/>
    <w:rsid w:val="00EA1011"/>
    <w:rsid w:val="00EE189B"/>
    <w:rsid w:val="00EE4B0A"/>
    <w:rsid w:val="00EE732E"/>
    <w:rsid w:val="00EF362C"/>
    <w:rsid w:val="00EF5651"/>
    <w:rsid w:val="00F21961"/>
    <w:rsid w:val="00F27991"/>
    <w:rsid w:val="00F46070"/>
    <w:rsid w:val="00F6293D"/>
    <w:rsid w:val="00F674C5"/>
    <w:rsid w:val="00F73E74"/>
    <w:rsid w:val="00F86002"/>
    <w:rsid w:val="00FA3A94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4847"/>
  <w15:docId w15:val="{5B1C87A0-AD51-47DF-81D9-DE188AD7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41E"/>
    <w:pPr>
      <w:ind w:left="720"/>
      <w:contextualSpacing/>
    </w:pPr>
  </w:style>
  <w:style w:type="paragraph" w:customStyle="1" w:styleId="Default">
    <w:name w:val="Default"/>
    <w:rsid w:val="00871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4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3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3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3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C12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077D8-CC36-40D0-9B72-943FE3F1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Lovrić</dc:creator>
  <cp:lastModifiedBy>anlovric</cp:lastModifiedBy>
  <cp:revision>2</cp:revision>
  <cp:lastPrinted>2022-10-20T13:24:00Z</cp:lastPrinted>
  <dcterms:created xsi:type="dcterms:W3CDTF">2023-10-20T13:25:00Z</dcterms:created>
  <dcterms:modified xsi:type="dcterms:W3CDTF">2023-10-20T13:25:00Z</dcterms:modified>
</cp:coreProperties>
</file>