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B" w:rsidRPr="00B260EE" w:rsidRDefault="001E28AB" w:rsidP="00DE6DE9">
      <w:pPr>
        <w:rPr>
          <w:rFonts w:ascii="Georgia" w:hAnsi="Georgia"/>
          <w:b/>
          <w:sz w:val="24"/>
          <w:szCs w:val="24"/>
        </w:rPr>
      </w:pPr>
    </w:p>
    <w:p w:rsidR="00DE6DE9" w:rsidRPr="00B260EE" w:rsidRDefault="00DE6DE9" w:rsidP="00DE6DE9">
      <w:pPr>
        <w:rPr>
          <w:rFonts w:ascii="Georgia" w:hAnsi="Georgia"/>
          <w:b/>
          <w:sz w:val="24"/>
          <w:szCs w:val="24"/>
        </w:rPr>
      </w:pPr>
      <w:r w:rsidRPr="00B260EE">
        <w:rPr>
          <w:rFonts w:ascii="Georgia" w:hAnsi="Georgia"/>
          <w:b/>
          <w:sz w:val="24"/>
          <w:szCs w:val="24"/>
        </w:rPr>
        <w:t>Datumi upisa na prvu godinu preddiplomskih studija:</w:t>
      </w:r>
    </w:p>
    <w:p w:rsidR="00DE6DE9" w:rsidRPr="00B260EE" w:rsidRDefault="00DE6DE9" w:rsidP="00847129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B260EE">
        <w:rPr>
          <w:rFonts w:ascii="Georgia" w:hAnsi="Georgia"/>
          <w:b/>
          <w:sz w:val="24"/>
          <w:szCs w:val="24"/>
        </w:rPr>
        <w:t xml:space="preserve">BRODOSTROJARSTVA I TEHNOLOGIJE POMORSKOG PROMETA, </w:t>
      </w:r>
    </w:p>
    <w:p w:rsidR="00DE6DE9" w:rsidRPr="00B260EE" w:rsidRDefault="00DE6DE9" w:rsidP="00847129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B260EE">
        <w:rPr>
          <w:rFonts w:ascii="Georgia" w:hAnsi="Georgia"/>
          <w:b/>
          <w:sz w:val="24"/>
          <w:szCs w:val="24"/>
        </w:rPr>
        <w:t xml:space="preserve">NAUTIKE I TEHNOLOGIJE POMORSKOG PROMETA </w:t>
      </w:r>
    </w:p>
    <w:p w:rsidR="00DE6DE9" w:rsidRPr="00B260EE" w:rsidRDefault="0084351F" w:rsidP="00DE6DE9">
      <w:pPr>
        <w:ind w:left="420"/>
        <w:rPr>
          <w:rFonts w:ascii="Georgia" w:hAnsi="Georgia"/>
          <w:b/>
          <w:sz w:val="24"/>
          <w:szCs w:val="24"/>
        </w:rPr>
      </w:pPr>
      <w:r w:rsidRPr="00B260EE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2CDE75" wp14:editId="015EF7CA">
                <wp:simplePos x="0" y="0"/>
                <wp:positionH relativeFrom="column">
                  <wp:posOffset>1905</wp:posOffset>
                </wp:positionH>
                <wp:positionV relativeFrom="paragraph">
                  <wp:posOffset>529590</wp:posOffset>
                </wp:positionV>
                <wp:extent cx="6304915" cy="1828800"/>
                <wp:effectExtent l="57150" t="38100" r="76835" b="1009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E9" w:rsidRPr="00DE6DE9" w:rsidRDefault="0055394E" w:rsidP="00DE6DE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NA TEMELJU</w:t>
                            </w:r>
                            <w:r w:rsidR="00DE6DE9" w:rsidRPr="00DE6D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93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REZULTATA </w:t>
                            </w:r>
                            <w:r w:rsidR="00DE6DE9" w:rsidRPr="00DE6D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DRŽAVNE MATURE</w:t>
                            </w:r>
                          </w:p>
                          <w:p w:rsidR="00DE6DE9" w:rsidRPr="00461F7F" w:rsidRDefault="00DE6DE9" w:rsidP="00DE6DE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Upisi u ljetnom roku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</w:t>
                            </w:r>
                            <w:r w:rsidR="000D6F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7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.-2</w:t>
                            </w:r>
                            <w:r w:rsidR="00CB685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srpnja 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r w:rsidR="000D6F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6DE9" w:rsidRDefault="00DE6DE9" w:rsidP="00DE6DE9">
                            <w:pPr>
                              <w:spacing w:after="0" w:line="240" w:lineRule="auto"/>
                              <w:ind w:left="4248" w:hanging="4245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Upisi u 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jesenskom  roku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  <w:r w:rsidR="000D6F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.-2</w:t>
                            </w:r>
                            <w:r w:rsidR="000D6F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4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rujna </w:t>
                            </w:r>
                            <w:r w:rsidR="00CB6856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r w:rsidR="000D6F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(ako ostane slobodnih mjesta </w:t>
                            </w:r>
                          </w:p>
                          <w:p w:rsidR="00DE6DE9" w:rsidRPr="00434300" w:rsidRDefault="00DE6DE9" w:rsidP="00434300">
                            <w:pPr>
                              <w:spacing w:after="0" w:line="240" w:lineRule="auto"/>
                              <w:ind w:left="5664" w:firstLine="708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nakon ljetnog roka)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CD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41.7pt;width:496.45pt;height:2in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DE6DE9" w:rsidRPr="00DE6DE9" w:rsidRDefault="0055394E" w:rsidP="00DE6DE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NA TEMELJU</w:t>
                      </w:r>
                      <w:r w:rsidR="00DE6DE9" w:rsidRPr="00DE6D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793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REZULTATA </w:t>
                      </w:r>
                      <w:r w:rsidR="00DE6DE9" w:rsidRPr="00DE6D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DRŽAVNE MATURE</w:t>
                      </w:r>
                    </w:p>
                    <w:p w:rsidR="00DE6DE9" w:rsidRPr="00461F7F" w:rsidRDefault="00DE6DE9" w:rsidP="00DE6DE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Upisi u ljetnom roku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>1</w:t>
                      </w:r>
                      <w:r w:rsidR="000D6FEB">
                        <w:rPr>
                          <w:rFonts w:ascii="Georgia" w:hAnsi="Georgia"/>
                          <w:sz w:val="24"/>
                          <w:szCs w:val="24"/>
                        </w:rPr>
                        <w:t>7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.-2</w:t>
                      </w:r>
                      <w:r w:rsidR="00CB6856"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srpnja 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r w:rsidR="000D6FEB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:rsidR="00DE6DE9" w:rsidRDefault="00DE6DE9" w:rsidP="00DE6DE9">
                      <w:pPr>
                        <w:spacing w:after="0" w:line="240" w:lineRule="auto"/>
                        <w:ind w:left="4248" w:hanging="4245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Upisi u 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jesenskom  roku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  <w:r w:rsidR="000D6FEB"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.-2</w:t>
                      </w:r>
                      <w:r w:rsidR="000D6FEB">
                        <w:rPr>
                          <w:rFonts w:ascii="Georgia" w:hAnsi="Georgia"/>
                          <w:sz w:val="24"/>
                          <w:szCs w:val="24"/>
                        </w:rPr>
                        <w:t>4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rujna </w:t>
                      </w:r>
                      <w:r w:rsidR="00CB6856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r w:rsidR="000D6FEB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(ako ostane slobodnih mjesta </w:t>
                      </w:r>
                    </w:p>
                    <w:p w:rsidR="00DE6DE9" w:rsidRPr="00434300" w:rsidRDefault="00DE6DE9" w:rsidP="00434300">
                      <w:pPr>
                        <w:spacing w:after="0" w:line="240" w:lineRule="auto"/>
                        <w:ind w:left="5664" w:firstLine="708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nakon ljetnog roka)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E9" w:rsidRPr="00B260EE">
        <w:rPr>
          <w:rFonts w:ascii="Georgia" w:hAnsi="Georgia"/>
          <w:b/>
          <w:sz w:val="24"/>
          <w:szCs w:val="24"/>
        </w:rPr>
        <w:t xml:space="preserve">u akademskoj godini </w:t>
      </w:r>
      <w:r w:rsidR="00DE6DE9" w:rsidRPr="00B260EE">
        <w:rPr>
          <w:rFonts w:ascii="Georgia" w:hAnsi="Georgia"/>
          <w:b/>
          <w:sz w:val="32"/>
          <w:szCs w:val="24"/>
        </w:rPr>
        <w:t>201</w:t>
      </w:r>
      <w:r w:rsidR="00BD7241" w:rsidRPr="00B260EE">
        <w:rPr>
          <w:rFonts w:ascii="Georgia" w:hAnsi="Georgia"/>
          <w:b/>
          <w:sz w:val="32"/>
          <w:szCs w:val="24"/>
        </w:rPr>
        <w:t>8</w:t>
      </w:r>
      <w:r w:rsidR="00DE6DE9" w:rsidRPr="00B260EE">
        <w:rPr>
          <w:rFonts w:ascii="Georgia" w:hAnsi="Georgia"/>
          <w:b/>
          <w:sz w:val="32"/>
          <w:szCs w:val="24"/>
        </w:rPr>
        <w:t>./201</w:t>
      </w:r>
      <w:r w:rsidR="00BD7241" w:rsidRPr="00B260EE">
        <w:rPr>
          <w:rFonts w:ascii="Georgia" w:hAnsi="Georgia"/>
          <w:b/>
          <w:sz w:val="32"/>
          <w:szCs w:val="24"/>
        </w:rPr>
        <w:t>9</w:t>
      </w:r>
      <w:r w:rsidR="00DE6DE9" w:rsidRPr="00B260EE">
        <w:rPr>
          <w:rFonts w:ascii="Georgia" w:hAnsi="Georgia"/>
          <w:b/>
          <w:sz w:val="32"/>
          <w:szCs w:val="24"/>
        </w:rPr>
        <w:t>.</w:t>
      </w:r>
    </w:p>
    <w:p w:rsidR="00DE6DE9" w:rsidRPr="00B260EE" w:rsidRDefault="00246F24" w:rsidP="00DE6DE9">
      <w:pPr>
        <w:rPr>
          <w:rFonts w:ascii="Georgia" w:hAnsi="Georgia"/>
          <w:sz w:val="2"/>
          <w:szCs w:val="2"/>
        </w:rPr>
      </w:pPr>
      <w:r w:rsidRPr="00B260EE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367663" wp14:editId="4268675E">
                <wp:simplePos x="0" y="0"/>
                <wp:positionH relativeFrom="column">
                  <wp:posOffset>2540</wp:posOffset>
                </wp:positionH>
                <wp:positionV relativeFrom="paragraph">
                  <wp:posOffset>1623060</wp:posOffset>
                </wp:positionV>
                <wp:extent cx="6305549" cy="2077719"/>
                <wp:effectExtent l="57150" t="38100" r="76835" b="946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49" cy="2077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E9" w:rsidRPr="0055394E" w:rsidRDefault="0055394E" w:rsidP="0055394E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55394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NA TEMELJU </w:t>
                            </w:r>
                            <w:r w:rsidR="0061793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REZULTATA </w:t>
                            </w:r>
                            <w:r w:rsidR="00DE6DE9" w:rsidRPr="0055394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RAZREDBENOG POSTUPKA </w:t>
                            </w:r>
                          </w:p>
                          <w:p w:rsidR="00DE6DE9" w:rsidRPr="00461F7F" w:rsidRDefault="00DE6DE9" w:rsidP="00DE6DE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rijave u ljetnom roku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  <w:r w:rsidR="0029270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6</w:t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lipnja-</w:t>
                            </w:r>
                            <w:r w:rsidR="00D50DE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29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977079" w:rsidRPr="009307B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70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lipnja</w:t>
                            </w:r>
                            <w:r w:rsidR="0029270B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856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r w:rsidR="00BF534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6DE9" w:rsidRPr="00461F7F" w:rsidRDefault="00DE6DE9" w:rsidP="00DE6DE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Upisi u 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ljetnom roku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od konačnosti rang liste do 1</w:t>
                            </w:r>
                            <w:r w:rsidR="00497C5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857A40" w:rsidRPr="00857A4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7A4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srpnja </w:t>
                            </w:r>
                            <w:r w:rsidR="00CB6856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r w:rsidR="00497C5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6DE9" w:rsidRPr="00461F7F" w:rsidRDefault="00DE6DE9" w:rsidP="00DE6DE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E6DE9" w:rsidRDefault="00DE6DE9" w:rsidP="00DE6DE9">
                            <w:pPr>
                              <w:spacing w:after="0" w:line="240" w:lineRule="auto"/>
                              <w:ind w:left="4248" w:hanging="4245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rijave u jesenskom  roku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D50DE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</w:t>
                            </w:r>
                            <w:r w:rsidR="0029270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.-</w:t>
                            </w:r>
                            <w:r w:rsidR="00D50DE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7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977079" w:rsidRPr="009307B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rujna 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bookmarkStart w:id="0" w:name="_GoBack"/>
                            <w:bookmarkEnd w:id="0"/>
                            <w:r w:rsidR="002749C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(ako ostane slobodnih mjesta </w:t>
                            </w:r>
                          </w:p>
                          <w:p w:rsidR="00DE6DE9" w:rsidRDefault="00DE6DE9" w:rsidP="00DE6DE9">
                            <w:pPr>
                              <w:spacing w:after="0" w:line="240" w:lineRule="auto"/>
                              <w:ind w:left="6372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nakon ljetnog roka)</w:t>
                            </w:r>
                          </w:p>
                          <w:p w:rsidR="00DE6DE9" w:rsidRPr="009513D6" w:rsidRDefault="0029270B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Upisi u </w:t>
                            </w:r>
                            <w:r w:rsidR="00DE6DE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jesenskom  roku </w:t>
                            </w:r>
                            <w:r w:rsidR="00DE6D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DE6D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DE6D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DE6DE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od konačnosti rang liste do </w:t>
                            </w:r>
                            <w:r w:rsidR="008020F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</w:t>
                            </w:r>
                            <w:r w:rsidR="00497C5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.rujna 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r w:rsidR="00497C5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8</w:t>
                            </w:r>
                            <w:r w:rsidR="00977079" w:rsidRPr="00461F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676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2pt;margin-top:127.8pt;width:496.5pt;height:163.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DE6DE9" w:rsidRPr="0055394E" w:rsidRDefault="0055394E" w:rsidP="0055394E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55394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NA TEMELJU </w:t>
                      </w:r>
                      <w:r w:rsidR="0061793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REZULTATA </w:t>
                      </w:r>
                      <w:r w:rsidR="00DE6DE9" w:rsidRPr="0055394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RAZREDBENOG POSTUPKA </w:t>
                      </w:r>
                    </w:p>
                    <w:p w:rsidR="00DE6DE9" w:rsidRPr="00461F7F" w:rsidRDefault="00DE6DE9" w:rsidP="00DE6DE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rijave u ljetnom roku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  <w:r w:rsidR="0029270B">
                        <w:rPr>
                          <w:rFonts w:ascii="Georgia" w:hAnsi="Georgia"/>
                          <w:sz w:val="24"/>
                          <w:szCs w:val="24"/>
                        </w:rPr>
                        <w:t>6</w:t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>. lipnja-</w:t>
                      </w:r>
                      <w:r w:rsidR="00D50DEF">
                        <w:rPr>
                          <w:rFonts w:ascii="Georgia" w:hAnsi="Georgia"/>
                          <w:sz w:val="24"/>
                          <w:szCs w:val="24"/>
                        </w:rPr>
                        <w:t>29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977079" w:rsidRPr="009307B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29270B">
                        <w:rPr>
                          <w:rFonts w:ascii="Georgia" w:hAnsi="Georgia"/>
                          <w:sz w:val="24"/>
                          <w:szCs w:val="24"/>
                        </w:rPr>
                        <w:t>lipnja</w:t>
                      </w:r>
                      <w:r w:rsidR="0029270B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CB6856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r w:rsidR="00BF534A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:rsidR="00DE6DE9" w:rsidRPr="00461F7F" w:rsidRDefault="00DE6DE9" w:rsidP="00DE6DE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Upisi u 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ljetnom roku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od konačnosti rang liste do 1</w:t>
                      </w:r>
                      <w:r w:rsidR="00497C51">
                        <w:rPr>
                          <w:rFonts w:ascii="Georgia" w:hAnsi="Georgia"/>
                          <w:sz w:val="24"/>
                          <w:szCs w:val="24"/>
                        </w:rPr>
                        <w:t>3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857A40" w:rsidRPr="00857A4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857A4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srpnja </w:t>
                      </w:r>
                      <w:r w:rsidR="00CB6856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r w:rsidR="00497C51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:rsidR="00DE6DE9" w:rsidRPr="00461F7F" w:rsidRDefault="00DE6DE9" w:rsidP="00DE6DE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E6DE9" w:rsidRDefault="00DE6DE9" w:rsidP="00DE6DE9">
                      <w:pPr>
                        <w:spacing w:after="0" w:line="240" w:lineRule="auto"/>
                        <w:ind w:left="4248" w:hanging="4245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rijave u jesenskom  roku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D50DEF">
                        <w:rPr>
                          <w:rFonts w:ascii="Georgia" w:hAnsi="Georgia"/>
                          <w:sz w:val="24"/>
                          <w:szCs w:val="24"/>
                        </w:rPr>
                        <w:t>3</w:t>
                      </w:r>
                      <w:r w:rsidR="0029270B">
                        <w:rPr>
                          <w:rFonts w:ascii="Georgia" w:hAnsi="Georgia"/>
                          <w:sz w:val="24"/>
                          <w:szCs w:val="24"/>
                        </w:rPr>
                        <w:t>.-</w:t>
                      </w:r>
                      <w:r w:rsidR="00D50DEF">
                        <w:rPr>
                          <w:rFonts w:ascii="Georgia" w:hAnsi="Georgia"/>
                          <w:sz w:val="24"/>
                          <w:szCs w:val="24"/>
                        </w:rPr>
                        <w:t>7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977079" w:rsidRPr="009307B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rujna 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bookmarkStart w:id="1" w:name="_GoBack"/>
                      <w:bookmarkEnd w:id="1"/>
                      <w:r w:rsidR="002749C1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(ako ostane slobodnih mjesta </w:t>
                      </w:r>
                    </w:p>
                    <w:p w:rsidR="00DE6DE9" w:rsidRDefault="00DE6DE9" w:rsidP="00DE6DE9">
                      <w:pPr>
                        <w:spacing w:after="0" w:line="240" w:lineRule="auto"/>
                        <w:ind w:left="6372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nakon ljetnog roka)</w:t>
                      </w:r>
                    </w:p>
                    <w:p w:rsidR="00DE6DE9" w:rsidRPr="009513D6" w:rsidRDefault="0029270B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Upisi u </w:t>
                      </w:r>
                      <w:r w:rsidR="00DE6DE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jesenskom  roku </w:t>
                      </w:r>
                      <w:r w:rsidR="00DE6DE9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DE6DE9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DE6DE9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DE6DE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od konačnosti rang liste do </w:t>
                      </w:r>
                      <w:r w:rsidR="008020F2">
                        <w:rPr>
                          <w:rFonts w:ascii="Georgia" w:hAnsi="Georgia"/>
                          <w:sz w:val="24"/>
                          <w:szCs w:val="24"/>
                        </w:rPr>
                        <w:t>1</w:t>
                      </w:r>
                      <w:r w:rsidR="00497C51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.rujna 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r w:rsidR="00497C51">
                        <w:rPr>
                          <w:rFonts w:ascii="Georgia" w:hAnsi="Georgia"/>
                          <w:sz w:val="24"/>
                          <w:szCs w:val="24"/>
                        </w:rPr>
                        <w:t>8</w:t>
                      </w:r>
                      <w:r w:rsidR="00977079" w:rsidRPr="00461F7F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DE9" w:rsidRPr="00B260EE" w:rsidRDefault="00352FC0" w:rsidP="00DE6DE9">
      <w:pPr>
        <w:rPr>
          <w:rFonts w:ascii="Georgia" w:hAnsi="Georgia"/>
          <w:sz w:val="24"/>
          <w:szCs w:val="24"/>
        </w:rPr>
      </w:pPr>
      <w:r w:rsidRPr="00B260EE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8B22D" wp14:editId="6C586540">
                <wp:simplePos x="0" y="0"/>
                <wp:positionH relativeFrom="column">
                  <wp:posOffset>2540</wp:posOffset>
                </wp:positionH>
                <wp:positionV relativeFrom="paragraph">
                  <wp:posOffset>3784600</wp:posOffset>
                </wp:positionV>
                <wp:extent cx="6314440" cy="1266825"/>
                <wp:effectExtent l="57150" t="38100" r="67310" b="1047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5AA" w:rsidRPr="008C5E5D" w:rsidRDefault="00C415AA" w:rsidP="008C5E5D">
                            <w:pPr>
                              <w:jc w:val="both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847129">
                              <w:rPr>
                                <w:rFonts w:ascii="Georgia" w:hAnsi="Georgia"/>
                                <w:sz w:val="28"/>
                              </w:rPr>
                              <w:t xml:space="preserve">Zamolbe za </w:t>
                            </w:r>
                            <w:r w:rsidRPr="0084712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PRIJELAZ NA II ili III godinu</w:t>
                            </w:r>
                            <w:r w:rsidRPr="00847129">
                              <w:rPr>
                                <w:rFonts w:ascii="Georgia" w:hAnsi="Georgia"/>
                                <w:sz w:val="28"/>
                              </w:rPr>
                              <w:t xml:space="preserve"> zaprimaju se od </w:t>
                            </w:r>
                            <w:r w:rsidR="000D6FEB">
                              <w:rPr>
                                <w:rFonts w:ascii="Georgia" w:hAnsi="Georgia"/>
                                <w:sz w:val="28"/>
                              </w:rPr>
                              <w:t>2</w:t>
                            </w:r>
                            <w:r w:rsidR="00977079" w:rsidRPr="00BB4F61">
                              <w:rPr>
                                <w:rFonts w:ascii="Georgia" w:hAnsi="Georgia"/>
                                <w:sz w:val="28"/>
                              </w:rPr>
                              <w:t>.</w:t>
                            </w:r>
                            <w:r w:rsidR="00977079" w:rsidRPr="00C610C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07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srpnja </w:t>
                            </w:r>
                            <w:r w:rsidR="00CB6856" w:rsidRPr="00CB6856">
                              <w:rPr>
                                <w:rFonts w:ascii="Georgia" w:hAnsi="Georgia"/>
                                <w:sz w:val="28"/>
                              </w:rPr>
                              <w:t>201</w:t>
                            </w:r>
                            <w:r w:rsidR="000D6FEB">
                              <w:rPr>
                                <w:rFonts w:ascii="Georgia" w:hAnsi="Georgia"/>
                                <w:sz w:val="28"/>
                              </w:rPr>
                              <w:t>8</w:t>
                            </w:r>
                            <w:r w:rsidR="00977079" w:rsidRPr="00BB4F61">
                              <w:rPr>
                                <w:rFonts w:ascii="Georgia" w:hAnsi="Georgia"/>
                                <w:sz w:val="28"/>
                              </w:rPr>
                              <w:t>. do 15.</w:t>
                            </w:r>
                            <w:r w:rsidR="00977079">
                              <w:rPr>
                                <w:rFonts w:ascii="Georgia" w:hAnsi="Georgia"/>
                                <w:sz w:val="28"/>
                              </w:rPr>
                              <w:t xml:space="preserve"> srpnja </w:t>
                            </w:r>
                            <w:r w:rsidR="00CB6856" w:rsidRPr="00CB6856">
                              <w:rPr>
                                <w:rFonts w:ascii="Georgia" w:hAnsi="Georgia"/>
                                <w:sz w:val="28"/>
                              </w:rPr>
                              <w:t>201</w:t>
                            </w:r>
                            <w:r w:rsidR="000D6FEB">
                              <w:rPr>
                                <w:rFonts w:ascii="Georgia" w:hAnsi="Georgia"/>
                                <w:sz w:val="28"/>
                              </w:rPr>
                              <w:t>8</w:t>
                            </w:r>
                            <w:r w:rsidR="00977079">
                              <w:rPr>
                                <w:rFonts w:ascii="Georgia" w:hAnsi="Georgia"/>
                                <w:sz w:val="28"/>
                              </w:rPr>
                              <w:t>.</w:t>
                            </w:r>
                            <w:r w:rsidRPr="00847129">
                              <w:rPr>
                                <w:rFonts w:ascii="Georgia" w:hAnsi="Georgia"/>
                                <w:sz w:val="28"/>
                              </w:rPr>
                              <w:t xml:space="preserve"> Zamolbi je obvezno priložiti: prijepis ocjena, izvedbeni plan nastave i presliku indeksa.</w:t>
                            </w:r>
                            <w:r w:rsidR="00CB4011">
                              <w:rPr>
                                <w:rFonts w:ascii="Georgia" w:hAnsi="Georgia"/>
                                <w:sz w:val="28"/>
                              </w:rPr>
                              <w:t xml:space="preserve"> Zamolbe mogu predati studenti </w:t>
                            </w:r>
                            <w:r w:rsidR="00372C0B">
                              <w:rPr>
                                <w:rFonts w:ascii="Georgia" w:hAnsi="Georgia"/>
                                <w:sz w:val="28"/>
                              </w:rPr>
                              <w:t xml:space="preserve">Nautičkog i studenti Brodostrojarskog smjera </w:t>
                            </w:r>
                            <w:r w:rsidR="00CB4011">
                              <w:rPr>
                                <w:rFonts w:ascii="Georgia" w:hAnsi="Georgia"/>
                                <w:sz w:val="28"/>
                              </w:rPr>
                              <w:t>koji su studij započeli od ak. godine 2013. /2014.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B22D" id="Text Box 4" o:spid="_x0000_s1028" type="#_x0000_t202" style="position:absolute;margin-left:.2pt;margin-top:298pt;width:497.2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415AA" w:rsidRPr="008C5E5D" w:rsidRDefault="00C415AA" w:rsidP="008C5E5D">
                      <w:pPr>
                        <w:jc w:val="both"/>
                        <w:rPr>
                          <w:rFonts w:ascii="Georgia" w:hAnsi="Georgia"/>
                          <w:sz w:val="28"/>
                        </w:rPr>
                      </w:pPr>
                      <w:r w:rsidRPr="00847129">
                        <w:rPr>
                          <w:rFonts w:ascii="Georgia" w:hAnsi="Georgia"/>
                          <w:sz w:val="28"/>
                        </w:rPr>
                        <w:t xml:space="preserve">Zamolbe za </w:t>
                      </w:r>
                      <w:r w:rsidRPr="00847129">
                        <w:rPr>
                          <w:rFonts w:ascii="Georgia" w:hAnsi="Georgia"/>
                          <w:b/>
                          <w:sz w:val="28"/>
                        </w:rPr>
                        <w:t>PRIJELAZ N</w:t>
                      </w:r>
                      <w:bookmarkStart w:id="1" w:name="_GoBack"/>
                      <w:bookmarkEnd w:id="1"/>
                      <w:r w:rsidRPr="00847129">
                        <w:rPr>
                          <w:rFonts w:ascii="Georgia" w:hAnsi="Georgia"/>
                          <w:b/>
                          <w:sz w:val="28"/>
                        </w:rPr>
                        <w:t>A II ili III godinu</w:t>
                      </w:r>
                      <w:r w:rsidRPr="00847129">
                        <w:rPr>
                          <w:rFonts w:ascii="Georgia" w:hAnsi="Georgia"/>
                          <w:sz w:val="28"/>
                        </w:rPr>
                        <w:t xml:space="preserve"> zaprimaju se od </w:t>
                      </w:r>
                      <w:r w:rsidR="000D6FEB">
                        <w:rPr>
                          <w:rFonts w:ascii="Georgia" w:hAnsi="Georgia"/>
                          <w:sz w:val="28"/>
                        </w:rPr>
                        <w:t>2</w:t>
                      </w:r>
                      <w:r w:rsidR="00977079" w:rsidRPr="00BB4F61">
                        <w:rPr>
                          <w:rFonts w:ascii="Georgia" w:hAnsi="Georgia"/>
                          <w:sz w:val="28"/>
                        </w:rPr>
                        <w:t>.</w:t>
                      </w:r>
                      <w:r w:rsidR="00977079" w:rsidRPr="00C610C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97707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srpnja </w:t>
                      </w:r>
                      <w:r w:rsidR="00CB6856" w:rsidRPr="00CB6856">
                        <w:rPr>
                          <w:rFonts w:ascii="Georgia" w:hAnsi="Georgia"/>
                          <w:sz w:val="28"/>
                        </w:rPr>
                        <w:t>201</w:t>
                      </w:r>
                      <w:r w:rsidR="000D6FEB">
                        <w:rPr>
                          <w:rFonts w:ascii="Georgia" w:hAnsi="Georgia"/>
                          <w:sz w:val="28"/>
                        </w:rPr>
                        <w:t>8</w:t>
                      </w:r>
                      <w:r w:rsidR="00977079" w:rsidRPr="00BB4F61">
                        <w:rPr>
                          <w:rFonts w:ascii="Georgia" w:hAnsi="Georgia"/>
                          <w:sz w:val="28"/>
                        </w:rPr>
                        <w:t>. do 15.</w:t>
                      </w:r>
                      <w:r w:rsidR="00977079">
                        <w:rPr>
                          <w:rFonts w:ascii="Georgia" w:hAnsi="Georgia"/>
                          <w:sz w:val="28"/>
                        </w:rPr>
                        <w:t xml:space="preserve"> srpnja </w:t>
                      </w:r>
                      <w:r w:rsidR="00CB6856" w:rsidRPr="00CB6856">
                        <w:rPr>
                          <w:rFonts w:ascii="Georgia" w:hAnsi="Georgia"/>
                          <w:sz w:val="28"/>
                        </w:rPr>
                        <w:t>201</w:t>
                      </w:r>
                      <w:r w:rsidR="000D6FEB">
                        <w:rPr>
                          <w:rFonts w:ascii="Georgia" w:hAnsi="Georgia"/>
                          <w:sz w:val="28"/>
                        </w:rPr>
                        <w:t>8</w:t>
                      </w:r>
                      <w:r w:rsidR="00977079">
                        <w:rPr>
                          <w:rFonts w:ascii="Georgia" w:hAnsi="Georgia"/>
                          <w:sz w:val="28"/>
                        </w:rPr>
                        <w:t>.</w:t>
                      </w:r>
                      <w:r w:rsidRPr="00847129">
                        <w:rPr>
                          <w:rFonts w:ascii="Georgia" w:hAnsi="Georgia"/>
                          <w:sz w:val="28"/>
                        </w:rPr>
                        <w:t xml:space="preserve"> Zamolbi je obvezno priložiti: prijepis ocjena, izvedbeni plan nastave i presliku indeksa.</w:t>
                      </w:r>
                      <w:r w:rsidR="00CB4011">
                        <w:rPr>
                          <w:rFonts w:ascii="Georgia" w:hAnsi="Georgia"/>
                          <w:sz w:val="28"/>
                        </w:rPr>
                        <w:t xml:space="preserve"> Zamolbe mogu predati studenti </w:t>
                      </w:r>
                      <w:r w:rsidR="00372C0B">
                        <w:rPr>
                          <w:rFonts w:ascii="Georgia" w:hAnsi="Georgia"/>
                          <w:sz w:val="28"/>
                        </w:rPr>
                        <w:t xml:space="preserve">Nautičkog i studenti Brodostrojarskog smjera </w:t>
                      </w:r>
                      <w:r w:rsidR="00CB4011">
                        <w:rPr>
                          <w:rFonts w:ascii="Georgia" w:hAnsi="Georgia"/>
                          <w:sz w:val="28"/>
                        </w:rPr>
                        <w:t>koji su studij započeli od ak. godine 2013. /2014.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E9" w:rsidRPr="00B260EE">
        <w:rPr>
          <w:rFonts w:ascii="Georgia" w:hAnsi="Georgia"/>
          <w:sz w:val="24"/>
          <w:szCs w:val="24"/>
        </w:rPr>
        <w:t xml:space="preserve">Prijave i upisi održavaju se u tajništvu Odjela, Ante </w:t>
      </w:r>
      <w:proofErr w:type="spellStart"/>
      <w:r w:rsidR="00DE6DE9" w:rsidRPr="00B260EE">
        <w:rPr>
          <w:rFonts w:ascii="Georgia" w:hAnsi="Georgia"/>
          <w:sz w:val="24"/>
          <w:szCs w:val="24"/>
        </w:rPr>
        <w:t>Kuzmanića</w:t>
      </w:r>
      <w:proofErr w:type="spellEnd"/>
      <w:r w:rsidR="00DE6DE9" w:rsidRPr="00B260EE">
        <w:rPr>
          <w:rFonts w:ascii="Georgia" w:hAnsi="Georgia"/>
          <w:sz w:val="24"/>
          <w:szCs w:val="24"/>
        </w:rPr>
        <w:t xml:space="preserve"> 1 </w:t>
      </w:r>
    </w:p>
    <w:p w:rsidR="00352FC0" w:rsidRPr="00B260EE" w:rsidRDefault="00352FC0" w:rsidP="00DE6DE9">
      <w:pPr>
        <w:rPr>
          <w:rFonts w:ascii="Georgia" w:hAnsi="Georgia"/>
          <w:sz w:val="24"/>
          <w:szCs w:val="24"/>
        </w:rPr>
      </w:pPr>
    </w:p>
    <w:p w:rsidR="00784648" w:rsidRPr="00B260EE" w:rsidRDefault="00CB4011" w:rsidP="000D6FEB">
      <w:pPr>
        <w:rPr>
          <w:rFonts w:ascii="Georgia" w:hAnsi="Georgia"/>
          <w:color w:val="4F81BD" w:themeColor="accent1"/>
          <w:sz w:val="28"/>
          <w:szCs w:val="24"/>
          <w:u w:val="single"/>
        </w:rPr>
      </w:pPr>
      <w:r w:rsidRPr="00B260EE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4775" wp14:editId="236A3C08">
                <wp:simplePos x="0" y="0"/>
                <wp:positionH relativeFrom="column">
                  <wp:posOffset>2540</wp:posOffset>
                </wp:positionH>
                <wp:positionV relativeFrom="paragraph">
                  <wp:posOffset>2378710</wp:posOffset>
                </wp:positionV>
                <wp:extent cx="6314440" cy="628650"/>
                <wp:effectExtent l="57150" t="38100" r="67310" b="952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BA" w:rsidRPr="003F7BA7" w:rsidRDefault="00784648" w:rsidP="003739BA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Zamolbe za </w:t>
                            </w:r>
                            <w:r w:rsidRPr="003F7BA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NASTAVAK ŠKOLOVANJA</w:t>
                            </w:r>
                            <w:r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zaprimaju se od </w:t>
                            </w:r>
                            <w:r w:rsidR="000D6FEB"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</w:t>
                            </w:r>
                            <w:r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. srpnja </w:t>
                            </w:r>
                            <w:r w:rsidR="00CB6856"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201</w:t>
                            </w:r>
                            <w:r w:rsidR="000D6FEB"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8</w:t>
                            </w:r>
                            <w:r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4648" w:rsidRPr="003F7BA7" w:rsidRDefault="00784648" w:rsidP="003739BA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do 1</w:t>
                            </w:r>
                            <w:r w:rsidR="003F7BA7"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6</w:t>
                            </w:r>
                            <w:r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. srpnja </w:t>
                            </w:r>
                            <w:r w:rsidR="00CB6856"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201</w:t>
                            </w:r>
                            <w:r w:rsidR="000D6FEB"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8</w:t>
                            </w:r>
                            <w:r w:rsidRPr="003F7BA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 Zamolbi je obvezno priložiti: presliku indeksa.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4775" id="Text Box 5" o:spid="_x0000_s1029" type="#_x0000_t202" style="position:absolute;margin-left:.2pt;margin-top:187.3pt;width:497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39BA" w:rsidRPr="003F7BA7" w:rsidRDefault="00784648" w:rsidP="003739BA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Zamolbe za </w:t>
                      </w:r>
                      <w:r w:rsidRPr="003F7BA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NASTAVAK ŠKOLOVANJA</w:t>
                      </w:r>
                      <w:r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zaprimaju se od </w:t>
                      </w:r>
                      <w:r w:rsidR="000D6FEB"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2</w:t>
                      </w:r>
                      <w:r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. srpnja </w:t>
                      </w:r>
                      <w:r w:rsidR="00CB6856"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201</w:t>
                      </w:r>
                      <w:r w:rsidR="000D6FEB"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8</w:t>
                      </w:r>
                      <w:r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4648" w:rsidRPr="003F7BA7" w:rsidRDefault="00784648" w:rsidP="003739BA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do 1</w:t>
                      </w:r>
                      <w:r w:rsidR="003F7BA7"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6</w:t>
                      </w:r>
                      <w:r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. srpnja </w:t>
                      </w:r>
                      <w:r w:rsidR="00CB6856"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201</w:t>
                      </w:r>
                      <w:r w:rsidR="000D6FEB"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8</w:t>
                      </w:r>
                      <w:r w:rsidRPr="003F7BA7">
                        <w:rPr>
                          <w:rFonts w:ascii="Georgia" w:hAnsi="Georgia"/>
                          <w:sz w:val="28"/>
                          <w:szCs w:val="28"/>
                        </w:rPr>
                        <w:t>. Zamolbi je obvezno priložiti: presliku indeksa.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E9" w:rsidRPr="00B260EE">
        <w:rPr>
          <w:rFonts w:ascii="Georgia" w:hAnsi="Georgia"/>
          <w:sz w:val="24"/>
          <w:szCs w:val="24"/>
        </w:rPr>
        <w:t xml:space="preserve">Pojedinosti natječaja možete pročitati na: </w:t>
      </w:r>
    </w:p>
    <w:p w:rsidR="000D6FEB" w:rsidRPr="00B260EE" w:rsidRDefault="000D6FEB">
      <w:pPr>
        <w:rPr>
          <w:rFonts w:ascii="Georgia" w:hAnsi="Georgia"/>
          <w:sz w:val="24"/>
          <w:szCs w:val="24"/>
        </w:rPr>
      </w:pPr>
      <w:r w:rsidRPr="00B260EE">
        <w:rPr>
          <w:rFonts w:ascii="Georgia" w:hAnsi="Georgia"/>
          <w:sz w:val="24"/>
          <w:szCs w:val="24"/>
        </w:rPr>
        <w:t>http://www.unizd.hr/upisi-na-sveuciliste/preddiplomski/2018-19/upisi-u-prvu-godinu</w:t>
      </w:r>
    </w:p>
    <w:p w:rsidR="00D640F3" w:rsidRPr="00B260EE" w:rsidRDefault="00D640F3">
      <w:pPr>
        <w:rPr>
          <w:rFonts w:ascii="Georgia" w:hAnsi="Georgia"/>
          <w:sz w:val="24"/>
          <w:szCs w:val="24"/>
        </w:rPr>
      </w:pPr>
      <w:r w:rsidRPr="00B260EE">
        <w:rPr>
          <w:rFonts w:ascii="Georgia" w:hAnsi="Georgia"/>
          <w:sz w:val="24"/>
          <w:szCs w:val="24"/>
        </w:rPr>
        <w:br w:type="page"/>
      </w:r>
    </w:p>
    <w:p w:rsidR="00D640F3" w:rsidRPr="00B260EE" w:rsidRDefault="00D640F3" w:rsidP="00D640F3">
      <w:pPr>
        <w:pStyle w:val="Default"/>
        <w:jc w:val="both"/>
        <w:rPr>
          <w:rFonts w:ascii="Georgia" w:hAnsi="Georgia"/>
          <w:b/>
          <w:sz w:val="36"/>
          <w:szCs w:val="22"/>
        </w:rPr>
      </w:pPr>
    </w:p>
    <w:p w:rsidR="00D640F3" w:rsidRPr="00B260EE" w:rsidRDefault="00D640F3" w:rsidP="00D640F3">
      <w:pPr>
        <w:pStyle w:val="Default"/>
        <w:jc w:val="both"/>
        <w:rPr>
          <w:rFonts w:ascii="Georgia" w:hAnsi="Georgia"/>
          <w:b/>
          <w:sz w:val="36"/>
          <w:szCs w:val="22"/>
        </w:rPr>
      </w:pPr>
      <w:r w:rsidRPr="00B260EE">
        <w:rPr>
          <w:rFonts w:ascii="Georgia" w:hAnsi="Georgia"/>
          <w:b/>
          <w:sz w:val="36"/>
          <w:szCs w:val="22"/>
        </w:rPr>
        <w:t>Dokumentacija za upis:</w:t>
      </w:r>
    </w:p>
    <w:p w:rsidR="00D640F3" w:rsidRPr="00B260EE" w:rsidRDefault="00D640F3" w:rsidP="00D640F3">
      <w:pPr>
        <w:pStyle w:val="Default"/>
        <w:jc w:val="both"/>
        <w:rPr>
          <w:rFonts w:ascii="Georgia" w:hAnsi="Georgia"/>
          <w:sz w:val="28"/>
          <w:szCs w:val="22"/>
        </w:rPr>
      </w:pP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 xml:space="preserve">Na upis treba doći pristupnik ili njegov punomoćnik (punomoć se ovjerava kod javnog bilježnika) i priložiti </w:t>
      </w:r>
      <w:r w:rsidRPr="00B260EE">
        <w:rPr>
          <w:rFonts w:ascii="Georgia" w:hAnsi="Georgia"/>
          <w:b/>
          <w:szCs w:val="22"/>
        </w:rPr>
        <w:t>izvorne dokumente</w:t>
      </w:r>
      <w:r w:rsidRPr="00B260EE">
        <w:rPr>
          <w:rFonts w:ascii="Georgia" w:hAnsi="Georgia"/>
          <w:szCs w:val="22"/>
        </w:rPr>
        <w:t xml:space="preserve">: 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>a) domovnicu ili drugi dokaz o hrvatskom državljanstvu,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 xml:space="preserve">b) rodni list, 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>c) svjedodžbu o položenoj državnoj maturi (učenici koji su</w:t>
      </w:r>
      <w:r w:rsidRPr="00B260EE">
        <w:rPr>
          <w:rFonts w:ascii="Georgia" w:hAnsi="Georgia"/>
          <w:sz w:val="22"/>
        </w:rPr>
        <w:t xml:space="preserve"> </w:t>
      </w:r>
      <w:r w:rsidRPr="00B260EE">
        <w:rPr>
          <w:rFonts w:ascii="Georgia" w:hAnsi="Georgia"/>
          <w:szCs w:val="22"/>
        </w:rPr>
        <w:t>završili gimnaziju),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 xml:space="preserve">d) potvrdu o položenom ispitu iz izbornog predmeta (učenici koji su od 2010. do 2018. završili gimnaziju), 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 xml:space="preserve">e) svjedodžbu o završnom ispitu i potvrdu o položenim ispitima obveznoga i izbornoga dijela državne mature (učenici koji su od 2010. do 2018. završili strukovne škole), 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 xml:space="preserve">f) svjedodžbu o završnom ispitu (učenici koji su završili srednje obrazovanje prije 2010., a nisu polagali državnu maturu), 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 xml:space="preserve">g) svjedodžbe svih razreda srednje škole u četverogodišnjem trajanju, </w:t>
      </w:r>
    </w:p>
    <w:p w:rsidR="00D640F3" w:rsidRPr="00B260EE" w:rsidRDefault="00D640F3" w:rsidP="00D640F3">
      <w:pPr>
        <w:spacing w:after="0"/>
        <w:jc w:val="both"/>
        <w:rPr>
          <w:rFonts w:ascii="Georgia" w:hAnsi="Georgia"/>
          <w:sz w:val="24"/>
        </w:rPr>
      </w:pPr>
      <w:r w:rsidRPr="00B260EE">
        <w:rPr>
          <w:rFonts w:ascii="Georgia" w:hAnsi="Georgia"/>
          <w:sz w:val="24"/>
        </w:rPr>
        <w:t xml:space="preserve">h) </w:t>
      </w:r>
      <w:r w:rsidRPr="00B260EE">
        <w:rPr>
          <w:rFonts w:ascii="Georgia" w:hAnsi="Georgia"/>
          <w:b/>
          <w:sz w:val="24"/>
        </w:rPr>
        <w:t>izvornik uvjerenja o obavljenom liječničkom pregledu za pomorce</w:t>
      </w:r>
      <w:r w:rsidRPr="00B260EE">
        <w:rPr>
          <w:rFonts w:ascii="Georgia" w:hAnsi="Georgia"/>
          <w:sz w:val="24"/>
        </w:rPr>
        <w:t xml:space="preserve"> (uvjerenje izdaje specijalist medicine rada),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>i) dvije fotografije (</w:t>
      </w:r>
      <w:r w:rsidRPr="00B260EE">
        <w:rPr>
          <w:rFonts w:ascii="Georgia" w:hAnsi="Georgia"/>
          <w:b/>
          <w:sz w:val="32"/>
          <w:szCs w:val="22"/>
        </w:rPr>
        <w:t>4x6 cm</w:t>
      </w:r>
      <w:r w:rsidRPr="00B260EE">
        <w:rPr>
          <w:rFonts w:ascii="Georgia" w:hAnsi="Georgia"/>
          <w:szCs w:val="22"/>
        </w:rPr>
        <w:t xml:space="preserve">), 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 xml:space="preserve">j) potvrdu o prebivalištu ili presliku osobne iskaznice (hrvatski državljani), 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  <w:r w:rsidRPr="00B260EE">
        <w:rPr>
          <w:rFonts w:ascii="Georgia" w:hAnsi="Georgia"/>
          <w:szCs w:val="22"/>
        </w:rPr>
        <w:t>k) svi studenti dužni su platiti troškove upisnine i x-</w:t>
      </w:r>
      <w:proofErr w:type="spellStart"/>
      <w:r w:rsidRPr="00B260EE">
        <w:rPr>
          <w:rFonts w:ascii="Georgia" w:hAnsi="Georgia"/>
          <w:szCs w:val="22"/>
        </w:rPr>
        <w:t>ice</w:t>
      </w:r>
      <w:proofErr w:type="spellEnd"/>
      <w:r w:rsidRPr="00B260EE">
        <w:rPr>
          <w:rFonts w:ascii="Georgia" w:hAnsi="Georgia"/>
          <w:szCs w:val="22"/>
        </w:rPr>
        <w:t>; izvanredni studenti i redovni s obvezom plaćanja dužni su platiti i školarinu.</w:t>
      </w: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szCs w:val="22"/>
        </w:rPr>
      </w:pPr>
    </w:p>
    <w:p w:rsidR="00D640F3" w:rsidRPr="00B260EE" w:rsidRDefault="00D640F3" w:rsidP="00D640F3">
      <w:pPr>
        <w:pStyle w:val="Default"/>
        <w:spacing w:line="276" w:lineRule="auto"/>
        <w:jc w:val="both"/>
        <w:rPr>
          <w:rFonts w:ascii="Georgia" w:hAnsi="Georgia"/>
          <w:b/>
          <w:szCs w:val="22"/>
        </w:rPr>
      </w:pPr>
      <w:r w:rsidRPr="00B260EE">
        <w:rPr>
          <w:rFonts w:ascii="Georgia" w:hAnsi="Georgia"/>
          <w:b/>
          <w:szCs w:val="22"/>
        </w:rPr>
        <w:t>Troškovi upisa na 1. godinu studija</w:t>
      </w:r>
    </w:p>
    <w:p w:rsidR="00B260EE" w:rsidRPr="00B260EE" w:rsidRDefault="00B260EE" w:rsidP="00D640F3">
      <w:pPr>
        <w:pStyle w:val="Default"/>
        <w:spacing w:line="276" w:lineRule="auto"/>
        <w:jc w:val="both"/>
        <w:rPr>
          <w:rFonts w:ascii="Georgia" w:hAnsi="Georgia"/>
          <w:b/>
          <w:szCs w:val="22"/>
        </w:rPr>
      </w:pPr>
    </w:p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6135"/>
        <w:gridCol w:w="2535"/>
      </w:tblGrid>
      <w:tr w:rsidR="003623C6" w:rsidRPr="003623C6" w:rsidTr="008B67F3">
        <w:trPr>
          <w:trHeight w:val="113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3623C6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  <w:sz w:val="20"/>
                <w:lang w:val="en-GB"/>
              </w:rPr>
            </w:pPr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ZA UPIS I OSIGURANJE S X-ICOM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B260EE">
            <w:pPr>
              <w:autoSpaceDE w:val="0"/>
              <w:autoSpaceDN w:val="0"/>
              <w:adjustRightInd w:val="0"/>
              <w:jc w:val="right"/>
              <w:rPr>
                <w:rFonts w:ascii="Georgia" w:hAnsi="Georgia" w:cs="Calibri"/>
                <w:color w:val="000000"/>
                <w:sz w:val="20"/>
                <w:lang w:val="en-GB"/>
              </w:rPr>
            </w:pPr>
            <w:r w:rsidRPr="00B260EE">
              <w:rPr>
                <w:rFonts w:ascii="Georgia" w:hAnsi="Georgia" w:cs="Calibri"/>
                <w:color w:val="000000"/>
                <w:sz w:val="20"/>
                <w:lang w:val="en-GB"/>
              </w:rPr>
              <w:t>2</w:t>
            </w:r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50,00 </w:t>
            </w: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kn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3623C6" w:rsidRPr="003623C6" w:rsidTr="008B67F3">
        <w:trPr>
          <w:trHeight w:val="24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3623C6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  <w:sz w:val="20"/>
              </w:rPr>
            </w:pPr>
            <w:r w:rsidRPr="003623C6">
              <w:rPr>
                <w:rFonts w:ascii="Georgia" w:hAnsi="Georgia" w:cs="Calibri"/>
                <w:color w:val="000000"/>
                <w:sz w:val="20"/>
              </w:rPr>
              <w:t xml:space="preserve">Redoviti s obvezom plaćanja (studenti koji su već negdje studirali)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B260EE">
            <w:pPr>
              <w:autoSpaceDE w:val="0"/>
              <w:autoSpaceDN w:val="0"/>
              <w:adjustRightInd w:val="0"/>
              <w:jc w:val="right"/>
              <w:rPr>
                <w:rFonts w:ascii="Georgia" w:hAnsi="Georgia" w:cs="Calibri"/>
                <w:color w:val="000000"/>
                <w:sz w:val="20"/>
                <w:lang w:val="en-GB"/>
              </w:rPr>
            </w:pPr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7.370,00 </w:t>
            </w: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kn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* </w:t>
            </w:r>
          </w:p>
        </w:tc>
      </w:tr>
      <w:tr w:rsidR="003623C6" w:rsidRPr="003623C6" w:rsidTr="008B67F3">
        <w:trPr>
          <w:trHeight w:val="113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3623C6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  <w:sz w:val="20"/>
                <w:lang w:val="en-GB"/>
              </w:rPr>
            </w:pP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Izvanredni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studenti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B260EE">
            <w:pPr>
              <w:autoSpaceDE w:val="0"/>
              <w:autoSpaceDN w:val="0"/>
              <w:adjustRightInd w:val="0"/>
              <w:jc w:val="right"/>
              <w:rPr>
                <w:rFonts w:ascii="Georgia" w:hAnsi="Georgia" w:cs="Calibri"/>
                <w:color w:val="000000"/>
                <w:sz w:val="20"/>
                <w:lang w:val="en-GB"/>
              </w:rPr>
            </w:pPr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7.370,00 </w:t>
            </w: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kn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* </w:t>
            </w:r>
          </w:p>
        </w:tc>
      </w:tr>
      <w:tr w:rsidR="003623C6" w:rsidRPr="003623C6" w:rsidTr="008B67F3">
        <w:trPr>
          <w:trHeight w:val="113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3623C6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  <w:sz w:val="20"/>
                <w:lang w:val="en-GB"/>
              </w:rPr>
            </w:pP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Strani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državljani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623C6" w:rsidRPr="003623C6" w:rsidRDefault="003623C6" w:rsidP="00B260EE">
            <w:pPr>
              <w:autoSpaceDE w:val="0"/>
              <w:autoSpaceDN w:val="0"/>
              <w:adjustRightInd w:val="0"/>
              <w:jc w:val="right"/>
              <w:rPr>
                <w:rFonts w:ascii="Georgia" w:hAnsi="Georgia" w:cs="Calibri"/>
                <w:color w:val="000000"/>
                <w:sz w:val="20"/>
                <w:lang w:val="en-GB"/>
              </w:rPr>
            </w:pPr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22.110,00 </w:t>
            </w:r>
            <w:proofErr w:type="spellStart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>kn</w:t>
            </w:r>
            <w:proofErr w:type="spellEnd"/>
            <w:r w:rsidRPr="003623C6">
              <w:rPr>
                <w:rFonts w:ascii="Georgia" w:hAnsi="Georgia" w:cs="Calibri"/>
                <w:color w:val="000000"/>
                <w:sz w:val="20"/>
                <w:lang w:val="en-GB"/>
              </w:rPr>
              <w:t xml:space="preserve"> </w:t>
            </w:r>
          </w:p>
        </w:tc>
      </w:tr>
    </w:tbl>
    <w:p w:rsidR="003623C6" w:rsidRPr="00B260EE" w:rsidRDefault="003623C6">
      <w:pPr>
        <w:rPr>
          <w:rFonts w:ascii="Georgia" w:hAnsi="Georgia"/>
          <w:szCs w:val="24"/>
        </w:rPr>
      </w:pPr>
    </w:p>
    <w:p w:rsidR="00F51FC2" w:rsidRPr="00B260EE" w:rsidRDefault="003623C6" w:rsidP="00F51FC2">
      <w:pPr>
        <w:rPr>
          <w:rFonts w:ascii="Georgia" w:hAnsi="Georgia"/>
          <w:szCs w:val="24"/>
        </w:rPr>
      </w:pPr>
      <w:r w:rsidRPr="00B260EE">
        <w:rPr>
          <w:rFonts w:ascii="Georgia" w:hAnsi="Georgia"/>
          <w:szCs w:val="24"/>
        </w:rPr>
        <w:t xml:space="preserve">Cijena školarine iznosi 7.370,00 kn godišnje. Školarina se plaća u dvije jednake rate i to: </w:t>
      </w:r>
      <w:r w:rsidR="00F51FC2" w:rsidRPr="00F51FC2">
        <w:rPr>
          <w:rFonts w:ascii="Georgia" w:hAnsi="Georgia"/>
          <w:szCs w:val="24"/>
        </w:rPr>
        <w:t xml:space="preserve">50% </w:t>
      </w:r>
      <w:r w:rsidRPr="00B260EE">
        <w:rPr>
          <w:rFonts w:ascii="Georgia" w:hAnsi="Georgia"/>
          <w:szCs w:val="24"/>
        </w:rPr>
        <w:t xml:space="preserve">pri upisu u zimski semestar i </w:t>
      </w:r>
      <w:r w:rsidR="00F51FC2" w:rsidRPr="00F51FC2">
        <w:rPr>
          <w:rFonts w:ascii="Georgia" w:hAnsi="Georgia"/>
          <w:szCs w:val="24"/>
        </w:rPr>
        <w:t>50% do počeka siječnja 2019</w:t>
      </w:r>
      <w:r w:rsidR="00F51FC2">
        <w:rPr>
          <w:rFonts w:ascii="Georgia" w:hAnsi="Georgia"/>
          <w:szCs w:val="24"/>
        </w:rPr>
        <w:t>.</w:t>
      </w:r>
    </w:p>
    <w:p w:rsidR="003623C6" w:rsidRPr="00B260EE" w:rsidRDefault="003623C6" w:rsidP="003623C6">
      <w:pPr>
        <w:rPr>
          <w:rFonts w:ascii="Georgia" w:hAnsi="Georgia"/>
          <w:szCs w:val="24"/>
        </w:rPr>
      </w:pPr>
    </w:p>
    <w:p w:rsidR="003623C6" w:rsidRPr="00B260EE" w:rsidRDefault="003623C6" w:rsidP="003623C6">
      <w:pPr>
        <w:rPr>
          <w:rFonts w:ascii="Georgia" w:hAnsi="Georgia"/>
          <w:szCs w:val="24"/>
        </w:rPr>
      </w:pPr>
      <w:r w:rsidRPr="00B260EE">
        <w:rPr>
          <w:rFonts w:ascii="Georgia" w:hAnsi="Georgia"/>
          <w:szCs w:val="24"/>
        </w:rPr>
        <w:t xml:space="preserve">Uplatnice za troškove upisa preuzimaju se u tajništvu odjela (A. </w:t>
      </w:r>
      <w:proofErr w:type="spellStart"/>
      <w:r w:rsidRPr="00B260EE">
        <w:rPr>
          <w:rFonts w:ascii="Georgia" w:hAnsi="Georgia"/>
          <w:szCs w:val="24"/>
        </w:rPr>
        <w:t>Kuzmanića</w:t>
      </w:r>
      <w:proofErr w:type="spellEnd"/>
      <w:r w:rsidRPr="00B260EE">
        <w:rPr>
          <w:rFonts w:ascii="Georgia" w:hAnsi="Georgia"/>
          <w:szCs w:val="24"/>
        </w:rPr>
        <w:t xml:space="preserve"> 1)</w:t>
      </w:r>
    </w:p>
    <w:sectPr w:rsidR="003623C6" w:rsidRPr="00B260EE" w:rsidSect="00C415AA">
      <w:headerReference w:type="default" r:id="rId8"/>
      <w:pgSz w:w="11906" w:h="16838"/>
      <w:pgMar w:top="567" w:right="851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12" w:rsidRDefault="00006A12" w:rsidP="00BB4F61">
      <w:pPr>
        <w:spacing w:after="0" w:line="240" w:lineRule="auto"/>
      </w:pPr>
      <w:r>
        <w:separator/>
      </w:r>
    </w:p>
  </w:endnote>
  <w:endnote w:type="continuationSeparator" w:id="0">
    <w:p w:rsidR="00006A12" w:rsidRDefault="00006A12" w:rsidP="00BB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12" w:rsidRDefault="00006A12" w:rsidP="00BB4F61">
      <w:pPr>
        <w:spacing w:after="0" w:line="240" w:lineRule="auto"/>
      </w:pPr>
      <w:r>
        <w:separator/>
      </w:r>
    </w:p>
  </w:footnote>
  <w:footnote w:type="continuationSeparator" w:id="0">
    <w:p w:rsidR="00006A12" w:rsidRDefault="00006A12" w:rsidP="00BB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61" w:rsidRDefault="00DE3BAF">
    <w:pPr>
      <w:pStyle w:val="Header"/>
    </w:pPr>
    <w:r>
      <w:rPr>
        <w:noProof/>
        <w:lang w:val="en-GB" w:eastAsia="en-GB"/>
      </w:rPr>
      <w:drawing>
        <wp:inline distT="0" distB="0" distL="0" distR="0" wp14:anchorId="2F35A934" wp14:editId="38A90C21">
          <wp:extent cx="6479540" cy="86868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68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13E7"/>
    <w:multiLevelType w:val="hybridMultilevel"/>
    <w:tmpl w:val="F0F8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24689"/>
    <w:multiLevelType w:val="hybridMultilevel"/>
    <w:tmpl w:val="A7B446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034042"/>
    <w:multiLevelType w:val="hybridMultilevel"/>
    <w:tmpl w:val="A7B446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E"/>
    <w:rsid w:val="00006A12"/>
    <w:rsid w:val="000233F3"/>
    <w:rsid w:val="000D65F7"/>
    <w:rsid w:val="000D6FEB"/>
    <w:rsid w:val="000E6C33"/>
    <w:rsid w:val="00124692"/>
    <w:rsid w:val="001E28AB"/>
    <w:rsid w:val="00246F24"/>
    <w:rsid w:val="002749C1"/>
    <w:rsid w:val="002766FA"/>
    <w:rsid w:val="00286F8C"/>
    <w:rsid w:val="0029270B"/>
    <w:rsid w:val="002D1800"/>
    <w:rsid w:val="00322E1C"/>
    <w:rsid w:val="00323D1C"/>
    <w:rsid w:val="00352FC0"/>
    <w:rsid w:val="003623C6"/>
    <w:rsid w:val="00372C0B"/>
    <w:rsid w:val="003739BA"/>
    <w:rsid w:val="00395E1C"/>
    <w:rsid w:val="00396B45"/>
    <w:rsid w:val="003A224F"/>
    <w:rsid w:val="003E23BD"/>
    <w:rsid w:val="003F6959"/>
    <w:rsid w:val="003F7BA7"/>
    <w:rsid w:val="0042510D"/>
    <w:rsid w:val="00461F7F"/>
    <w:rsid w:val="00465376"/>
    <w:rsid w:val="00497C51"/>
    <w:rsid w:val="004E58AF"/>
    <w:rsid w:val="004F4C7A"/>
    <w:rsid w:val="0055394E"/>
    <w:rsid w:val="0058026B"/>
    <w:rsid w:val="005F56C9"/>
    <w:rsid w:val="00617934"/>
    <w:rsid w:val="00626669"/>
    <w:rsid w:val="006455F5"/>
    <w:rsid w:val="00656985"/>
    <w:rsid w:val="00694C5D"/>
    <w:rsid w:val="006B4310"/>
    <w:rsid w:val="006D66FA"/>
    <w:rsid w:val="00737846"/>
    <w:rsid w:val="00745881"/>
    <w:rsid w:val="00751F48"/>
    <w:rsid w:val="00784648"/>
    <w:rsid w:val="008020F2"/>
    <w:rsid w:val="00827431"/>
    <w:rsid w:val="0084351F"/>
    <w:rsid w:val="00847129"/>
    <w:rsid w:val="00857A40"/>
    <w:rsid w:val="00893902"/>
    <w:rsid w:val="008B5056"/>
    <w:rsid w:val="008B67F3"/>
    <w:rsid w:val="008C09C8"/>
    <w:rsid w:val="008D7573"/>
    <w:rsid w:val="008E7359"/>
    <w:rsid w:val="009304B0"/>
    <w:rsid w:val="009307B7"/>
    <w:rsid w:val="00977079"/>
    <w:rsid w:val="00A01E68"/>
    <w:rsid w:val="00A10567"/>
    <w:rsid w:val="00AA64D8"/>
    <w:rsid w:val="00B260EE"/>
    <w:rsid w:val="00B30552"/>
    <w:rsid w:val="00BB4F61"/>
    <w:rsid w:val="00BD5658"/>
    <w:rsid w:val="00BD7241"/>
    <w:rsid w:val="00BE629A"/>
    <w:rsid w:val="00BF534A"/>
    <w:rsid w:val="00C415AA"/>
    <w:rsid w:val="00C610C2"/>
    <w:rsid w:val="00C61B45"/>
    <w:rsid w:val="00CB4011"/>
    <w:rsid w:val="00CB6856"/>
    <w:rsid w:val="00CC1DFF"/>
    <w:rsid w:val="00D35B23"/>
    <w:rsid w:val="00D50DEF"/>
    <w:rsid w:val="00D640F3"/>
    <w:rsid w:val="00DE3BAF"/>
    <w:rsid w:val="00DE6DE9"/>
    <w:rsid w:val="00E25A9E"/>
    <w:rsid w:val="00E6678D"/>
    <w:rsid w:val="00EB1967"/>
    <w:rsid w:val="00EB67E1"/>
    <w:rsid w:val="00EE179E"/>
    <w:rsid w:val="00F51FC2"/>
    <w:rsid w:val="00F52DDB"/>
    <w:rsid w:val="00F814C8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388BE-ACB0-4DEA-B0CA-DA9AFC51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F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61"/>
  </w:style>
  <w:style w:type="paragraph" w:styleId="Footer">
    <w:name w:val="footer"/>
    <w:basedOn w:val="Normal"/>
    <w:link w:val="FooterChar"/>
    <w:uiPriority w:val="99"/>
    <w:unhideWhenUsed/>
    <w:rsid w:val="00BB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61"/>
  </w:style>
  <w:style w:type="paragraph" w:styleId="BalloonText">
    <w:name w:val="Balloon Text"/>
    <w:basedOn w:val="Normal"/>
    <w:link w:val="BalloonTextChar"/>
    <w:uiPriority w:val="99"/>
    <w:semiHidden/>
    <w:unhideWhenUsed/>
    <w:rsid w:val="00EB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60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5150-C12D-4866-865E-1303B1BF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Lovrić</dc:creator>
  <cp:lastModifiedBy>psopic</cp:lastModifiedBy>
  <cp:revision>15</cp:revision>
  <cp:lastPrinted>2017-05-30T07:36:00Z</cp:lastPrinted>
  <dcterms:created xsi:type="dcterms:W3CDTF">2018-04-16T12:00:00Z</dcterms:created>
  <dcterms:modified xsi:type="dcterms:W3CDTF">2018-08-20T05:48:00Z</dcterms:modified>
</cp:coreProperties>
</file>