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61C" w:rsidRDefault="00DF400A" w:rsidP="0089569F">
      <w:pPr>
        <w:pStyle w:val="MDPI12title"/>
        <w:spacing w:after="0"/>
        <w:rPr>
          <w:rFonts w:ascii="Times New Roman" w:hAnsi="Times New Roman"/>
        </w:rPr>
      </w:pPr>
      <w:r>
        <w:rPr>
          <w:rFonts w:ascii="Times New Roman" w:hAnsi="Times New Roman"/>
        </w:rPr>
        <w:t xml:space="preserve">Example of </w:t>
      </w:r>
      <w:r w:rsidR="009003B0">
        <w:rPr>
          <w:rFonts w:ascii="Times New Roman" w:hAnsi="Times New Roman"/>
        </w:rPr>
        <w:t>t</w:t>
      </w:r>
      <w:r>
        <w:rPr>
          <w:rFonts w:ascii="Times New Roman" w:hAnsi="Times New Roman"/>
        </w:rPr>
        <w:t>itle</w:t>
      </w:r>
    </w:p>
    <w:p w:rsidR="007A403F" w:rsidRPr="007A403F" w:rsidRDefault="007A403F" w:rsidP="007A403F">
      <w:pPr>
        <w:rPr>
          <w:lang w:eastAsia="de-DE" w:bidi="en-US"/>
        </w:rPr>
      </w:pPr>
    </w:p>
    <w:p w:rsidR="00963607" w:rsidRPr="00976B28" w:rsidRDefault="008A44CC" w:rsidP="00963607">
      <w:pPr>
        <w:rPr>
          <w:b/>
          <w:lang w:eastAsia="de-DE" w:bidi="en-US"/>
        </w:rPr>
      </w:pPr>
      <w:r>
        <w:rPr>
          <w:rFonts w:ascii="Times New Roman" w:eastAsia="Times New Roman" w:hAnsi="Times New Roman"/>
          <w:b/>
          <w:bCs/>
          <w:i/>
          <w:kern w:val="36"/>
          <w:sz w:val="24"/>
          <w:szCs w:val="24"/>
        </w:rPr>
        <w:t>T</w:t>
      </w:r>
      <w:r w:rsidR="007A403F" w:rsidRPr="00976B28">
        <w:rPr>
          <w:rFonts w:ascii="Times New Roman" w:eastAsia="Times New Roman" w:hAnsi="Times New Roman"/>
          <w:b/>
          <w:bCs/>
          <w:i/>
          <w:kern w:val="36"/>
          <w:sz w:val="24"/>
          <w:szCs w:val="24"/>
        </w:rPr>
        <w:t>hi</w:t>
      </w:r>
      <w:r w:rsidR="00976B28">
        <w:rPr>
          <w:rFonts w:ascii="Times New Roman" w:eastAsia="Times New Roman" w:hAnsi="Times New Roman"/>
          <w:b/>
          <w:bCs/>
          <w:i/>
          <w:kern w:val="36"/>
          <w:sz w:val="24"/>
          <w:szCs w:val="24"/>
        </w:rPr>
        <w:t xml:space="preserve">s information is entered by </w:t>
      </w:r>
      <w:r w:rsidR="00976B28" w:rsidRPr="00976B28">
        <w:rPr>
          <w:rFonts w:ascii="Times New Roman" w:eastAsia="Times New Roman" w:hAnsi="Times New Roman"/>
          <w:b/>
          <w:bCs/>
          <w:i/>
          <w:kern w:val="36"/>
          <w:sz w:val="24"/>
          <w:szCs w:val="24"/>
        </w:rPr>
        <w:t xml:space="preserve">editors </w:t>
      </w:r>
      <w:r w:rsidR="007A403F" w:rsidRPr="00976B28">
        <w:rPr>
          <w:rFonts w:ascii="Times New Roman" w:eastAsia="Times New Roman" w:hAnsi="Times New Roman"/>
          <w:b/>
          <w:bCs/>
          <w:i/>
          <w:kern w:val="36"/>
          <w:sz w:val="24"/>
          <w:szCs w:val="24"/>
        </w:rPr>
        <w:t>after the paper has been accepted for publication</w:t>
      </w:r>
      <w:r>
        <w:rPr>
          <w:rFonts w:ascii="Times New Roman" w:eastAsia="Times New Roman" w:hAnsi="Times New Roman"/>
          <w:b/>
          <w:bCs/>
          <w:i/>
          <w:kern w:val="36"/>
          <w:sz w:val="24"/>
          <w:szCs w:val="24"/>
        </w:rPr>
        <w:t>,</w:t>
      </w:r>
    </w:p>
    <w:p w:rsidR="007E7167" w:rsidRDefault="007E7167" w:rsidP="0089569F">
      <w:pPr>
        <w:pStyle w:val="MDPI13authornames"/>
        <w:spacing w:after="0"/>
        <w:rPr>
          <w:rFonts w:ascii="Times New Roman" w:hAnsi="Times New Roman"/>
          <w:sz w:val="24"/>
          <w:szCs w:val="24"/>
        </w:rPr>
      </w:pPr>
    </w:p>
    <w:p w:rsidR="00A360A1" w:rsidRPr="007E7167" w:rsidRDefault="001F6B6B" w:rsidP="0089569F">
      <w:pPr>
        <w:pStyle w:val="MDPI13authornames"/>
        <w:spacing w:after="0"/>
        <w:rPr>
          <w:rFonts w:ascii="Times New Roman" w:hAnsi="Times New Roman"/>
          <w:color w:val="808080" w:themeColor="background1" w:themeShade="80"/>
          <w:sz w:val="24"/>
          <w:szCs w:val="24"/>
        </w:rPr>
      </w:pPr>
      <w:r w:rsidRPr="007E7167">
        <w:rPr>
          <w:rFonts w:ascii="Times New Roman" w:hAnsi="Times New Roman"/>
          <w:color w:val="808080" w:themeColor="background1" w:themeShade="80"/>
          <w:sz w:val="24"/>
          <w:szCs w:val="24"/>
        </w:rPr>
        <w:t>Name Surname</w:t>
      </w:r>
      <w:r w:rsidR="007F761C" w:rsidRPr="007E7167">
        <w:rPr>
          <w:rFonts w:ascii="Times New Roman" w:hAnsi="Times New Roman"/>
          <w:color w:val="808080" w:themeColor="background1" w:themeShade="80"/>
          <w:sz w:val="24"/>
          <w:szCs w:val="24"/>
        </w:rPr>
        <w:t xml:space="preserve"> </w:t>
      </w:r>
      <w:r w:rsidR="007F761C" w:rsidRPr="007E7167">
        <w:rPr>
          <w:rFonts w:ascii="Times New Roman" w:hAnsi="Times New Roman"/>
          <w:color w:val="808080" w:themeColor="background1" w:themeShade="80"/>
          <w:sz w:val="24"/>
          <w:szCs w:val="24"/>
          <w:vertAlign w:val="superscript"/>
        </w:rPr>
        <w:t>1</w:t>
      </w:r>
      <w:r w:rsidRPr="007E7167">
        <w:rPr>
          <w:rFonts w:ascii="Times New Roman" w:hAnsi="Times New Roman"/>
          <w:color w:val="808080" w:themeColor="background1" w:themeShade="80"/>
          <w:sz w:val="24"/>
          <w:szCs w:val="24"/>
        </w:rPr>
        <w:t>, Name Surname</w:t>
      </w:r>
      <w:r w:rsidR="007F761C" w:rsidRPr="007E7167">
        <w:rPr>
          <w:rFonts w:ascii="Times New Roman" w:hAnsi="Times New Roman"/>
          <w:color w:val="808080" w:themeColor="background1" w:themeShade="80"/>
          <w:sz w:val="24"/>
          <w:szCs w:val="24"/>
        </w:rPr>
        <w:t xml:space="preserve"> </w:t>
      </w:r>
      <w:r w:rsidR="007F761C" w:rsidRPr="007E7167">
        <w:rPr>
          <w:rFonts w:ascii="Times New Roman" w:hAnsi="Times New Roman"/>
          <w:color w:val="808080" w:themeColor="background1" w:themeShade="80"/>
          <w:sz w:val="24"/>
          <w:szCs w:val="24"/>
          <w:vertAlign w:val="superscript"/>
        </w:rPr>
        <w:t>2</w:t>
      </w:r>
      <w:r w:rsidR="008355C2">
        <w:rPr>
          <w:rFonts w:ascii="Times New Roman" w:hAnsi="Times New Roman"/>
          <w:color w:val="808080" w:themeColor="background1" w:themeShade="80"/>
          <w:sz w:val="24"/>
          <w:szCs w:val="24"/>
        </w:rPr>
        <w:t xml:space="preserve">, </w:t>
      </w:r>
      <w:r w:rsidRPr="007E7167">
        <w:rPr>
          <w:rFonts w:ascii="Times New Roman" w:hAnsi="Times New Roman"/>
          <w:color w:val="808080" w:themeColor="background1" w:themeShade="80"/>
          <w:sz w:val="24"/>
          <w:szCs w:val="24"/>
        </w:rPr>
        <w:t>Name Surname</w:t>
      </w:r>
      <w:r w:rsidR="007F761C" w:rsidRPr="007E7167">
        <w:rPr>
          <w:rFonts w:ascii="Times New Roman" w:hAnsi="Times New Roman"/>
          <w:color w:val="808080" w:themeColor="background1" w:themeShade="80"/>
          <w:sz w:val="24"/>
          <w:szCs w:val="24"/>
        </w:rPr>
        <w:t xml:space="preserve"> </w:t>
      </w:r>
      <w:r w:rsidR="007A197A" w:rsidRPr="007E7167">
        <w:rPr>
          <w:rFonts w:ascii="Times New Roman" w:hAnsi="Times New Roman"/>
          <w:color w:val="808080" w:themeColor="background1" w:themeShade="80"/>
          <w:sz w:val="24"/>
          <w:szCs w:val="24"/>
          <w:vertAlign w:val="superscript"/>
        </w:rPr>
        <w:t>2</w:t>
      </w:r>
      <w:r w:rsidR="007F761C" w:rsidRPr="007E7167">
        <w:rPr>
          <w:rFonts w:ascii="Times New Roman" w:hAnsi="Times New Roman"/>
          <w:color w:val="808080" w:themeColor="background1" w:themeShade="80"/>
          <w:sz w:val="24"/>
          <w:szCs w:val="24"/>
        </w:rPr>
        <w:t>*</w:t>
      </w:r>
    </w:p>
    <w:p w:rsidR="00876659" w:rsidRPr="007E7167" w:rsidRDefault="00876659" w:rsidP="0089569F">
      <w:pPr>
        <w:pStyle w:val="MDPI16affiliation"/>
        <w:spacing w:line="360" w:lineRule="auto"/>
        <w:ind w:left="284" w:firstLine="0"/>
        <w:rPr>
          <w:rFonts w:ascii="Times New Roman" w:hAnsi="Times New Roman"/>
          <w:color w:val="808080" w:themeColor="background1" w:themeShade="80"/>
          <w:sz w:val="18"/>
          <w:vertAlign w:val="superscript"/>
        </w:rPr>
      </w:pPr>
    </w:p>
    <w:p w:rsidR="007F761C" w:rsidRPr="007E7167" w:rsidRDefault="006E7890" w:rsidP="0089569F">
      <w:pPr>
        <w:pStyle w:val="MDPI16affiliation"/>
        <w:spacing w:line="360" w:lineRule="auto"/>
        <w:ind w:left="0" w:firstLine="0"/>
        <w:rPr>
          <w:rFonts w:ascii="Times New Roman" w:hAnsi="Times New Roman"/>
          <w:color w:val="808080" w:themeColor="background1" w:themeShade="80"/>
          <w:sz w:val="18"/>
        </w:rPr>
      </w:pPr>
      <w:r w:rsidRPr="007E7167">
        <w:rPr>
          <w:rFonts w:ascii="Times New Roman" w:hAnsi="Times New Roman"/>
          <w:color w:val="808080" w:themeColor="background1" w:themeShade="80"/>
          <w:sz w:val="18"/>
          <w:vertAlign w:val="superscript"/>
        </w:rPr>
        <w:t>1</w:t>
      </w:r>
      <w:r w:rsidR="00DF3631" w:rsidRPr="007E7167">
        <w:rPr>
          <w:rFonts w:ascii="Times New Roman" w:hAnsi="Times New Roman"/>
          <w:color w:val="808080" w:themeColor="background1" w:themeShade="80"/>
          <w:sz w:val="18"/>
        </w:rPr>
        <w:t xml:space="preserve"> </w:t>
      </w:r>
      <w:r w:rsidR="007F761C" w:rsidRPr="007E7167">
        <w:rPr>
          <w:rFonts w:ascii="Times New Roman" w:hAnsi="Times New Roman"/>
          <w:color w:val="808080" w:themeColor="background1" w:themeShade="80"/>
          <w:sz w:val="18"/>
        </w:rPr>
        <w:t>Affiliation 1</w:t>
      </w:r>
      <w:r w:rsidR="00E3301B" w:rsidRPr="007E7167">
        <w:rPr>
          <w:rFonts w:ascii="Times New Roman" w:hAnsi="Times New Roman"/>
          <w:color w:val="808080" w:themeColor="background1" w:themeShade="80"/>
          <w:sz w:val="18"/>
        </w:rPr>
        <w:t xml:space="preserve"> (University, Department</w:t>
      </w:r>
      <w:r w:rsidR="00DF3631" w:rsidRPr="007E7167">
        <w:rPr>
          <w:rFonts w:ascii="Times New Roman" w:hAnsi="Times New Roman"/>
          <w:color w:val="808080" w:themeColor="background1" w:themeShade="80"/>
          <w:sz w:val="18"/>
        </w:rPr>
        <w:t xml:space="preserve">), </w:t>
      </w:r>
      <w:r w:rsidR="00905547" w:rsidRPr="007E7167">
        <w:rPr>
          <w:rFonts w:ascii="Times New Roman" w:hAnsi="Times New Roman"/>
          <w:color w:val="808080" w:themeColor="background1" w:themeShade="80"/>
          <w:sz w:val="18"/>
        </w:rPr>
        <w:t xml:space="preserve">Address, </w:t>
      </w:r>
      <w:r w:rsidR="00DF3631" w:rsidRPr="007E7167">
        <w:rPr>
          <w:rFonts w:ascii="Times New Roman" w:hAnsi="Times New Roman"/>
          <w:color w:val="808080" w:themeColor="background1" w:themeShade="80"/>
          <w:sz w:val="18"/>
        </w:rPr>
        <w:t>Country</w:t>
      </w:r>
      <w:r w:rsidR="007F761C" w:rsidRPr="007E7167">
        <w:rPr>
          <w:rFonts w:ascii="Times New Roman" w:hAnsi="Times New Roman"/>
          <w:color w:val="808080" w:themeColor="background1" w:themeShade="80"/>
          <w:sz w:val="18"/>
        </w:rPr>
        <w:t xml:space="preserve">; </w:t>
      </w:r>
      <w:r w:rsidR="00876659" w:rsidRPr="007E7167">
        <w:rPr>
          <w:rFonts w:ascii="Times New Roman" w:hAnsi="Times New Roman"/>
          <w:color w:val="808080" w:themeColor="background1" w:themeShade="80"/>
          <w:sz w:val="18"/>
        </w:rPr>
        <w:t>e-mail@e-mail.com, ORCID</w:t>
      </w:r>
    </w:p>
    <w:p w:rsidR="007F761C" w:rsidRPr="007E7167" w:rsidRDefault="007F761C" w:rsidP="0089569F">
      <w:pPr>
        <w:pStyle w:val="MDPI16affiliation"/>
        <w:spacing w:line="360" w:lineRule="auto"/>
        <w:ind w:left="0" w:firstLine="0"/>
        <w:rPr>
          <w:rFonts w:ascii="Times New Roman" w:hAnsi="Times New Roman"/>
          <w:color w:val="808080" w:themeColor="background1" w:themeShade="80"/>
          <w:sz w:val="18"/>
        </w:rPr>
      </w:pPr>
      <w:r w:rsidRPr="007E7167">
        <w:rPr>
          <w:rFonts w:ascii="Times New Roman" w:hAnsi="Times New Roman"/>
          <w:color w:val="808080" w:themeColor="background1" w:themeShade="80"/>
          <w:sz w:val="18"/>
          <w:vertAlign w:val="superscript"/>
        </w:rPr>
        <w:t>2</w:t>
      </w:r>
      <w:r w:rsidR="00DF3631" w:rsidRPr="007E7167">
        <w:rPr>
          <w:rFonts w:ascii="Times New Roman" w:hAnsi="Times New Roman"/>
          <w:color w:val="808080" w:themeColor="background1" w:themeShade="80"/>
          <w:sz w:val="18"/>
        </w:rPr>
        <w:t xml:space="preserve"> </w:t>
      </w:r>
      <w:r w:rsidR="00E3301B" w:rsidRPr="007E7167">
        <w:rPr>
          <w:rFonts w:ascii="Times New Roman" w:hAnsi="Times New Roman"/>
          <w:color w:val="808080" w:themeColor="background1" w:themeShade="80"/>
          <w:sz w:val="18"/>
        </w:rPr>
        <w:t>Affiliation 2 (</w:t>
      </w:r>
      <w:r w:rsidR="00DF3631" w:rsidRPr="007E7167">
        <w:rPr>
          <w:rFonts w:ascii="Times New Roman" w:hAnsi="Times New Roman"/>
          <w:color w:val="808080" w:themeColor="background1" w:themeShade="80"/>
          <w:sz w:val="18"/>
        </w:rPr>
        <w:t>Primary School)</w:t>
      </w:r>
      <w:r w:rsidR="00905547" w:rsidRPr="007E7167">
        <w:rPr>
          <w:rFonts w:ascii="Times New Roman" w:hAnsi="Times New Roman"/>
          <w:color w:val="808080" w:themeColor="background1" w:themeShade="80"/>
          <w:sz w:val="18"/>
        </w:rPr>
        <w:t>, Address, Country</w:t>
      </w:r>
      <w:r w:rsidR="00E3301B" w:rsidRPr="007E7167">
        <w:rPr>
          <w:rFonts w:ascii="Times New Roman" w:hAnsi="Times New Roman"/>
          <w:color w:val="808080" w:themeColor="background1" w:themeShade="80"/>
          <w:sz w:val="18"/>
        </w:rPr>
        <w:t>;</w:t>
      </w:r>
      <w:r w:rsidRPr="007E7167">
        <w:rPr>
          <w:rFonts w:ascii="Times New Roman" w:hAnsi="Times New Roman"/>
          <w:color w:val="808080" w:themeColor="background1" w:themeShade="80"/>
          <w:sz w:val="18"/>
        </w:rPr>
        <w:t xml:space="preserve"> </w:t>
      </w:r>
      <w:r w:rsidR="00876659" w:rsidRPr="007E7167">
        <w:rPr>
          <w:rFonts w:ascii="Times New Roman" w:hAnsi="Times New Roman"/>
          <w:color w:val="808080" w:themeColor="background1" w:themeShade="80"/>
          <w:sz w:val="18"/>
        </w:rPr>
        <w:t>e-mail@e-mail.com, ORCID</w:t>
      </w:r>
    </w:p>
    <w:p w:rsidR="00876659" w:rsidRPr="007E7167" w:rsidRDefault="00876659" w:rsidP="0089569F">
      <w:pPr>
        <w:pStyle w:val="MDPI16affiliation"/>
        <w:spacing w:line="360" w:lineRule="auto"/>
        <w:ind w:left="0" w:firstLine="0"/>
        <w:rPr>
          <w:rFonts w:ascii="Times New Roman" w:hAnsi="Times New Roman"/>
          <w:color w:val="808080" w:themeColor="background1" w:themeShade="80"/>
          <w:sz w:val="18"/>
        </w:rPr>
      </w:pPr>
      <w:r w:rsidRPr="007E7167">
        <w:rPr>
          <w:rFonts w:ascii="Times New Roman" w:hAnsi="Times New Roman"/>
          <w:b/>
          <w:color w:val="808080" w:themeColor="background1" w:themeShade="80"/>
          <w:sz w:val="18"/>
        </w:rPr>
        <w:t xml:space="preserve">* </w:t>
      </w:r>
      <w:r w:rsidR="007F761C" w:rsidRPr="007E7167">
        <w:rPr>
          <w:rFonts w:ascii="Times New Roman" w:hAnsi="Times New Roman"/>
          <w:color w:val="808080" w:themeColor="background1" w:themeShade="80"/>
          <w:sz w:val="18"/>
        </w:rPr>
        <w:t>Correspon</w:t>
      </w:r>
      <w:r w:rsidRPr="007E7167">
        <w:rPr>
          <w:rFonts w:ascii="Times New Roman" w:hAnsi="Times New Roman"/>
          <w:color w:val="808080" w:themeColor="background1" w:themeShade="80"/>
          <w:sz w:val="18"/>
        </w:rPr>
        <w:t>ding author</w:t>
      </w:r>
      <w:r w:rsidR="00905547" w:rsidRPr="007E7167">
        <w:rPr>
          <w:rFonts w:ascii="Times New Roman" w:hAnsi="Times New Roman"/>
          <w:color w:val="808080" w:themeColor="background1" w:themeShade="80"/>
          <w:sz w:val="18"/>
        </w:rPr>
        <w:t xml:space="preserve">: </w:t>
      </w:r>
      <w:r w:rsidR="007F761C" w:rsidRPr="007E7167">
        <w:rPr>
          <w:rFonts w:ascii="Times New Roman" w:hAnsi="Times New Roman"/>
          <w:color w:val="808080" w:themeColor="background1" w:themeShade="80"/>
          <w:sz w:val="18"/>
        </w:rPr>
        <w:t>(</w:t>
      </w:r>
      <w:r w:rsidR="009003B0" w:rsidRPr="007E7167">
        <w:rPr>
          <w:rFonts w:ascii="Times New Roman" w:hAnsi="Times New Roman"/>
          <w:color w:val="808080" w:themeColor="background1" w:themeShade="80"/>
          <w:sz w:val="18"/>
        </w:rPr>
        <w:t>o</w:t>
      </w:r>
      <w:r w:rsidR="005763BA" w:rsidRPr="007E7167">
        <w:rPr>
          <w:rFonts w:ascii="Times New Roman" w:hAnsi="Times New Roman"/>
          <w:color w:val="808080" w:themeColor="background1" w:themeShade="80"/>
          <w:sz w:val="18"/>
        </w:rPr>
        <w:t>nly one author should be designated as corresponding author</w:t>
      </w:r>
      <w:r w:rsidR="00905547" w:rsidRPr="007E7167">
        <w:rPr>
          <w:rFonts w:ascii="Times New Roman" w:hAnsi="Times New Roman"/>
          <w:color w:val="808080" w:themeColor="background1" w:themeShade="80"/>
          <w:sz w:val="18"/>
        </w:rPr>
        <w:t xml:space="preserve">, if the </w:t>
      </w:r>
      <w:r w:rsidRPr="007E7167">
        <w:rPr>
          <w:rFonts w:ascii="Times New Roman" w:hAnsi="Times New Roman"/>
          <w:color w:val="808080" w:themeColor="background1" w:themeShade="80"/>
          <w:sz w:val="18"/>
        </w:rPr>
        <w:t>article is authored by a single</w:t>
      </w:r>
    </w:p>
    <w:p w:rsidR="00243F00" w:rsidRDefault="00905547" w:rsidP="008355C2">
      <w:pPr>
        <w:pStyle w:val="MDPI16affiliation"/>
        <w:spacing w:line="360" w:lineRule="auto"/>
        <w:ind w:left="0" w:firstLine="0"/>
        <w:rPr>
          <w:rFonts w:ascii="Times New Roman" w:hAnsi="Times New Roman"/>
          <w:color w:val="808080" w:themeColor="background1" w:themeShade="80"/>
          <w:sz w:val="18"/>
        </w:rPr>
      </w:pPr>
      <w:r w:rsidRPr="007E7167">
        <w:rPr>
          <w:rFonts w:ascii="Times New Roman" w:hAnsi="Times New Roman"/>
          <w:color w:val="808080" w:themeColor="background1" w:themeShade="80"/>
          <w:sz w:val="18"/>
        </w:rPr>
        <w:t>researcher, then it is not necessary to list correspondence</w:t>
      </w:r>
      <w:r w:rsidR="007F761C" w:rsidRPr="007E7167">
        <w:rPr>
          <w:rFonts w:ascii="Times New Roman" w:hAnsi="Times New Roman"/>
          <w:color w:val="808080" w:themeColor="background1" w:themeShade="80"/>
          <w:sz w:val="18"/>
        </w:rPr>
        <w:t>)</w:t>
      </w:r>
    </w:p>
    <w:p w:rsidR="008355C2" w:rsidRPr="008355C2" w:rsidRDefault="008355C2" w:rsidP="008355C2">
      <w:pPr>
        <w:pStyle w:val="MDPI16affiliation"/>
        <w:spacing w:line="360" w:lineRule="auto"/>
        <w:ind w:left="0" w:firstLine="0"/>
        <w:rPr>
          <w:rFonts w:ascii="Times New Roman" w:hAnsi="Times New Roman"/>
          <w:color w:val="808080" w:themeColor="background1" w:themeShade="80"/>
          <w:sz w:val="18"/>
        </w:rPr>
      </w:pPr>
    </w:p>
    <w:p w:rsidR="007E7167" w:rsidRPr="00976B28" w:rsidRDefault="008A44CC" w:rsidP="007E7167">
      <w:pPr>
        <w:rPr>
          <w:b/>
          <w:lang w:eastAsia="de-DE" w:bidi="en-US"/>
        </w:rPr>
      </w:pPr>
      <w:r>
        <w:rPr>
          <w:rFonts w:ascii="Times New Roman" w:eastAsia="Times New Roman" w:hAnsi="Times New Roman"/>
          <w:b/>
          <w:bCs/>
          <w:i/>
          <w:kern w:val="36"/>
          <w:sz w:val="24"/>
          <w:szCs w:val="24"/>
        </w:rPr>
        <w:t>T</w:t>
      </w:r>
      <w:r w:rsidR="007E7167" w:rsidRPr="00976B28">
        <w:rPr>
          <w:rFonts w:ascii="Times New Roman" w:eastAsia="Times New Roman" w:hAnsi="Times New Roman"/>
          <w:b/>
          <w:bCs/>
          <w:i/>
          <w:kern w:val="36"/>
          <w:sz w:val="24"/>
          <w:szCs w:val="24"/>
        </w:rPr>
        <w:t>hi</w:t>
      </w:r>
      <w:r w:rsidR="00976B28">
        <w:rPr>
          <w:rFonts w:ascii="Times New Roman" w:eastAsia="Times New Roman" w:hAnsi="Times New Roman"/>
          <w:b/>
          <w:bCs/>
          <w:i/>
          <w:kern w:val="36"/>
          <w:sz w:val="24"/>
          <w:szCs w:val="24"/>
        </w:rPr>
        <w:t xml:space="preserve">s information is entered by </w:t>
      </w:r>
      <w:r w:rsidR="00976B28" w:rsidRPr="00976B28">
        <w:rPr>
          <w:rFonts w:ascii="Times New Roman" w:eastAsia="Times New Roman" w:hAnsi="Times New Roman"/>
          <w:b/>
          <w:bCs/>
          <w:i/>
          <w:kern w:val="36"/>
          <w:sz w:val="24"/>
          <w:szCs w:val="24"/>
        </w:rPr>
        <w:t>editors</w:t>
      </w:r>
      <w:r w:rsidR="007E7167" w:rsidRPr="00976B28">
        <w:rPr>
          <w:rFonts w:ascii="Times New Roman" w:eastAsia="Times New Roman" w:hAnsi="Times New Roman"/>
          <w:b/>
          <w:bCs/>
          <w:i/>
          <w:kern w:val="36"/>
          <w:sz w:val="24"/>
          <w:szCs w:val="24"/>
        </w:rPr>
        <w:t xml:space="preserve"> after the paper has been accepted for publication</w:t>
      </w:r>
      <w:r>
        <w:rPr>
          <w:rFonts w:ascii="Times New Roman" w:eastAsia="Times New Roman" w:hAnsi="Times New Roman"/>
          <w:b/>
          <w:bCs/>
          <w:i/>
          <w:kern w:val="36"/>
          <w:sz w:val="24"/>
          <w:szCs w:val="24"/>
        </w:rPr>
        <w:t>,</w:t>
      </w:r>
    </w:p>
    <w:p w:rsidR="00243F00" w:rsidRDefault="00243F00" w:rsidP="0089569F">
      <w:pPr>
        <w:shd w:val="clear" w:color="auto" w:fill="FFFFFF"/>
        <w:spacing w:line="276" w:lineRule="auto"/>
        <w:textAlignment w:val="baseline"/>
        <w:outlineLvl w:val="0"/>
        <w:rPr>
          <w:rFonts w:ascii="Times New Roman" w:eastAsia="Times New Roman" w:hAnsi="Times New Roman"/>
          <w:bCs/>
          <w:i/>
          <w:kern w:val="36"/>
          <w:sz w:val="24"/>
          <w:szCs w:val="24"/>
        </w:rPr>
      </w:pPr>
    </w:p>
    <w:p w:rsidR="00243F00" w:rsidRPr="007E7167" w:rsidRDefault="00243F00" w:rsidP="0089569F">
      <w:pPr>
        <w:shd w:val="clear" w:color="auto" w:fill="FFFFFF"/>
        <w:spacing w:line="276" w:lineRule="auto"/>
        <w:textAlignment w:val="baseline"/>
        <w:outlineLvl w:val="0"/>
        <w:rPr>
          <w:rFonts w:ascii="Times New Roman" w:eastAsia="Calibri" w:hAnsi="Times New Roman"/>
          <w:color w:val="808080" w:themeColor="background1" w:themeShade="80"/>
          <w:sz w:val="24"/>
          <w:szCs w:val="24"/>
        </w:rPr>
      </w:pPr>
      <w:r>
        <w:rPr>
          <w:rFonts w:ascii="Times New Roman" w:eastAsia="Times New Roman" w:hAnsi="Times New Roman"/>
          <w:bCs/>
          <w:kern w:val="36"/>
          <w:sz w:val="24"/>
          <w:szCs w:val="24"/>
        </w:rPr>
        <w:t xml:space="preserve"> </w:t>
      </w:r>
      <w:r w:rsidRPr="007E7167">
        <w:rPr>
          <w:rFonts w:ascii="Times New Roman" w:eastAsia="Times New Roman" w:hAnsi="Times New Roman"/>
          <w:bCs/>
          <w:color w:val="808080" w:themeColor="background1" w:themeShade="80"/>
          <w:kern w:val="36"/>
          <w:sz w:val="24"/>
          <w:szCs w:val="24"/>
        </w:rPr>
        <w:t>DOI:</w:t>
      </w:r>
      <w:r w:rsidRPr="007E7167">
        <w:rPr>
          <w:rFonts w:ascii="Calibri" w:eastAsia="Calibri" w:hAnsi="Calibri"/>
          <w:color w:val="808080" w:themeColor="background1" w:themeShade="80"/>
        </w:rPr>
        <w:t xml:space="preserve"> </w:t>
      </w:r>
      <w:r w:rsidRPr="007E7167">
        <w:rPr>
          <w:rFonts w:ascii="Times New Roman" w:eastAsia="Calibri" w:hAnsi="Times New Roman"/>
          <w:color w:val="808080" w:themeColor="background1" w:themeShade="80"/>
          <w:sz w:val="24"/>
          <w:szCs w:val="24"/>
        </w:rPr>
        <w:t>10.15291/geoadria.</w:t>
      </w:r>
    </w:p>
    <w:p w:rsidR="00243F00" w:rsidRPr="007E7167" w:rsidRDefault="00243F00" w:rsidP="0089569F">
      <w:pPr>
        <w:shd w:val="clear" w:color="auto" w:fill="FFFFFF"/>
        <w:spacing w:line="276" w:lineRule="auto"/>
        <w:textAlignment w:val="baseline"/>
        <w:outlineLvl w:val="0"/>
        <w:rPr>
          <w:rFonts w:ascii="Times New Roman" w:eastAsia="Times New Roman" w:hAnsi="Times New Roman"/>
          <w:bCs/>
          <w:color w:val="808080" w:themeColor="background1" w:themeShade="80"/>
          <w:kern w:val="36"/>
          <w:sz w:val="24"/>
          <w:szCs w:val="24"/>
        </w:rPr>
      </w:pPr>
      <w:r w:rsidRPr="007E7167">
        <w:rPr>
          <w:rFonts w:ascii="Times New Roman" w:eastAsia="Times New Roman" w:hAnsi="Times New Roman"/>
          <w:bCs/>
          <w:color w:val="808080" w:themeColor="background1" w:themeShade="80"/>
          <w:kern w:val="36"/>
          <w:sz w:val="24"/>
          <w:szCs w:val="24"/>
        </w:rPr>
        <w:t xml:space="preserve"> Vrsta rada</w:t>
      </w:r>
      <w:r w:rsidRPr="007E7167">
        <w:rPr>
          <w:rFonts w:ascii="Times New Roman" w:eastAsia="Times New Roman" w:hAnsi="Times New Roman"/>
          <w:bCs/>
          <w:i/>
          <w:color w:val="808080" w:themeColor="background1" w:themeShade="80"/>
          <w:kern w:val="36"/>
          <w:sz w:val="24"/>
          <w:szCs w:val="24"/>
        </w:rPr>
        <w:t xml:space="preserve"> / Type of paper </w:t>
      </w:r>
      <w:r w:rsidRPr="007E7167">
        <w:rPr>
          <w:rFonts w:ascii="Times New Roman" w:eastAsia="Times New Roman" w:hAnsi="Times New Roman"/>
          <w:bCs/>
          <w:color w:val="808080" w:themeColor="background1" w:themeShade="80"/>
          <w:kern w:val="36"/>
          <w:sz w:val="24"/>
          <w:szCs w:val="24"/>
        </w:rPr>
        <w:t xml:space="preserve"> </w:t>
      </w:r>
    </w:p>
    <w:p w:rsidR="00243F00" w:rsidRPr="007E7167" w:rsidRDefault="00243F00" w:rsidP="0089569F">
      <w:pPr>
        <w:shd w:val="clear" w:color="auto" w:fill="FFFFFF"/>
        <w:spacing w:line="276" w:lineRule="auto"/>
        <w:textAlignment w:val="baseline"/>
        <w:outlineLvl w:val="0"/>
        <w:rPr>
          <w:rFonts w:ascii="Times New Roman" w:eastAsia="Times New Roman" w:hAnsi="Times New Roman"/>
          <w:bCs/>
          <w:color w:val="808080" w:themeColor="background1" w:themeShade="80"/>
          <w:kern w:val="36"/>
          <w:sz w:val="24"/>
          <w:szCs w:val="24"/>
        </w:rPr>
      </w:pPr>
      <w:r w:rsidRPr="007E7167">
        <w:rPr>
          <w:rFonts w:ascii="Times New Roman" w:eastAsia="Times New Roman" w:hAnsi="Times New Roman"/>
          <w:bCs/>
          <w:color w:val="808080" w:themeColor="background1" w:themeShade="80"/>
          <w:kern w:val="36"/>
          <w:sz w:val="24"/>
          <w:szCs w:val="24"/>
        </w:rPr>
        <w:t xml:space="preserve"> Primljeno</w:t>
      </w:r>
      <w:r w:rsidRPr="007E7167">
        <w:rPr>
          <w:rFonts w:ascii="Times New Roman" w:eastAsia="Times New Roman" w:hAnsi="Times New Roman"/>
          <w:bCs/>
          <w:i/>
          <w:color w:val="808080" w:themeColor="background1" w:themeShade="80"/>
          <w:kern w:val="36"/>
          <w:sz w:val="24"/>
          <w:szCs w:val="24"/>
        </w:rPr>
        <w:t xml:space="preserve"> / Received</w:t>
      </w:r>
      <w:r w:rsidRPr="007E7167">
        <w:rPr>
          <w:rFonts w:ascii="Times New Roman" w:eastAsia="Times New Roman" w:hAnsi="Times New Roman"/>
          <w:bCs/>
          <w:color w:val="808080" w:themeColor="background1" w:themeShade="80"/>
          <w:kern w:val="36"/>
          <w:sz w:val="24"/>
          <w:szCs w:val="24"/>
        </w:rPr>
        <w:t>: datum</w:t>
      </w:r>
    </w:p>
    <w:p w:rsidR="00243F00" w:rsidRPr="007E7167" w:rsidRDefault="00243F00" w:rsidP="0089569F">
      <w:pPr>
        <w:shd w:val="clear" w:color="auto" w:fill="FFFFFF"/>
        <w:spacing w:line="276" w:lineRule="auto"/>
        <w:textAlignment w:val="baseline"/>
        <w:outlineLvl w:val="0"/>
        <w:rPr>
          <w:rFonts w:ascii="Times New Roman" w:eastAsia="Times New Roman" w:hAnsi="Times New Roman"/>
          <w:bCs/>
          <w:color w:val="808080" w:themeColor="background1" w:themeShade="80"/>
          <w:kern w:val="36"/>
          <w:sz w:val="24"/>
          <w:szCs w:val="24"/>
        </w:rPr>
      </w:pPr>
      <w:r w:rsidRPr="007E7167">
        <w:rPr>
          <w:rFonts w:ascii="Times New Roman" w:eastAsia="Times New Roman" w:hAnsi="Times New Roman"/>
          <w:bCs/>
          <w:color w:val="808080" w:themeColor="background1" w:themeShade="80"/>
          <w:kern w:val="36"/>
          <w:sz w:val="24"/>
          <w:szCs w:val="24"/>
        </w:rPr>
        <w:t xml:space="preserve"> Prihvaćeno / </w:t>
      </w:r>
      <w:r w:rsidRPr="007E7167">
        <w:rPr>
          <w:rFonts w:ascii="Times New Roman" w:eastAsia="Times New Roman" w:hAnsi="Times New Roman"/>
          <w:bCs/>
          <w:i/>
          <w:color w:val="808080" w:themeColor="background1" w:themeShade="80"/>
          <w:kern w:val="36"/>
          <w:sz w:val="24"/>
          <w:szCs w:val="24"/>
        </w:rPr>
        <w:t>Accepted</w:t>
      </w:r>
      <w:r w:rsidRPr="007E7167">
        <w:rPr>
          <w:rFonts w:ascii="Times New Roman" w:eastAsia="Times New Roman" w:hAnsi="Times New Roman"/>
          <w:bCs/>
          <w:color w:val="808080" w:themeColor="background1" w:themeShade="80"/>
          <w:kern w:val="36"/>
          <w:sz w:val="24"/>
          <w:szCs w:val="24"/>
        </w:rPr>
        <w:t>: datum</w:t>
      </w:r>
    </w:p>
    <w:p w:rsidR="003233D2" w:rsidRDefault="00243F00" w:rsidP="0089569F">
      <w:pPr>
        <w:spacing w:line="276" w:lineRule="auto"/>
        <w:rPr>
          <w:rFonts w:ascii="Times New Roman" w:eastAsia="Times New Roman" w:hAnsi="Times New Roman"/>
        </w:rPr>
      </w:pPr>
      <w:r w:rsidRPr="00EA1544">
        <w:rPr>
          <w:rFonts w:ascii="Times New Roman" w:eastAsia="Times New Roman" w:hAnsi="Times New Roman"/>
          <w:sz w:val="24"/>
          <w:szCs w:val="24"/>
          <w:lang w:val="hr-HR" w:eastAsia="hr-HR"/>
        </w:rPr>
        <w:drawing>
          <wp:inline distT="0" distB="0" distL="0" distR="0" wp14:anchorId="5815CFE6" wp14:editId="57D5A151">
            <wp:extent cx="956945" cy="335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335280"/>
                    </a:xfrm>
                    <a:prstGeom prst="rect">
                      <a:avLst/>
                    </a:prstGeom>
                    <a:noFill/>
                  </pic:spPr>
                </pic:pic>
              </a:graphicData>
            </a:graphic>
          </wp:inline>
        </w:drawing>
      </w:r>
      <w:r w:rsidR="003233D2">
        <w:rPr>
          <w:rFonts w:ascii="Times New Roman" w:eastAsia="Times New Roman" w:hAnsi="Times New Roman"/>
        </w:rPr>
        <w:t xml:space="preserve"> </w:t>
      </w:r>
    </w:p>
    <w:p w:rsidR="00243F00" w:rsidRDefault="003233D2" w:rsidP="0089569F">
      <w:pPr>
        <w:spacing w:line="276" w:lineRule="auto"/>
        <w:rPr>
          <w:rFonts w:ascii="Times New Roman" w:eastAsia="Times New Roman" w:hAnsi="Times New Roman"/>
        </w:rPr>
      </w:pPr>
      <w:r w:rsidRPr="003233D2">
        <w:rPr>
          <w:rFonts w:ascii="Times New Roman" w:hAnsi="Times New Roman"/>
        </w:rPr>
        <w:t>Authors retain unrestricted copyright to their work and publishing rights. Work is licensed under the CC BY licence which allows articles to be re-used and re-distributed without restriction, as long as the original work is correctly cited.</w:t>
      </w:r>
    </w:p>
    <w:p w:rsidR="00243F00" w:rsidRPr="00246706" w:rsidRDefault="00243F00" w:rsidP="0089569F">
      <w:pPr>
        <w:pStyle w:val="MDPI16affiliation"/>
        <w:spacing w:line="360" w:lineRule="auto"/>
        <w:ind w:left="426" w:hanging="142"/>
        <w:rPr>
          <w:rFonts w:ascii="Times New Roman" w:hAnsi="Times New Roman"/>
          <w:sz w:val="18"/>
        </w:rPr>
      </w:pPr>
    </w:p>
    <w:p w:rsidR="00876659" w:rsidRDefault="00876659" w:rsidP="0089569F">
      <w:pPr>
        <w:pStyle w:val="MDPI17abstract"/>
        <w:spacing w:before="0" w:line="360" w:lineRule="auto"/>
        <w:ind w:left="0"/>
        <w:rPr>
          <w:rFonts w:ascii="Times New Roman" w:hAnsi="Times New Roman"/>
          <w:b/>
          <w:sz w:val="24"/>
          <w:szCs w:val="24"/>
        </w:rPr>
      </w:pPr>
      <w:r>
        <w:rPr>
          <w:rFonts w:ascii="Times New Roman" w:hAnsi="Times New Roman"/>
          <w:b/>
          <w:sz w:val="24"/>
          <w:szCs w:val="24"/>
        </w:rPr>
        <w:t>Abstract</w:t>
      </w:r>
    </w:p>
    <w:p w:rsidR="007F761C" w:rsidRDefault="00FC2BC5" w:rsidP="0089569F">
      <w:pPr>
        <w:pStyle w:val="MDPI17abstract"/>
        <w:spacing w:before="0" w:line="360" w:lineRule="auto"/>
        <w:ind w:left="0"/>
        <w:rPr>
          <w:rFonts w:ascii="Times New Roman" w:hAnsi="Times New Roman"/>
          <w:sz w:val="24"/>
          <w:szCs w:val="24"/>
        </w:rPr>
      </w:pPr>
      <w:r w:rsidRPr="00FC2BC5">
        <w:rPr>
          <w:rFonts w:ascii="Times New Roman" w:hAnsi="Times New Roman"/>
          <w:sz w:val="24"/>
          <w:szCs w:val="24"/>
        </w:rPr>
        <w:t>The abstract aims to provide a concise and informative overview of the work, limited to a maximum of 300 words. For research articles, the abstract should offer a relevant summary of the study</w:t>
      </w:r>
      <w:r>
        <w:rPr>
          <w:rFonts w:ascii="Times New Roman" w:hAnsi="Times New Roman"/>
          <w:sz w:val="24"/>
          <w:szCs w:val="24"/>
        </w:rPr>
        <w:t xml:space="preserve">. We </w:t>
      </w:r>
      <w:r w:rsidR="007F761C" w:rsidRPr="00246706">
        <w:rPr>
          <w:rFonts w:ascii="Times New Roman" w:hAnsi="Times New Roman"/>
          <w:sz w:val="24"/>
          <w:szCs w:val="24"/>
        </w:rPr>
        <w:t xml:space="preserve">strongly encourage authors to use the following style of structured abstracts, but without headings: </w:t>
      </w:r>
      <w:r w:rsidRPr="00FC2BC5">
        <w:rPr>
          <w:rFonts w:ascii="Times New Roman" w:hAnsi="Times New Roman"/>
          <w:sz w:val="24"/>
          <w:szCs w:val="24"/>
        </w:rPr>
        <w:t>1) Introduction: Present the research question in a broader context and emphasize the study's purpose (1-2 sentences); (2) Methods: Briefly outline the primary methods or treatments employed (1-2 sentences); (3) Results: Summarize the key findings of the article (1-2 sentences); (4) Conclusions: State the main conclusions or interpretations derived from the study (1-2 sentences). It is crucial for the abstract to provide an objective representation of the article, refraining from including results or conclusions that are not presented and supported in the main text. Avoid exaggerating the main conclusions in the abstract.</w:t>
      </w:r>
    </w:p>
    <w:p w:rsidR="003E4ABD" w:rsidRDefault="003E4ABD" w:rsidP="0089569F">
      <w:pPr>
        <w:pStyle w:val="MDPI18keywords"/>
        <w:spacing w:before="0"/>
        <w:ind w:left="0"/>
        <w:rPr>
          <w:rFonts w:ascii="Times New Roman" w:hAnsi="Times New Roman"/>
          <w:b/>
          <w:sz w:val="24"/>
          <w:szCs w:val="24"/>
        </w:rPr>
      </w:pPr>
    </w:p>
    <w:p w:rsidR="007F761C" w:rsidRDefault="007F761C" w:rsidP="0089569F">
      <w:pPr>
        <w:pStyle w:val="MDPI18keywords"/>
        <w:spacing w:before="0"/>
        <w:ind w:left="0"/>
        <w:rPr>
          <w:rFonts w:ascii="Times New Roman" w:hAnsi="Times New Roman"/>
          <w:sz w:val="24"/>
          <w:szCs w:val="24"/>
        </w:rPr>
      </w:pPr>
      <w:r w:rsidRPr="00246706">
        <w:rPr>
          <w:rFonts w:ascii="Times New Roman" w:hAnsi="Times New Roman"/>
          <w:b/>
          <w:sz w:val="24"/>
          <w:szCs w:val="24"/>
        </w:rPr>
        <w:t xml:space="preserve">Keywords: </w:t>
      </w:r>
      <w:r w:rsidRPr="00246706">
        <w:rPr>
          <w:rFonts w:ascii="Times New Roman" w:hAnsi="Times New Roman"/>
          <w:sz w:val="24"/>
          <w:szCs w:val="24"/>
        </w:rPr>
        <w:t>keyword 1; keyword 2; keyword 3 (</w:t>
      </w:r>
      <w:r w:rsidR="00372A2C">
        <w:rPr>
          <w:rFonts w:ascii="Times New Roman" w:hAnsi="Times New Roman"/>
          <w:sz w:val="24"/>
          <w:szCs w:val="24"/>
        </w:rPr>
        <w:t>l</w:t>
      </w:r>
      <w:r w:rsidRPr="00246706">
        <w:rPr>
          <w:rFonts w:ascii="Times New Roman" w:hAnsi="Times New Roman"/>
          <w:sz w:val="24"/>
          <w:szCs w:val="24"/>
        </w:rPr>
        <w:t xml:space="preserve">ist three to </w:t>
      </w:r>
      <w:r w:rsidR="00905547">
        <w:rPr>
          <w:rFonts w:ascii="Times New Roman" w:hAnsi="Times New Roman"/>
          <w:sz w:val="24"/>
          <w:szCs w:val="24"/>
        </w:rPr>
        <w:t xml:space="preserve">maximally </w:t>
      </w:r>
      <w:r w:rsidR="007A197A">
        <w:rPr>
          <w:rFonts w:ascii="Times New Roman" w:hAnsi="Times New Roman"/>
          <w:sz w:val="24"/>
          <w:szCs w:val="24"/>
        </w:rPr>
        <w:t xml:space="preserve">six </w:t>
      </w:r>
      <w:r w:rsidRPr="00246706">
        <w:rPr>
          <w:rFonts w:ascii="Times New Roman" w:hAnsi="Times New Roman"/>
          <w:sz w:val="24"/>
          <w:szCs w:val="24"/>
        </w:rPr>
        <w:t xml:space="preserve">pertinent keywords </w:t>
      </w:r>
      <w:r w:rsidR="00144FF8" w:rsidRPr="00246706">
        <w:rPr>
          <w:rFonts w:ascii="Times New Roman" w:hAnsi="Times New Roman"/>
          <w:sz w:val="24"/>
          <w:szCs w:val="24"/>
        </w:rPr>
        <w:t xml:space="preserve">specific to the article yet </w:t>
      </w:r>
      <w:r w:rsidRPr="00246706">
        <w:rPr>
          <w:rFonts w:ascii="Times New Roman" w:hAnsi="Times New Roman"/>
          <w:sz w:val="24"/>
          <w:szCs w:val="24"/>
        </w:rPr>
        <w:t xml:space="preserve">reasonably common within the subject </w:t>
      </w:r>
      <w:r w:rsidR="007A197A">
        <w:rPr>
          <w:rFonts w:ascii="Times New Roman" w:hAnsi="Times New Roman"/>
          <w:sz w:val="24"/>
          <w:szCs w:val="24"/>
        </w:rPr>
        <w:t>discipline</w:t>
      </w:r>
      <w:r w:rsidRPr="00246706">
        <w:rPr>
          <w:rFonts w:ascii="Times New Roman" w:hAnsi="Times New Roman"/>
          <w:sz w:val="24"/>
          <w:szCs w:val="24"/>
        </w:rPr>
        <w:t>)</w:t>
      </w:r>
    </w:p>
    <w:p w:rsidR="003E4ABD" w:rsidRDefault="003E4ABD" w:rsidP="0089569F">
      <w:pPr>
        <w:pStyle w:val="MDPI21heading1"/>
        <w:spacing w:before="0" w:after="0"/>
        <w:ind w:left="0"/>
        <w:rPr>
          <w:rFonts w:ascii="Times New Roman" w:hAnsi="Times New Roman"/>
          <w:lang w:eastAsia="zh-CN"/>
        </w:rPr>
      </w:pPr>
      <w:bookmarkStart w:id="0" w:name="_GoBack"/>
      <w:bookmarkEnd w:id="0"/>
    </w:p>
    <w:p w:rsidR="007F761C" w:rsidRDefault="0089569F" w:rsidP="0089569F">
      <w:pPr>
        <w:pStyle w:val="MDPI21heading1"/>
        <w:spacing w:before="0" w:after="0"/>
        <w:ind w:left="0"/>
        <w:rPr>
          <w:rFonts w:ascii="Times New Roman" w:hAnsi="Times New Roman"/>
          <w:sz w:val="24"/>
          <w:szCs w:val="24"/>
          <w:lang w:eastAsia="zh-CN"/>
        </w:rPr>
      </w:pPr>
      <w:r>
        <w:rPr>
          <w:rFonts w:ascii="Times New Roman" w:hAnsi="Times New Roman"/>
          <w:lang w:eastAsia="zh-CN"/>
        </w:rPr>
        <w:lastRenderedPageBreak/>
        <w:t>0</w:t>
      </w:r>
      <w:r w:rsidR="007F761C" w:rsidRPr="00DF400A">
        <w:rPr>
          <w:rFonts w:ascii="Times New Roman" w:hAnsi="Times New Roman"/>
          <w:lang w:eastAsia="zh-CN"/>
        </w:rPr>
        <w:t xml:space="preserve">. </w:t>
      </w:r>
      <w:r w:rsidR="007A197A" w:rsidRPr="00246706">
        <w:rPr>
          <w:rFonts w:ascii="Times New Roman" w:hAnsi="Times New Roman"/>
          <w:sz w:val="24"/>
          <w:szCs w:val="24"/>
          <w:lang w:eastAsia="zh-CN"/>
        </w:rPr>
        <w:t>HOW TO USE THIS TEMPLATE</w:t>
      </w:r>
    </w:p>
    <w:p w:rsidR="0089569F" w:rsidRPr="00246706" w:rsidRDefault="0089569F" w:rsidP="0089569F">
      <w:pPr>
        <w:pStyle w:val="MDPI21heading1"/>
        <w:spacing w:before="0" w:after="0"/>
        <w:ind w:left="0"/>
        <w:rPr>
          <w:rFonts w:ascii="Times New Roman" w:hAnsi="Times New Roman"/>
          <w:sz w:val="24"/>
          <w:szCs w:val="24"/>
          <w:lang w:eastAsia="zh-CN"/>
        </w:rPr>
      </w:pPr>
    </w:p>
    <w:p w:rsidR="008355C2" w:rsidRDefault="007921DB" w:rsidP="00FC2BC5">
      <w:pPr>
        <w:pStyle w:val="MDPI31text"/>
        <w:spacing w:line="360" w:lineRule="auto"/>
        <w:ind w:left="0" w:firstLine="0"/>
        <w:rPr>
          <w:rFonts w:ascii="Times New Roman" w:hAnsi="Times New Roman"/>
          <w:sz w:val="24"/>
          <w:szCs w:val="24"/>
        </w:rPr>
      </w:pPr>
      <w:r>
        <w:rPr>
          <w:rFonts w:ascii="Times New Roman" w:hAnsi="Times New Roman"/>
          <w:sz w:val="24"/>
          <w:szCs w:val="24"/>
        </w:rPr>
        <w:tab/>
      </w:r>
      <w:r w:rsidR="00FC2BC5" w:rsidRPr="00FC2BC5">
        <w:rPr>
          <w:rFonts w:ascii="Times New Roman" w:hAnsi="Times New Roman"/>
          <w:sz w:val="24"/>
          <w:szCs w:val="24"/>
        </w:rPr>
        <w:t>The editorial board accepts manuscripts throughout the year. Manuscripts should be submitted in English (or Croatian and English for Croatian authors) through the website: https://morepress.unizd.hr/journals/geoadria. Authors are advised to structure their text appropriately and adhere to recognized standards of scientific methodology.</w:t>
      </w:r>
      <w:r w:rsidR="00FC2BC5">
        <w:rPr>
          <w:rFonts w:ascii="Times New Roman" w:hAnsi="Times New Roman"/>
          <w:sz w:val="24"/>
          <w:szCs w:val="24"/>
        </w:rPr>
        <w:t xml:space="preserve"> </w:t>
      </w:r>
      <w:r w:rsidR="008355C2">
        <w:rPr>
          <w:rFonts w:ascii="Times New Roman" w:hAnsi="Times New Roman"/>
          <w:sz w:val="24"/>
          <w:szCs w:val="24"/>
        </w:rPr>
        <w:tab/>
      </w:r>
      <w:r w:rsidR="008355C2">
        <w:rPr>
          <w:rFonts w:ascii="Times New Roman" w:hAnsi="Times New Roman"/>
          <w:sz w:val="24"/>
          <w:szCs w:val="24"/>
        </w:rPr>
        <w:tab/>
      </w:r>
      <w:r w:rsidR="008355C2">
        <w:rPr>
          <w:rFonts w:ascii="Times New Roman" w:hAnsi="Times New Roman"/>
          <w:sz w:val="24"/>
          <w:szCs w:val="24"/>
        </w:rPr>
        <w:tab/>
      </w:r>
      <w:r w:rsidR="008355C2">
        <w:rPr>
          <w:rFonts w:ascii="Times New Roman" w:hAnsi="Times New Roman"/>
          <w:sz w:val="24"/>
          <w:szCs w:val="24"/>
        </w:rPr>
        <w:tab/>
      </w:r>
      <w:r w:rsidR="008355C2">
        <w:rPr>
          <w:rFonts w:ascii="Times New Roman" w:hAnsi="Times New Roman"/>
          <w:sz w:val="24"/>
          <w:szCs w:val="24"/>
        </w:rPr>
        <w:tab/>
      </w:r>
      <w:r w:rsidR="00FC2BC5" w:rsidRPr="00FC2BC5">
        <w:rPr>
          <w:rFonts w:ascii="Times New Roman" w:hAnsi="Times New Roman"/>
          <w:sz w:val="24"/>
          <w:szCs w:val="24"/>
        </w:rPr>
        <w:t>The recommended length for manuscripts is no more than 13,000 words (including drawings and maps). After revisions, manuscripts can be extended to a maximum of 15,000 words. This word count includes all alphanumeric characters, symbols, punctuation marks, and spaces (within the text). In exceptional situations, if justified, the editorial board may approve longer papers.</w:t>
      </w:r>
      <w:r w:rsidR="00FC2BC5">
        <w:rPr>
          <w:rFonts w:ascii="Times New Roman" w:hAnsi="Times New Roman"/>
          <w:sz w:val="24"/>
          <w:szCs w:val="24"/>
        </w:rPr>
        <w:t xml:space="preserve"> </w:t>
      </w:r>
      <w:r w:rsidR="008355C2">
        <w:rPr>
          <w:rFonts w:ascii="Times New Roman" w:hAnsi="Times New Roman"/>
          <w:sz w:val="24"/>
          <w:szCs w:val="24"/>
        </w:rPr>
        <w:tab/>
      </w:r>
      <w:r w:rsidR="008355C2">
        <w:rPr>
          <w:rFonts w:ascii="Times New Roman" w:hAnsi="Times New Roman"/>
          <w:sz w:val="24"/>
          <w:szCs w:val="24"/>
        </w:rPr>
        <w:tab/>
      </w:r>
      <w:r w:rsidR="008355C2">
        <w:rPr>
          <w:rFonts w:ascii="Times New Roman" w:hAnsi="Times New Roman"/>
          <w:sz w:val="24"/>
          <w:szCs w:val="24"/>
        </w:rPr>
        <w:tab/>
      </w:r>
      <w:r w:rsidR="008355C2">
        <w:rPr>
          <w:rFonts w:ascii="Times New Roman" w:hAnsi="Times New Roman"/>
          <w:sz w:val="24"/>
          <w:szCs w:val="24"/>
        </w:rPr>
        <w:tab/>
      </w:r>
      <w:r w:rsidR="008355C2">
        <w:rPr>
          <w:rFonts w:ascii="Times New Roman" w:hAnsi="Times New Roman"/>
          <w:sz w:val="24"/>
          <w:szCs w:val="24"/>
        </w:rPr>
        <w:tab/>
      </w:r>
      <w:r w:rsidR="008355C2">
        <w:rPr>
          <w:rFonts w:ascii="Times New Roman" w:hAnsi="Times New Roman"/>
          <w:sz w:val="24"/>
          <w:szCs w:val="24"/>
        </w:rPr>
        <w:tab/>
      </w:r>
      <w:r w:rsidR="008355C2">
        <w:rPr>
          <w:rFonts w:ascii="Times New Roman" w:hAnsi="Times New Roman"/>
          <w:sz w:val="24"/>
          <w:szCs w:val="24"/>
        </w:rPr>
        <w:tab/>
      </w:r>
      <w:r w:rsidR="008355C2">
        <w:rPr>
          <w:rFonts w:ascii="Times New Roman" w:hAnsi="Times New Roman"/>
          <w:sz w:val="24"/>
          <w:szCs w:val="24"/>
        </w:rPr>
        <w:tab/>
      </w:r>
      <w:r w:rsidR="008355C2">
        <w:rPr>
          <w:rFonts w:ascii="Times New Roman" w:hAnsi="Times New Roman"/>
          <w:sz w:val="24"/>
          <w:szCs w:val="24"/>
        </w:rPr>
        <w:tab/>
      </w:r>
      <w:r w:rsidR="008355C2">
        <w:rPr>
          <w:rFonts w:ascii="Times New Roman" w:hAnsi="Times New Roman"/>
          <w:sz w:val="24"/>
          <w:szCs w:val="24"/>
        </w:rPr>
        <w:tab/>
      </w:r>
    </w:p>
    <w:p w:rsidR="00564B94" w:rsidRPr="00FC2BC5" w:rsidRDefault="008355C2" w:rsidP="00FC2BC5">
      <w:pPr>
        <w:pStyle w:val="MDPI31text"/>
        <w:spacing w:line="360" w:lineRule="auto"/>
        <w:ind w:left="0" w:firstLine="0"/>
        <w:rPr>
          <w:rFonts w:ascii="Times New Roman" w:hAnsi="Times New Roman"/>
          <w:sz w:val="24"/>
          <w:szCs w:val="24"/>
        </w:rPr>
      </w:pPr>
      <w:r>
        <w:rPr>
          <w:rFonts w:ascii="Times New Roman" w:hAnsi="Times New Roman"/>
          <w:sz w:val="24"/>
          <w:szCs w:val="24"/>
        </w:rPr>
        <w:tab/>
      </w:r>
      <w:r w:rsidR="00FC2BC5" w:rsidRPr="00FC2BC5">
        <w:rPr>
          <w:rFonts w:ascii="Times New Roman" w:hAnsi="Times New Roman"/>
          <w:sz w:val="24"/>
          <w:szCs w:val="24"/>
        </w:rPr>
        <w:t>The manuscript template provides details on the sections that can be included. Non-mandatory sections are indicated as such. This introductory chapter is informative and should be removed to start numbering chapters with '1'. If you have any questions, ple</w:t>
      </w:r>
      <w:r w:rsidR="00FC2BC5">
        <w:rPr>
          <w:rFonts w:ascii="Times New Roman" w:hAnsi="Times New Roman"/>
          <w:sz w:val="24"/>
          <w:szCs w:val="24"/>
        </w:rPr>
        <w:t xml:space="preserve">ase contact the journal editors </w:t>
      </w:r>
      <w:r w:rsidR="00A159B4" w:rsidRPr="00246706">
        <w:rPr>
          <w:rFonts w:ascii="Times New Roman" w:hAnsi="Times New Roman"/>
          <w:sz w:val="24"/>
          <w:szCs w:val="24"/>
        </w:rPr>
        <w:t>(</w:t>
      </w:r>
      <w:hyperlink r:id="rId9" w:history="1">
        <w:r w:rsidR="00A159B4" w:rsidRPr="00246706">
          <w:rPr>
            <w:rStyle w:val="Hyperlink"/>
            <w:rFonts w:ascii="Times New Roman" w:hAnsi="Times New Roman"/>
            <w:sz w:val="24"/>
            <w:szCs w:val="24"/>
            <w:shd w:val="clear" w:color="auto" w:fill="FFFFFF"/>
          </w:rPr>
          <w:t>nloncar@unizd.hr</w:t>
        </w:r>
      </w:hyperlink>
      <w:r w:rsidR="008B32E6">
        <w:rPr>
          <w:rFonts w:ascii="Times New Roman" w:hAnsi="Times New Roman"/>
          <w:color w:val="222222"/>
          <w:sz w:val="24"/>
          <w:szCs w:val="24"/>
          <w:shd w:val="clear" w:color="auto" w:fill="FFFFFF"/>
        </w:rPr>
        <w:t>;</w:t>
      </w:r>
      <w:r w:rsidR="00A159B4" w:rsidRPr="00246706">
        <w:rPr>
          <w:rFonts w:ascii="Times New Roman" w:hAnsi="Times New Roman"/>
          <w:color w:val="222222"/>
          <w:sz w:val="24"/>
          <w:szCs w:val="24"/>
          <w:shd w:val="clear" w:color="auto" w:fill="FFFFFF"/>
        </w:rPr>
        <w:t xml:space="preserve"> </w:t>
      </w:r>
      <w:hyperlink r:id="rId10" w:history="1">
        <w:r w:rsidR="00A159B4" w:rsidRPr="00246706">
          <w:rPr>
            <w:rStyle w:val="Hyperlink"/>
            <w:rFonts w:ascii="Times New Roman" w:hAnsi="Times New Roman"/>
            <w:sz w:val="24"/>
            <w:szCs w:val="24"/>
            <w:shd w:val="clear" w:color="auto" w:fill="FFFFFF"/>
          </w:rPr>
          <w:t>anblace@unizd.hr</w:t>
        </w:r>
      </w:hyperlink>
      <w:r w:rsidR="00260A83">
        <w:rPr>
          <w:rStyle w:val="Hyperlink"/>
          <w:rFonts w:ascii="Times New Roman" w:hAnsi="Times New Roman"/>
          <w:sz w:val="24"/>
          <w:szCs w:val="24"/>
          <w:shd w:val="clear" w:color="auto" w:fill="FFFFFF"/>
        </w:rPr>
        <w:t xml:space="preserve">; </w:t>
      </w:r>
      <w:hyperlink r:id="rId11" w:history="1">
        <w:r w:rsidR="00564B94" w:rsidRPr="00E06D08">
          <w:rPr>
            <w:rStyle w:val="Hyperlink"/>
            <w:rFonts w:ascii="Times New Roman" w:hAnsi="Times New Roman"/>
            <w:sz w:val="24"/>
            <w:szCs w:val="24"/>
            <w:shd w:val="clear" w:color="auto" w:fill="FFFFFF"/>
          </w:rPr>
          <w:t>imaric1@unizd.hr</w:t>
        </w:r>
      </w:hyperlink>
      <w:r w:rsidR="00FC2BC5">
        <w:rPr>
          <w:rFonts w:ascii="Times New Roman" w:hAnsi="Times New Roman"/>
          <w:color w:val="222222"/>
          <w:sz w:val="24"/>
          <w:szCs w:val="24"/>
          <w:shd w:val="clear" w:color="auto" w:fill="FFFFFF"/>
        </w:rPr>
        <w:t>).</w:t>
      </w:r>
    </w:p>
    <w:p w:rsidR="0089569F" w:rsidRPr="00246706" w:rsidRDefault="0089569F" w:rsidP="0089569F">
      <w:pPr>
        <w:pStyle w:val="MDPI31text"/>
        <w:spacing w:line="360" w:lineRule="auto"/>
        <w:ind w:left="0" w:firstLine="0"/>
        <w:rPr>
          <w:rFonts w:ascii="Times New Roman" w:hAnsi="Times New Roman"/>
          <w:sz w:val="24"/>
          <w:szCs w:val="24"/>
        </w:rPr>
      </w:pPr>
    </w:p>
    <w:p w:rsidR="007F761C" w:rsidRDefault="007A197A" w:rsidP="0089569F">
      <w:pPr>
        <w:pStyle w:val="MDPI21heading1"/>
        <w:spacing w:before="0" w:after="0"/>
        <w:ind w:left="0"/>
        <w:rPr>
          <w:rFonts w:ascii="Times New Roman" w:hAnsi="Times New Roman"/>
          <w:sz w:val="24"/>
          <w:szCs w:val="24"/>
          <w:lang w:eastAsia="zh-CN"/>
        </w:rPr>
      </w:pPr>
      <w:r w:rsidRPr="00246706">
        <w:rPr>
          <w:rFonts w:ascii="Times New Roman" w:hAnsi="Times New Roman"/>
          <w:sz w:val="24"/>
          <w:szCs w:val="24"/>
          <w:lang w:eastAsia="zh-CN"/>
        </w:rPr>
        <w:t>1. INTRODUCTION</w:t>
      </w:r>
    </w:p>
    <w:p w:rsidR="0089569F" w:rsidRPr="00246706" w:rsidRDefault="0089569F" w:rsidP="0089569F">
      <w:pPr>
        <w:pStyle w:val="MDPI21heading1"/>
        <w:spacing w:before="0" w:after="0"/>
        <w:ind w:left="0"/>
        <w:rPr>
          <w:rFonts w:ascii="Times New Roman" w:hAnsi="Times New Roman"/>
          <w:sz w:val="24"/>
          <w:szCs w:val="24"/>
          <w:lang w:eastAsia="zh-CN"/>
        </w:rPr>
      </w:pPr>
    </w:p>
    <w:p w:rsidR="00FC2BC5" w:rsidRDefault="007921DB" w:rsidP="00FC2BC5">
      <w:pPr>
        <w:pStyle w:val="MDPI31text"/>
        <w:spacing w:line="360" w:lineRule="auto"/>
        <w:ind w:left="0" w:firstLine="0"/>
        <w:rPr>
          <w:rFonts w:ascii="Times New Roman" w:hAnsi="Times New Roman"/>
          <w:sz w:val="24"/>
          <w:szCs w:val="24"/>
        </w:rPr>
      </w:pPr>
      <w:r>
        <w:rPr>
          <w:rFonts w:ascii="Times New Roman" w:hAnsi="Times New Roman"/>
          <w:sz w:val="24"/>
          <w:szCs w:val="24"/>
        </w:rPr>
        <w:tab/>
      </w:r>
      <w:r w:rsidR="00FC2BC5" w:rsidRPr="00FC2BC5">
        <w:rPr>
          <w:rFonts w:ascii="Times New Roman" w:hAnsi="Times New Roman"/>
          <w:sz w:val="24"/>
          <w:szCs w:val="24"/>
        </w:rPr>
        <w:t>The introduction should briefly contextualize the study and emphasize its significance. It should define the purpose of the work and provide an overview of the current state of research in the field, citing key publications. When necessary, highlight different opinions and hypotheses. Finally, briefly state the main aim of the study. Please ensure that the introduction is comprehensible to scientists outside your specific resea</w:t>
      </w:r>
      <w:r w:rsidR="00FC2BC5">
        <w:rPr>
          <w:rFonts w:ascii="Times New Roman" w:hAnsi="Times New Roman"/>
          <w:sz w:val="24"/>
          <w:szCs w:val="24"/>
        </w:rPr>
        <w:t xml:space="preserve">rch field. The </w:t>
      </w:r>
      <w:r w:rsidR="00FC2BC5" w:rsidRPr="00FC2BC5">
        <w:rPr>
          <w:rFonts w:ascii="Times New Roman" w:hAnsi="Times New Roman"/>
          <w:b/>
          <w:sz w:val="24"/>
          <w:szCs w:val="24"/>
        </w:rPr>
        <w:t xml:space="preserve">1. INTRODUCTION </w:t>
      </w:r>
      <w:r w:rsidR="00FC2BC5" w:rsidRPr="00FC2BC5">
        <w:rPr>
          <w:rFonts w:ascii="Times New Roman" w:hAnsi="Times New Roman"/>
          <w:sz w:val="24"/>
          <w:szCs w:val="24"/>
        </w:rPr>
        <w:t>chapter may include a sub-chap</w:t>
      </w:r>
      <w:r w:rsidR="00FC2BC5">
        <w:rPr>
          <w:rFonts w:ascii="Times New Roman" w:hAnsi="Times New Roman"/>
          <w:sz w:val="24"/>
          <w:szCs w:val="24"/>
        </w:rPr>
        <w:t xml:space="preserve">ter, such as </w:t>
      </w:r>
      <w:r w:rsidR="00FC2BC5" w:rsidRPr="00FC2BC5">
        <w:rPr>
          <w:rFonts w:ascii="Times New Roman" w:hAnsi="Times New Roman"/>
          <w:b/>
          <w:i/>
          <w:sz w:val="24"/>
          <w:szCs w:val="24"/>
        </w:rPr>
        <w:t>1.1 Research Area</w:t>
      </w:r>
      <w:r w:rsidR="00FC2BC5" w:rsidRPr="00FC2BC5">
        <w:rPr>
          <w:rFonts w:ascii="Times New Roman" w:hAnsi="Times New Roman"/>
          <w:sz w:val="24"/>
          <w:szCs w:val="24"/>
        </w:rPr>
        <w:t>.</w:t>
      </w:r>
      <w:r w:rsidR="00FC2BC5">
        <w:rPr>
          <w:rFonts w:ascii="Times New Roman" w:hAnsi="Times New Roman"/>
          <w:sz w:val="24"/>
          <w:szCs w:val="24"/>
        </w:rPr>
        <w:t xml:space="preserve"> </w:t>
      </w:r>
    </w:p>
    <w:p w:rsidR="00FC2BC5" w:rsidRDefault="007921DB" w:rsidP="00FC2BC5">
      <w:pPr>
        <w:pStyle w:val="MDPI31text"/>
        <w:spacing w:line="360" w:lineRule="auto"/>
        <w:ind w:left="0" w:firstLine="0"/>
        <w:rPr>
          <w:rFonts w:ascii="Times New Roman" w:hAnsi="Times New Roman"/>
          <w:sz w:val="24"/>
          <w:szCs w:val="24"/>
        </w:rPr>
      </w:pPr>
      <w:r>
        <w:rPr>
          <w:rFonts w:ascii="Times New Roman" w:hAnsi="Times New Roman"/>
          <w:sz w:val="24"/>
          <w:szCs w:val="24"/>
        </w:rPr>
        <w:tab/>
      </w:r>
      <w:r w:rsidR="00FC2BC5" w:rsidRPr="00FC2BC5">
        <w:rPr>
          <w:rFonts w:ascii="Times New Roman" w:hAnsi="Times New Roman"/>
          <w:sz w:val="24"/>
          <w:szCs w:val="24"/>
        </w:rPr>
        <w:t xml:space="preserve">Proper citation of literature is mandatory. In-text citations should include the author's last name and year of publication in brackets (e.g., Smith et al., 2008). Please refer to a separate document for further details on references. Footnotes should be written at the bottom of the page using Times New Roman, 10 </w:t>
      </w:r>
      <w:proofErr w:type="spellStart"/>
      <w:r w:rsidR="00FC2BC5" w:rsidRPr="00FC2BC5">
        <w:rPr>
          <w:rFonts w:ascii="Times New Roman" w:hAnsi="Times New Roman"/>
          <w:sz w:val="24"/>
          <w:szCs w:val="24"/>
        </w:rPr>
        <w:t>pt</w:t>
      </w:r>
      <w:proofErr w:type="spellEnd"/>
      <w:r w:rsidR="00FC2BC5" w:rsidRPr="00FC2BC5">
        <w:rPr>
          <w:rFonts w:ascii="Times New Roman" w:hAnsi="Times New Roman"/>
          <w:sz w:val="24"/>
          <w:szCs w:val="24"/>
        </w:rPr>
        <w:t xml:space="preserve"> font, and single line spacing. It is recommended to use footnotes sparingly, only when additional explanation is necessary, and not as a way of citing literature.</w:t>
      </w:r>
    </w:p>
    <w:p w:rsidR="00FC2BC5" w:rsidRDefault="00FC2BC5" w:rsidP="0089569F">
      <w:pPr>
        <w:pStyle w:val="MDPI31text"/>
        <w:spacing w:line="360" w:lineRule="auto"/>
        <w:ind w:left="0" w:firstLine="0"/>
        <w:rPr>
          <w:rFonts w:ascii="Times New Roman" w:hAnsi="Times New Roman"/>
          <w:sz w:val="24"/>
          <w:szCs w:val="24"/>
        </w:rPr>
      </w:pPr>
    </w:p>
    <w:p w:rsidR="008355C2" w:rsidRDefault="008355C2" w:rsidP="0089569F">
      <w:pPr>
        <w:pStyle w:val="MDPI31text"/>
        <w:spacing w:line="360" w:lineRule="auto"/>
        <w:ind w:left="0" w:firstLine="0"/>
        <w:rPr>
          <w:rFonts w:ascii="Times New Roman" w:hAnsi="Times New Roman"/>
          <w:sz w:val="24"/>
          <w:szCs w:val="24"/>
        </w:rPr>
      </w:pPr>
    </w:p>
    <w:p w:rsidR="008355C2" w:rsidRDefault="008355C2" w:rsidP="0089569F">
      <w:pPr>
        <w:pStyle w:val="MDPI31text"/>
        <w:spacing w:line="360" w:lineRule="auto"/>
        <w:ind w:left="0" w:firstLine="0"/>
        <w:rPr>
          <w:rFonts w:ascii="Times New Roman" w:hAnsi="Times New Roman"/>
          <w:sz w:val="24"/>
          <w:szCs w:val="24"/>
        </w:rPr>
      </w:pPr>
    </w:p>
    <w:p w:rsidR="008355C2" w:rsidRPr="00246706" w:rsidRDefault="008355C2" w:rsidP="0089569F">
      <w:pPr>
        <w:pStyle w:val="MDPI31text"/>
        <w:spacing w:line="360" w:lineRule="auto"/>
        <w:ind w:left="0" w:firstLine="0"/>
        <w:rPr>
          <w:rFonts w:ascii="Times New Roman" w:hAnsi="Times New Roman"/>
          <w:sz w:val="24"/>
          <w:szCs w:val="24"/>
        </w:rPr>
      </w:pPr>
    </w:p>
    <w:p w:rsidR="007F761C" w:rsidRDefault="007A197A" w:rsidP="0089569F">
      <w:pPr>
        <w:pStyle w:val="MDPI21heading1"/>
        <w:spacing w:before="0" w:after="0"/>
        <w:ind w:left="0"/>
        <w:rPr>
          <w:rFonts w:ascii="Times New Roman" w:hAnsi="Times New Roman"/>
          <w:sz w:val="24"/>
          <w:szCs w:val="24"/>
        </w:rPr>
      </w:pPr>
      <w:r w:rsidRPr="00246706">
        <w:rPr>
          <w:rFonts w:ascii="Times New Roman" w:hAnsi="Times New Roman"/>
          <w:sz w:val="24"/>
          <w:szCs w:val="24"/>
          <w:lang w:eastAsia="zh-CN"/>
        </w:rPr>
        <w:lastRenderedPageBreak/>
        <w:t xml:space="preserve">2. </w:t>
      </w:r>
      <w:r w:rsidRPr="00246706">
        <w:rPr>
          <w:rFonts w:ascii="Times New Roman" w:hAnsi="Times New Roman"/>
          <w:sz w:val="24"/>
          <w:szCs w:val="24"/>
        </w:rPr>
        <w:t>MATERIALS AND METHODS</w:t>
      </w:r>
    </w:p>
    <w:p w:rsidR="0089569F" w:rsidRPr="00246706" w:rsidRDefault="0089569F" w:rsidP="0089569F">
      <w:pPr>
        <w:pStyle w:val="MDPI21heading1"/>
        <w:spacing w:before="0" w:after="0"/>
        <w:ind w:left="0"/>
        <w:rPr>
          <w:rFonts w:ascii="Times New Roman" w:hAnsi="Times New Roman"/>
          <w:sz w:val="24"/>
          <w:szCs w:val="24"/>
        </w:rPr>
      </w:pPr>
    </w:p>
    <w:p w:rsidR="008355C2" w:rsidRDefault="007921DB" w:rsidP="0089569F">
      <w:pPr>
        <w:pStyle w:val="MDPI31text"/>
        <w:spacing w:line="360" w:lineRule="auto"/>
        <w:ind w:left="0" w:firstLine="0"/>
        <w:rPr>
          <w:rFonts w:ascii="Times New Roman" w:hAnsi="Times New Roman"/>
          <w:sz w:val="24"/>
          <w:szCs w:val="24"/>
        </w:rPr>
      </w:pPr>
      <w:r>
        <w:rPr>
          <w:rFonts w:ascii="Times New Roman" w:hAnsi="Times New Roman"/>
          <w:sz w:val="24"/>
          <w:szCs w:val="24"/>
        </w:rPr>
        <w:tab/>
      </w:r>
      <w:r w:rsidR="00FC2BC5" w:rsidRPr="00FC2BC5">
        <w:rPr>
          <w:rFonts w:ascii="Times New Roman" w:hAnsi="Times New Roman"/>
          <w:sz w:val="24"/>
          <w:szCs w:val="24"/>
        </w:rPr>
        <w:t>The Materials and Methods section should provide sufficient details for others to replicate and build upon the published results. Please note that upon publication, you are required to make all materials, data, computer code, and protocols associated with the publication available to readers. If there are any restrictions on the availability of materials or information, please disclose them at the submission stage. Describe new methods and protocols in detail, while well-established methods can be briefly described and appropriately cited.</w:t>
      </w:r>
    </w:p>
    <w:p w:rsidR="00FC2BC5" w:rsidRDefault="008355C2" w:rsidP="0089569F">
      <w:pPr>
        <w:pStyle w:val="MDPI31text"/>
        <w:spacing w:line="360" w:lineRule="auto"/>
        <w:ind w:left="0" w:firstLine="0"/>
        <w:rPr>
          <w:rFonts w:ascii="Times New Roman" w:hAnsi="Times New Roman"/>
          <w:sz w:val="24"/>
          <w:szCs w:val="24"/>
        </w:rPr>
      </w:pPr>
      <w:r>
        <w:rPr>
          <w:rFonts w:ascii="Times New Roman" w:hAnsi="Times New Roman"/>
          <w:sz w:val="24"/>
          <w:szCs w:val="24"/>
        </w:rPr>
        <w:tab/>
      </w:r>
      <w:r w:rsidR="00FC2BC5" w:rsidRPr="00FC2BC5">
        <w:rPr>
          <w:rFonts w:ascii="Times New Roman" w:hAnsi="Times New Roman"/>
          <w:sz w:val="24"/>
          <w:szCs w:val="24"/>
        </w:rPr>
        <w:t xml:space="preserve"> If your original scientific research involves large datasets deposited in a publicly available database, specify where the data have been deposited and provide the relevant accession numbers. If accession numbers are not yet available at the time of submission, please state that they will be provided during the review proc</w:t>
      </w:r>
      <w:r w:rsidR="00FC2BC5">
        <w:rPr>
          <w:rFonts w:ascii="Times New Roman" w:hAnsi="Times New Roman"/>
          <w:sz w:val="24"/>
          <w:szCs w:val="24"/>
        </w:rPr>
        <w:t xml:space="preserve">ess. The </w:t>
      </w:r>
      <w:r w:rsidR="00FC2BC5" w:rsidRPr="00FC2BC5">
        <w:rPr>
          <w:rFonts w:ascii="Times New Roman" w:hAnsi="Times New Roman"/>
          <w:b/>
          <w:sz w:val="24"/>
          <w:szCs w:val="24"/>
        </w:rPr>
        <w:t>MATERIALS AND METHODS</w:t>
      </w:r>
      <w:r w:rsidR="00FC2BC5" w:rsidRPr="00FC2BC5">
        <w:rPr>
          <w:rFonts w:ascii="Times New Roman" w:hAnsi="Times New Roman"/>
          <w:sz w:val="24"/>
          <w:szCs w:val="24"/>
        </w:rPr>
        <w:t xml:space="preserve"> chapter may contain multiple subchapters, depending on the complexity of the conducted research.</w:t>
      </w:r>
    </w:p>
    <w:p w:rsidR="00FC2BC5" w:rsidRPr="00246706" w:rsidRDefault="00FC2BC5" w:rsidP="0089569F">
      <w:pPr>
        <w:pStyle w:val="MDPI31text"/>
        <w:spacing w:line="360" w:lineRule="auto"/>
        <w:ind w:left="0" w:firstLine="0"/>
        <w:rPr>
          <w:rFonts w:ascii="Times New Roman" w:hAnsi="Times New Roman"/>
          <w:sz w:val="24"/>
          <w:szCs w:val="24"/>
        </w:rPr>
      </w:pPr>
    </w:p>
    <w:p w:rsidR="007F761C" w:rsidRDefault="007A197A" w:rsidP="0089569F">
      <w:pPr>
        <w:pStyle w:val="MDPI21heading1"/>
        <w:spacing w:before="0" w:after="0"/>
        <w:ind w:left="0"/>
        <w:rPr>
          <w:rFonts w:ascii="Times New Roman" w:hAnsi="Times New Roman"/>
          <w:sz w:val="24"/>
          <w:szCs w:val="24"/>
        </w:rPr>
      </w:pPr>
      <w:r w:rsidRPr="00246706">
        <w:rPr>
          <w:rFonts w:ascii="Times New Roman" w:hAnsi="Times New Roman"/>
          <w:sz w:val="24"/>
          <w:szCs w:val="24"/>
        </w:rPr>
        <w:t>3. RESULTS</w:t>
      </w:r>
    </w:p>
    <w:p w:rsidR="00FC2BC5" w:rsidRDefault="00FC2BC5" w:rsidP="0089569F">
      <w:pPr>
        <w:pStyle w:val="MDPI21heading1"/>
        <w:spacing w:before="0" w:after="0"/>
        <w:ind w:left="0"/>
        <w:rPr>
          <w:rFonts w:ascii="Times New Roman" w:hAnsi="Times New Roman"/>
          <w:sz w:val="24"/>
          <w:szCs w:val="24"/>
        </w:rPr>
      </w:pPr>
    </w:p>
    <w:p w:rsidR="00FC2BC5" w:rsidRPr="00FC2BC5" w:rsidRDefault="007921DB" w:rsidP="00FC2BC5">
      <w:pPr>
        <w:pStyle w:val="MDPI31text"/>
        <w:spacing w:line="360" w:lineRule="auto"/>
        <w:ind w:left="0" w:firstLine="0"/>
        <w:rPr>
          <w:rFonts w:ascii="Times New Roman" w:hAnsi="Times New Roman"/>
          <w:sz w:val="24"/>
          <w:szCs w:val="24"/>
        </w:rPr>
      </w:pPr>
      <w:r>
        <w:rPr>
          <w:rFonts w:ascii="Times New Roman" w:hAnsi="Times New Roman"/>
          <w:sz w:val="24"/>
          <w:szCs w:val="24"/>
        </w:rPr>
        <w:tab/>
      </w:r>
      <w:r w:rsidR="00FC2BC5" w:rsidRPr="00FC2BC5">
        <w:rPr>
          <w:rFonts w:ascii="Times New Roman" w:hAnsi="Times New Roman"/>
          <w:sz w:val="24"/>
          <w:szCs w:val="24"/>
        </w:rPr>
        <w:t>This section can also be divided into subchapters (as shown below). It should present a concise and precise description of the experimental results, their interpretation, and the conclusions drawn from the experiments. We recommend using a maximum of three subchapters, although the editorial board may allow a fourth subchapter in exceptional cases.</w:t>
      </w:r>
    </w:p>
    <w:p w:rsidR="00FC2BC5" w:rsidRPr="00FC2BC5" w:rsidRDefault="00FC2BC5" w:rsidP="00FC2BC5">
      <w:pPr>
        <w:pStyle w:val="MDPI31text"/>
        <w:spacing w:line="360" w:lineRule="auto"/>
        <w:ind w:left="0" w:firstLine="0"/>
        <w:rPr>
          <w:rFonts w:ascii="Times New Roman" w:hAnsi="Times New Roman"/>
          <w:b/>
          <w:i/>
          <w:sz w:val="24"/>
          <w:szCs w:val="24"/>
        </w:rPr>
      </w:pPr>
      <w:r w:rsidRPr="00FC2BC5">
        <w:rPr>
          <w:rFonts w:ascii="Times New Roman" w:hAnsi="Times New Roman"/>
          <w:b/>
          <w:i/>
          <w:sz w:val="24"/>
          <w:szCs w:val="24"/>
        </w:rPr>
        <w:t>3.1. Subsection</w:t>
      </w:r>
    </w:p>
    <w:p w:rsidR="00FC2BC5" w:rsidRPr="00FC2BC5" w:rsidRDefault="00FC2BC5" w:rsidP="00FC2BC5">
      <w:pPr>
        <w:pStyle w:val="MDPI31text"/>
        <w:spacing w:line="360" w:lineRule="auto"/>
        <w:ind w:left="0" w:firstLine="0"/>
        <w:rPr>
          <w:rFonts w:ascii="Times New Roman" w:hAnsi="Times New Roman"/>
          <w:i/>
          <w:sz w:val="24"/>
          <w:szCs w:val="24"/>
        </w:rPr>
      </w:pPr>
      <w:r w:rsidRPr="00FC2BC5">
        <w:rPr>
          <w:rFonts w:ascii="Times New Roman" w:hAnsi="Times New Roman"/>
          <w:i/>
          <w:sz w:val="24"/>
          <w:szCs w:val="24"/>
        </w:rPr>
        <w:t xml:space="preserve">3.1.1. </w:t>
      </w:r>
      <w:proofErr w:type="spellStart"/>
      <w:r w:rsidRPr="00FC2BC5">
        <w:rPr>
          <w:rFonts w:ascii="Times New Roman" w:hAnsi="Times New Roman"/>
          <w:i/>
          <w:sz w:val="24"/>
          <w:szCs w:val="24"/>
        </w:rPr>
        <w:t>Subsubsection</w:t>
      </w:r>
      <w:r>
        <w:rPr>
          <w:rFonts w:ascii="Times New Roman" w:hAnsi="Times New Roman"/>
          <w:i/>
          <w:sz w:val="24"/>
          <w:szCs w:val="24"/>
        </w:rPr>
        <w:t>c</w:t>
      </w:r>
      <w:proofErr w:type="spellEnd"/>
      <w:r>
        <w:rPr>
          <w:rFonts w:ascii="Times New Roman" w:hAnsi="Times New Roman"/>
          <w:i/>
          <w:sz w:val="24"/>
          <w:szCs w:val="24"/>
        </w:rPr>
        <w:t xml:space="preserve"> 2</w:t>
      </w:r>
    </w:p>
    <w:p w:rsidR="00FC2BC5" w:rsidRPr="00FC2BC5" w:rsidRDefault="00FC2BC5" w:rsidP="00FC2BC5">
      <w:pPr>
        <w:pStyle w:val="MDPI31text"/>
        <w:spacing w:line="360" w:lineRule="auto"/>
        <w:ind w:left="0" w:firstLine="0"/>
        <w:rPr>
          <w:rFonts w:ascii="Times New Roman" w:hAnsi="Times New Roman"/>
          <w:sz w:val="24"/>
          <w:szCs w:val="24"/>
        </w:rPr>
      </w:pPr>
      <w:r>
        <w:rPr>
          <w:rFonts w:ascii="Times New Roman" w:hAnsi="Times New Roman"/>
          <w:sz w:val="24"/>
          <w:szCs w:val="24"/>
        </w:rPr>
        <w:t>3.1.1.1 S</w:t>
      </w:r>
      <w:r w:rsidRPr="00FC2BC5">
        <w:rPr>
          <w:rFonts w:ascii="Times New Roman" w:hAnsi="Times New Roman"/>
          <w:sz w:val="24"/>
          <w:szCs w:val="24"/>
        </w:rPr>
        <w:t>ubsection</w:t>
      </w:r>
      <w:r>
        <w:rPr>
          <w:rFonts w:ascii="Times New Roman" w:hAnsi="Times New Roman"/>
          <w:sz w:val="24"/>
          <w:szCs w:val="24"/>
        </w:rPr>
        <w:t xml:space="preserve"> 3</w:t>
      </w:r>
    </w:p>
    <w:p w:rsidR="00FC2BC5" w:rsidRDefault="00FC2BC5" w:rsidP="00FC2BC5">
      <w:pPr>
        <w:pStyle w:val="MDPI31text"/>
        <w:spacing w:line="360" w:lineRule="auto"/>
        <w:ind w:left="0" w:firstLine="0"/>
        <w:rPr>
          <w:rFonts w:ascii="Times New Roman" w:hAnsi="Times New Roman"/>
          <w:sz w:val="24"/>
          <w:szCs w:val="24"/>
        </w:rPr>
      </w:pPr>
      <w:r w:rsidRPr="00FC2BC5">
        <w:rPr>
          <w:rFonts w:ascii="Times New Roman" w:hAnsi="Times New Roman"/>
          <w:sz w:val="24"/>
          <w:szCs w:val="24"/>
        </w:rPr>
        <w:t>Bulleted l</w:t>
      </w:r>
      <w:r>
        <w:rPr>
          <w:rFonts w:ascii="Times New Roman" w:hAnsi="Times New Roman"/>
          <w:sz w:val="24"/>
          <w:szCs w:val="24"/>
        </w:rPr>
        <w:t>ists should follow this format:</w:t>
      </w:r>
    </w:p>
    <w:p w:rsidR="00FC2BC5" w:rsidRPr="00FC2BC5" w:rsidRDefault="00FC2BC5" w:rsidP="00FC2BC5">
      <w:pPr>
        <w:pStyle w:val="MDPI31text"/>
        <w:spacing w:line="360" w:lineRule="auto"/>
        <w:ind w:left="0" w:firstLine="0"/>
        <w:rPr>
          <w:rFonts w:ascii="Times New Roman" w:hAnsi="Times New Roman"/>
          <w:b/>
          <w:sz w:val="24"/>
          <w:szCs w:val="24"/>
        </w:rPr>
      </w:pPr>
      <w:r w:rsidRPr="00FC2BC5">
        <w:rPr>
          <w:rFonts w:ascii="Times New Roman" w:hAnsi="Times New Roman"/>
          <w:b/>
          <w:sz w:val="24"/>
          <w:szCs w:val="24"/>
        </w:rPr>
        <w:t xml:space="preserve"> First bullet</w:t>
      </w:r>
    </w:p>
    <w:p w:rsidR="00FC2BC5" w:rsidRPr="00FC2BC5" w:rsidRDefault="00FC2BC5" w:rsidP="00FC2BC5">
      <w:pPr>
        <w:pStyle w:val="MDPI31text"/>
        <w:spacing w:line="360" w:lineRule="auto"/>
        <w:ind w:left="0" w:firstLine="0"/>
        <w:rPr>
          <w:rFonts w:ascii="Times New Roman" w:hAnsi="Times New Roman"/>
          <w:i/>
          <w:sz w:val="24"/>
          <w:szCs w:val="24"/>
        </w:rPr>
      </w:pPr>
      <w:r w:rsidRPr="00FC2BC5">
        <w:rPr>
          <w:rFonts w:ascii="Times New Roman" w:hAnsi="Times New Roman"/>
          <w:i/>
          <w:sz w:val="24"/>
          <w:szCs w:val="24"/>
        </w:rPr>
        <w:t xml:space="preserve"> Second bullet</w:t>
      </w:r>
    </w:p>
    <w:p w:rsidR="00FC2BC5" w:rsidRPr="00FC2BC5" w:rsidRDefault="00FC2BC5" w:rsidP="00FC2BC5">
      <w:pPr>
        <w:pStyle w:val="MDPI31text"/>
        <w:spacing w:line="360" w:lineRule="auto"/>
        <w:ind w:left="0" w:firstLine="0"/>
        <w:rPr>
          <w:rFonts w:ascii="Times New Roman" w:hAnsi="Times New Roman"/>
          <w:sz w:val="24"/>
          <w:szCs w:val="24"/>
        </w:rPr>
      </w:pPr>
      <w:r>
        <w:rPr>
          <w:rFonts w:ascii="Times New Roman" w:hAnsi="Times New Roman"/>
          <w:sz w:val="24"/>
          <w:szCs w:val="24"/>
        </w:rPr>
        <w:t xml:space="preserve"> </w:t>
      </w:r>
      <w:r w:rsidRPr="00FC2BC5">
        <w:rPr>
          <w:rFonts w:ascii="Times New Roman" w:hAnsi="Times New Roman"/>
          <w:sz w:val="24"/>
          <w:szCs w:val="24"/>
        </w:rPr>
        <w:t>Third bullet</w:t>
      </w:r>
    </w:p>
    <w:p w:rsidR="00FC2BC5" w:rsidRDefault="00FC2BC5" w:rsidP="00FC2BC5">
      <w:pPr>
        <w:pStyle w:val="MDPI31text"/>
        <w:spacing w:line="360" w:lineRule="auto"/>
        <w:ind w:left="0" w:firstLine="0"/>
        <w:rPr>
          <w:rFonts w:ascii="Times New Roman" w:hAnsi="Times New Roman"/>
          <w:sz w:val="24"/>
          <w:szCs w:val="24"/>
        </w:rPr>
      </w:pPr>
      <w:r>
        <w:rPr>
          <w:rFonts w:ascii="Times New Roman" w:hAnsi="Times New Roman"/>
          <w:sz w:val="24"/>
          <w:szCs w:val="24"/>
        </w:rPr>
        <w:t>The text continues here.</w:t>
      </w:r>
    </w:p>
    <w:p w:rsidR="00FC2BC5" w:rsidRPr="00246706" w:rsidRDefault="00FC2BC5" w:rsidP="0089569F">
      <w:pPr>
        <w:pStyle w:val="MDPI31text"/>
        <w:spacing w:line="360" w:lineRule="auto"/>
        <w:ind w:left="0" w:firstLine="0"/>
        <w:rPr>
          <w:rFonts w:ascii="Times New Roman" w:hAnsi="Times New Roman"/>
          <w:sz w:val="24"/>
          <w:szCs w:val="24"/>
        </w:rPr>
      </w:pPr>
    </w:p>
    <w:p w:rsidR="007F761C" w:rsidRPr="007A197A" w:rsidRDefault="007F761C" w:rsidP="0089569F">
      <w:pPr>
        <w:pStyle w:val="MDPI22heading2"/>
        <w:spacing w:before="0" w:after="0" w:line="360" w:lineRule="auto"/>
        <w:ind w:left="0"/>
        <w:rPr>
          <w:rFonts w:ascii="Times New Roman" w:hAnsi="Times New Roman"/>
          <w:b/>
          <w:noProof w:val="0"/>
          <w:sz w:val="24"/>
          <w:szCs w:val="24"/>
        </w:rPr>
      </w:pPr>
      <w:r w:rsidRPr="007A197A">
        <w:rPr>
          <w:rFonts w:ascii="Times New Roman" w:hAnsi="Times New Roman"/>
          <w:b/>
          <w:sz w:val="24"/>
          <w:szCs w:val="24"/>
        </w:rPr>
        <w:t>3.2</w:t>
      </w:r>
      <w:r w:rsidR="007A197A">
        <w:rPr>
          <w:rFonts w:ascii="Times New Roman" w:hAnsi="Times New Roman"/>
          <w:b/>
          <w:noProof w:val="0"/>
          <w:sz w:val="24"/>
          <w:szCs w:val="24"/>
        </w:rPr>
        <w:t>. Figures, tables and s</w:t>
      </w:r>
      <w:r w:rsidRPr="007A197A">
        <w:rPr>
          <w:rFonts w:ascii="Times New Roman" w:hAnsi="Times New Roman"/>
          <w:b/>
          <w:noProof w:val="0"/>
          <w:sz w:val="24"/>
          <w:szCs w:val="24"/>
        </w:rPr>
        <w:t>chemes</w:t>
      </w:r>
    </w:p>
    <w:p w:rsidR="007F761C" w:rsidRDefault="007921DB" w:rsidP="0089569F">
      <w:pPr>
        <w:pStyle w:val="MDPI31text"/>
        <w:spacing w:line="360" w:lineRule="auto"/>
        <w:ind w:left="0" w:firstLine="0"/>
        <w:rPr>
          <w:rFonts w:ascii="Times New Roman" w:hAnsi="Times New Roman"/>
          <w:sz w:val="24"/>
          <w:szCs w:val="24"/>
        </w:rPr>
      </w:pPr>
      <w:r>
        <w:rPr>
          <w:rFonts w:ascii="Times New Roman" w:hAnsi="Times New Roman"/>
          <w:sz w:val="24"/>
          <w:szCs w:val="24"/>
        </w:rPr>
        <w:tab/>
      </w:r>
      <w:r w:rsidR="007F761C" w:rsidRPr="00246706">
        <w:rPr>
          <w:rFonts w:ascii="Times New Roman" w:hAnsi="Times New Roman"/>
          <w:sz w:val="24"/>
          <w:szCs w:val="24"/>
        </w:rPr>
        <w:t xml:space="preserve">All figures and </w:t>
      </w:r>
      <w:r w:rsidR="007F761C" w:rsidRPr="00D44C86">
        <w:rPr>
          <w:rFonts w:ascii="Times New Roman" w:hAnsi="Times New Roman"/>
          <w:sz w:val="24"/>
          <w:szCs w:val="24"/>
        </w:rPr>
        <w:t xml:space="preserve">tables should be cited in the main text as </w:t>
      </w:r>
      <w:r w:rsidR="00121C86">
        <w:rPr>
          <w:rFonts w:ascii="Times New Roman" w:hAnsi="Times New Roman"/>
          <w:sz w:val="24"/>
          <w:szCs w:val="24"/>
        </w:rPr>
        <w:t>Figure 1 and Table 1 (</w:t>
      </w:r>
      <w:r w:rsidR="00BD278D" w:rsidRPr="00D44C86">
        <w:rPr>
          <w:rFonts w:ascii="Times New Roman" w:hAnsi="Times New Roman"/>
          <w:sz w:val="24"/>
          <w:szCs w:val="24"/>
        </w:rPr>
        <w:t>Fig. 1, Tab.</w:t>
      </w:r>
      <w:r w:rsidR="0029360E" w:rsidRPr="00D44C86">
        <w:rPr>
          <w:rFonts w:ascii="Times New Roman" w:hAnsi="Times New Roman"/>
          <w:sz w:val="24"/>
          <w:szCs w:val="24"/>
        </w:rPr>
        <w:t xml:space="preserve"> 1, </w:t>
      </w:r>
      <w:r w:rsidR="00121C86">
        <w:rPr>
          <w:rFonts w:ascii="Times New Roman" w:hAnsi="Times New Roman"/>
          <w:sz w:val="24"/>
          <w:szCs w:val="24"/>
        </w:rPr>
        <w:t>in parenthesis)</w:t>
      </w:r>
      <w:r w:rsidR="0029360E" w:rsidRPr="00D44C86">
        <w:rPr>
          <w:rFonts w:ascii="Times New Roman" w:hAnsi="Times New Roman"/>
          <w:sz w:val="24"/>
          <w:szCs w:val="24"/>
        </w:rPr>
        <w:t>.</w:t>
      </w:r>
      <w:r w:rsidR="00887E2B" w:rsidRPr="00D44C86">
        <w:rPr>
          <w:rFonts w:ascii="Times New Roman" w:hAnsi="Times New Roman"/>
          <w:sz w:val="24"/>
          <w:szCs w:val="24"/>
        </w:rPr>
        <w:t xml:space="preserve"> If the manuscript</w:t>
      </w:r>
      <w:r w:rsidR="00887E2B">
        <w:rPr>
          <w:rFonts w:ascii="Times New Roman" w:hAnsi="Times New Roman"/>
          <w:sz w:val="24"/>
          <w:szCs w:val="24"/>
        </w:rPr>
        <w:t xml:space="preserve"> </w:t>
      </w:r>
      <w:r w:rsidR="00887E2B" w:rsidRPr="00887E2B">
        <w:rPr>
          <w:rFonts w:ascii="Times New Roman" w:hAnsi="Times New Roman"/>
          <w:sz w:val="24"/>
          <w:szCs w:val="24"/>
        </w:rPr>
        <w:t>is submitted in Croat</w:t>
      </w:r>
      <w:r w:rsidR="00FC6D83">
        <w:rPr>
          <w:rFonts w:ascii="Times New Roman" w:hAnsi="Times New Roman"/>
          <w:sz w:val="24"/>
          <w:szCs w:val="24"/>
        </w:rPr>
        <w:t xml:space="preserve">ian, the text on </w:t>
      </w:r>
      <w:r w:rsidR="00A07A7F">
        <w:rPr>
          <w:rFonts w:ascii="Times New Roman" w:hAnsi="Times New Roman"/>
          <w:sz w:val="24"/>
          <w:szCs w:val="24"/>
        </w:rPr>
        <w:t>images</w:t>
      </w:r>
      <w:r w:rsidR="00121C86">
        <w:rPr>
          <w:rFonts w:ascii="Times New Roman" w:hAnsi="Times New Roman"/>
          <w:sz w:val="24"/>
          <w:szCs w:val="24"/>
        </w:rPr>
        <w:t xml:space="preserve"> </w:t>
      </w:r>
      <w:r w:rsidR="00FC6D83">
        <w:rPr>
          <w:rFonts w:ascii="Times New Roman" w:hAnsi="Times New Roman"/>
          <w:sz w:val="24"/>
          <w:szCs w:val="24"/>
        </w:rPr>
        <w:t>and in the tables</w:t>
      </w:r>
      <w:r w:rsidR="00887E2B" w:rsidRPr="00887E2B">
        <w:rPr>
          <w:rFonts w:ascii="Times New Roman" w:hAnsi="Times New Roman"/>
          <w:sz w:val="24"/>
          <w:szCs w:val="24"/>
        </w:rPr>
        <w:t xml:space="preserve"> must be bilingual (Croatian and English)</w:t>
      </w:r>
      <w:r w:rsidR="00887E2B">
        <w:rPr>
          <w:rFonts w:ascii="Times New Roman" w:hAnsi="Times New Roman"/>
          <w:sz w:val="24"/>
          <w:szCs w:val="24"/>
        </w:rPr>
        <w:t xml:space="preserve">. </w:t>
      </w:r>
      <w:r w:rsidR="00FC6D83" w:rsidRPr="00FC6D83">
        <w:rPr>
          <w:rFonts w:ascii="Times New Roman" w:hAnsi="Times New Roman"/>
          <w:sz w:val="24"/>
          <w:szCs w:val="24"/>
        </w:rPr>
        <w:t>If the paper is submitted in</w:t>
      </w:r>
      <w:r w:rsidR="00257FC4">
        <w:rPr>
          <w:rFonts w:ascii="Times New Roman" w:hAnsi="Times New Roman"/>
          <w:sz w:val="24"/>
          <w:szCs w:val="24"/>
        </w:rPr>
        <w:t xml:space="preserve"> English, this is not necessary, </w:t>
      </w:r>
      <w:r>
        <w:rPr>
          <w:rFonts w:ascii="Times New Roman" w:hAnsi="Times New Roman"/>
          <w:sz w:val="24"/>
          <w:szCs w:val="24"/>
        </w:rPr>
        <w:t>and</w:t>
      </w:r>
      <w:r w:rsidR="00257FC4" w:rsidRPr="00257FC4">
        <w:rPr>
          <w:rFonts w:ascii="Times New Roman" w:hAnsi="Times New Roman"/>
          <w:sz w:val="24"/>
          <w:szCs w:val="24"/>
        </w:rPr>
        <w:t xml:space="preserve"> English is sufficient</w:t>
      </w:r>
      <w:r w:rsidR="00257FC4">
        <w:rPr>
          <w:rFonts w:ascii="Times New Roman" w:hAnsi="Times New Roman"/>
          <w:sz w:val="24"/>
          <w:szCs w:val="24"/>
        </w:rPr>
        <w:t>.</w:t>
      </w:r>
      <w:r w:rsidR="00FC6D83">
        <w:rPr>
          <w:rFonts w:ascii="Times New Roman" w:hAnsi="Times New Roman"/>
          <w:sz w:val="24"/>
          <w:szCs w:val="24"/>
        </w:rPr>
        <w:t xml:space="preserve"> </w:t>
      </w:r>
    </w:p>
    <w:p w:rsidR="008355C2" w:rsidRDefault="007921DB" w:rsidP="007921DB">
      <w:pPr>
        <w:pStyle w:val="MDPI52figure"/>
        <w:spacing w:before="0" w:after="0" w:line="360" w:lineRule="auto"/>
        <w:jc w:val="both"/>
        <w:rPr>
          <w:rFonts w:ascii="Times New Roman" w:hAnsi="Times New Roman"/>
          <w:sz w:val="24"/>
          <w:szCs w:val="24"/>
        </w:rPr>
      </w:pPr>
      <w:r>
        <w:rPr>
          <w:rFonts w:ascii="Times New Roman" w:hAnsi="Times New Roman"/>
          <w:sz w:val="24"/>
          <w:szCs w:val="24"/>
        </w:rPr>
        <w:lastRenderedPageBreak/>
        <w:tab/>
      </w:r>
      <w:r w:rsidRPr="007921DB">
        <w:rPr>
          <w:rFonts w:ascii="Times New Roman" w:hAnsi="Times New Roman"/>
          <w:sz w:val="24"/>
          <w:szCs w:val="24"/>
        </w:rPr>
        <w:t>Tables and figures (maps, drawings, graphs, diagrams, photographs) should be presented in the manuscript in a manner that allows for parallel tracing with the text. Images should also be attached as separate documents in JPG, JPEG, or TIFF format with a minimum resolution of 300 dpi. Editors may request higher resolution if necessary for graphic display. Graphs should be accompanied by the documents in which they were created (e.g., Excel document).</w:t>
      </w:r>
    </w:p>
    <w:p w:rsidR="008355C2" w:rsidRDefault="008355C2" w:rsidP="007921DB">
      <w:pPr>
        <w:pStyle w:val="MDPI52figure"/>
        <w:spacing w:before="0" w:after="0" w:line="360" w:lineRule="auto"/>
        <w:jc w:val="both"/>
        <w:rPr>
          <w:rFonts w:ascii="Times New Roman" w:hAnsi="Times New Roman"/>
          <w:sz w:val="24"/>
          <w:szCs w:val="24"/>
        </w:rPr>
      </w:pPr>
    </w:p>
    <w:p w:rsidR="007F761C" w:rsidRPr="00DF400A" w:rsidRDefault="00BD278D" w:rsidP="007921DB">
      <w:pPr>
        <w:pStyle w:val="MDPI52figure"/>
        <w:spacing w:before="0" w:after="0" w:line="360" w:lineRule="auto"/>
        <w:jc w:val="both"/>
        <w:rPr>
          <w:rFonts w:ascii="Times New Roman" w:hAnsi="Times New Roman"/>
          <w:b/>
        </w:rPr>
      </w:pPr>
      <w:r w:rsidRPr="00DD3A5B">
        <w:rPr>
          <w:noProof/>
          <w:lang w:val="hr-HR" w:eastAsia="hr-HR" w:bidi="ar-SA"/>
        </w:rPr>
        <w:drawing>
          <wp:inline distT="0" distB="0" distL="0" distR="0" wp14:anchorId="1110B21C" wp14:editId="488D88C1">
            <wp:extent cx="5759450" cy="3904389"/>
            <wp:effectExtent l="0" t="0" r="0" b="1270"/>
            <wp:docPr id="2" name="Picture 2" descr="C:\Users\blace\A. Blace\Geoadria\GEOADRIA 22\22_2\Prijelom_Geoadria_22_2_15_1_2018\1_rad\Slike\Slika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ce\A. Blace\Geoadria\GEOADRIA 22\22_2\Prijelom_Geoadria_22_2_15_1_2018\1_rad\Slike\Slika_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3904389"/>
                    </a:xfrm>
                    <a:prstGeom prst="rect">
                      <a:avLst/>
                    </a:prstGeom>
                    <a:noFill/>
                    <a:ln>
                      <a:noFill/>
                    </a:ln>
                  </pic:spPr>
                </pic:pic>
              </a:graphicData>
            </a:graphic>
          </wp:inline>
        </w:drawing>
      </w:r>
    </w:p>
    <w:p w:rsidR="00BD278D" w:rsidRPr="00820F49" w:rsidRDefault="00BD278D" w:rsidP="00BD278D">
      <w:pPr>
        <w:pStyle w:val="MDPI51figurecaption"/>
        <w:spacing w:before="0" w:after="0" w:line="360" w:lineRule="auto"/>
        <w:ind w:left="0"/>
        <w:contextualSpacing/>
        <w:jc w:val="center"/>
        <w:rPr>
          <w:rFonts w:ascii="Times New Roman" w:hAnsi="Times New Roman"/>
          <w:sz w:val="24"/>
          <w:szCs w:val="24"/>
        </w:rPr>
      </w:pPr>
      <w:r w:rsidRPr="0009603A">
        <w:rPr>
          <w:rFonts w:ascii="Times New Roman" w:hAnsi="Times New Roman"/>
          <w:b/>
          <w:sz w:val="24"/>
          <w:szCs w:val="24"/>
        </w:rPr>
        <w:t>Figure 1</w:t>
      </w:r>
      <w:r>
        <w:rPr>
          <w:rFonts w:ascii="Times New Roman" w:hAnsi="Times New Roman"/>
          <w:sz w:val="24"/>
          <w:szCs w:val="24"/>
        </w:rPr>
        <w:t xml:space="preserve"> </w:t>
      </w:r>
      <w:r w:rsidRPr="00CC5443">
        <w:rPr>
          <w:rFonts w:ascii="Times New Roman" w:hAnsi="Times New Roman"/>
          <w:sz w:val="24"/>
          <w:szCs w:val="24"/>
        </w:rPr>
        <w:t>Segment of the Island of Hvar geological map</w:t>
      </w:r>
    </w:p>
    <w:p w:rsidR="008355C2" w:rsidRDefault="008355C2" w:rsidP="00BD278D">
      <w:pPr>
        <w:pStyle w:val="MDPI51figurecaption"/>
        <w:spacing w:before="0" w:after="0" w:line="360" w:lineRule="auto"/>
        <w:ind w:left="0"/>
        <w:contextualSpacing/>
        <w:jc w:val="center"/>
        <w:rPr>
          <w:rFonts w:ascii="Times New Roman" w:hAnsi="Times New Roman"/>
          <w:sz w:val="20"/>
          <w:szCs w:val="22"/>
        </w:rPr>
      </w:pPr>
      <w:r w:rsidRPr="008355C2">
        <w:rPr>
          <w:rFonts w:ascii="Times New Roman" w:hAnsi="Times New Roman"/>
          <w:sz w:val="20"/>
          <w:szCs w:val="22"/>
        </w:rPr>
        <w:t>S</w:t>
      </w:r>
      <w:r>
        <w:rPr>
          <w:rFonts w:ascii="Times New Roman" w:hAnsi="Times New Roman"/>
          <w:sz w:val="20"/>
          <w:szCs w:val="22"/>
        </w:rPr>
        <w:t xml:space="preserve">ource: </w:t>
      </w:r>
      <w:proofErr w:type="spellStart"/>
      <w:r>
        <w:rPr>
          <w:rFonts w:ascii="Times New Roman" w:hAnsi="Times New Roman"/>
          <w:sz w:val="20"/>
          <w:szCs w:val="22"/>
        </w:rPr>
        <w:t>Faivre</w:t>
      </w:r>
      <w:proofErr w:type="spellEnd"/>
      <w:r>
        <w:rPr>
          <w:rFonts w:ascii="Times New Roman" w:hAnsi="Times New Roman"/>
          <w:sz w:val="20"/>
          <w:szCs w:val="22"/>
        </w:rPr>
        <w:t xml:space="preserve"> &amp; </w:t>
      </w:r>
      <w:proofErr w:type="spellStart"/>
      <w:r>
        <w:rPr>
          <w:rFonts w:ascii="Times New Roman" w:hAnsi="Times New Roman"/>
          <w:sz w:val="20"/>
          <w:szCs w:val="22"/>
        </w:rPr>
        <w:t>Mićunović</w:t>
      </w:r>
      <w:proofErr w:type="spellEnd"/>
      <w:r>
        <w:rPr>
          <w:rFonts w:ascii="Times New Roman" w:hAnsi="Times New Roman"/>
          <w:sz w:val="20"/>
          <w:szCs w:val="22"/>
        </w:rPr>
        <w:t>, 2017</w:t>
      </w:r>
    </w:p>
    <w:p w:rsidR="008355C2" w:rsidRDefault="008355C2" w:rsidP="00BD278D">
      <w:pPr>
        <w:pStyle w:val="MDPI51figurecaption"/>
        <w:spacing w:before="0" w:after="0" w:line="360" w:lineRule="auto"/>
        <w:ind w:left="0"/>
        <w:contextualSpacing/>
        <w:jc w:val="center"/>
        <w:rPr>
          <w:rFonts w:ascii="Times New Roman" w:hAnsi="Times New Roman"/>
          <w:sz w:val="20"/>
          <w:szCs w:val="22"/>
        </w:rPr>
      </w:pPr>
    </w:p>
    <w:tbl>
      <w:tblPr>
        <w:tblW w:w="0" w:type="auto"/>
        <w:jc w:val="center"/>
        <w:tblLook w:val="0000" w:firstRow="0" w:lastRow="0" w:firstColumn="0" w:lastColumn="0" w:noHBand="0" w:noVBand="0"/>
      </w:tblPr>
      <w:tblGrid>
        <w:gridCol w:w="4356"/>
        <w:gridCol w:w="4268"/>
      </w:tblGrid>
      <w:tr w:rsidR="00722362" w:rsidRPr="00DF400A" w:rsidTr="001E5BD6">
        <w:trPr>
          <w:jc w:val="center"/>
        </w:trPr>
        <w:tc>
          <w:tcPr>
            <w:tcW w:w="4057" w:type="dxa"/>
            <w:shd w:val="clear" w:color="auto" w:fill="auto"/>
            <w:vAlign w:val="center"/>
          </w:tcPr>
          <w:p w:rsidR="00722362" w:rsidRPr="00DF400A" w:rsidRDefault="00722362" w:rsidP="001E5BD6">
            <w:pPr>
              <w:pStyle w:val="MDPI52figure"/>
              <w:spacing w:before="0" w:after="0"/>
              <w:jc w:val="right"/>
              <w:rPr>
                <w:rFonts w:ascii="Times New Roman" w:hAnsi="Times New Roman"/>
              </w:rPr>
            </w:pPr>
            <w:r w:rsidRPr="00DF400A">
              <w:rPr>
                <w:rFonts w:ascii="Times New Roman" w:hAnsi="Times New Roman"/>
                <w:noProof/>
                <w:snapToGrid/>
                <w:lang w:val="hr-HR" w:eastAsia="hr-HR" w:bidi="ar-SA"/>
              </w:rPr>
              <w:drawing>
                <wp:inline distT="0" distB="0" distL="0" distR="0" wp14:anchorId="0610CE90" wp14:editId="4DD115B2">
                  <wp:extent cx="2619375" cy="1743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jfif"/>
                          <pic:cNvPicPr/>
                        </pic:nvPicPr>
                        <pic:blipFill>
                          <a:blip r:embed="rId13">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tc>
        <w:tc>
          <w:tcPr>
            <w:tcW w:w="4268" w:type="dxa"/>
          </w:tcPr>
          <w:p w:rsidR="00722362" w:rsidRPr="00DF400A" w:rsidRDefault="00722362" w:rsidP="001E5BD6">
            <w:pPr>
              <w:pStyle w:val="MDPI52figure"/>
              <w:spacing w:before="0" w:after="0"/>
              <w:jc w:val="right"/>
              <w:rPr>
                <w:rFonts w:ascii="Times New Roman" w:hAnsi="Times New Roman"/>
              </w:rPr>
            </w:pPr>
            <w:r w:rsidRPr="00DF400A">
              <w:rPr>
                <w:rFonts w:ascii="Times New Roman" w:hAnsi="Times New Roman"/>
                <w:noProof/>
                <w:snapToGrid/>
                <w:lang w:val="hr-HR" w:eastAsia="hr-HR" w:bidi="ar-SA"/>
              </w:rPr>
              <w:drawing>
                <wp:inline distT="0" distB="0" distL="0" distR="0" wp14:anchorId="693A2E05" wp14:editId="78046648">
                  <wp:extent cx="2313565" cy="17352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3565" cy="1735284"/>
                          </a:xfrm>
                          <a:prstGeom prst="rect">
                            <a:avLst/>
                          </a:prstGeom>
                        </pic:spPr>
                      </pic:pic>
                    </a:graphicData>
                  </a:graphic>
                </wp:inline>
              </w:drawing>
            </w:r>
          </w:p>
        </w:tc>
      </w:tr>
      <w:tr w:rsidR="00722362" w:rsidRPr="00246706" w:rsidTr="001E5BD6">
        <w:trPr>
          <w:jc w:val="center"/>
        </w:trPr>
        <w:tc>
          <w:tcPr>
            <w:tcW w:w="4057" w:type="dxa"/>
            <w:shd w:val="clear" w:color="auto" w:fill="auto"/>
            <w:vAlign w:val="center"/>
          </w:tcPr>
          <w:p w:rsidR="00722362" w:rsidRPr="00246706" w:rsidRDefault="00722362" w:rsidP="001E5BD6">
            <w:pPr>
              <w:pStyle w:val="MDPI42tablebody"/>
              <w:rPr>
                <w:rFonts w:ascii="Times New Roman" w:hAnsi="Times New Roman"/>
                <w:sz w:val="22"/>
                <w:szCs w:val="22"/>
              </w:rPr>
            </w:pPr>
            <w:r w:rsidRPr="00246706">
              <w:rPr>
                <w:rFonts w:ascii="Times New Roman" w:hAnsi="Times New Roman"/>
                <w:sz w:val="22"/>
                <w:szCs w:val="22"/>
              </w:rPr>
              <w:t>(</w:t>
            </w:r>
            <w:r w:rsidRPr="00246706">
              <w:rPr>
                <w:rFonts w:ascii="Times New Roman" w:hAnsi="Times New Roman"/>
                <w:b/>
                <w:sz w:val="22"/>
                <w:szCs w:val="22"/>
              </w:rPr>
              <w:t>a</w:t>
            </w:r>
            <w:r w:rsidRPr="00246706">
              <w:rPr>
                <w:rFonts w:ascii="Times New Roman" w:hAnsi="Times New Roman"/>
                <w:sz w:val="22"/>
                <w:szCs w:val="22"/>
              </w:rPr>
              <w:t>)</w:t>
            </w:r>
          </w:p>
        </w:tc>
        <w:tc>
          <w:tcPr>
            <w:tcW w:w="4268" w:type="dxa"/>
          </w:tcPr>
          <w:p w:rsidR="00722362" w:rsidRPr="00246706" w:rsidRDefault="00722362" w:rsidP="001E5BD6">
            <w:pPr>
              <w:pStyle w:val="MDPI42tablebody"/>
              <w:rPr>
                <w:rFonts w:ascii="Times New Roman" w:hAnsi="Times New Roman"/>
                <w:sz w:val="22"/>
                <w:szCs w:val="22"/>
              </w:rPr>
            </w:pPr>
            <w:r w:rsidRPr="00246706">
              <w:rPr>
                <w:rFonts w:ascii="Times New Roman" w:hAnsi="Times New Roman"/>
                <w:sz w:val="22"/>
                <w:szCs w:val="22"/>
              </w:rPr>
              <w:t>(</w:t>
            </w:r>
            <w:r w:rsidRPr="00246706">
              <w:rPr>
                <w:rFonts w:ascii="Times New Roman" w:hAnsi="Times New Roman"/>
                <w:b/>
                <w:sz w:val="22"/>
                <w:szCs w:val="22"/>
              </w:rPr>
              <w:t>b</w:t>
            </w:r>
            <w:r w:rsidRPr="00246706">
              <w:rPr>
                <w:rFonts w:ascii="Times New Roman" w:hAnsi="Times New Roman"/>
                <w:sz w:val="22"/>
                <w:szCs w:val="22"/>
              </w:rPr>
              <w:t>)</w:t>
            </w:r>
          </w:p>
        </w:tc>
      </w:tr>
    </w:tbl>
    <w:p w:rsidR="00722362" w:rsidRPr="00304084" w:rsidRDefault="00722362" w:rsidP="00722362">
      <w:pPr>
        <w:pStyle w:val="MDPI31text"/>
        <w:spacing w:line="360" w:lineRule="auto"/>
        <w:ind w:left="0" w:firstLine="0"/>
        <w:jc w:val="left"/>
        <w:rPr>
          <w:rFonts w:ascii="Times New Roman" w:hAnsi="Times New Roman"/>
          <w:sz w:val="24"/>
          <w:szCs w:val="24"/>
        </w:rPr>
      </w:pPr>
      <w:r w:rsidRPr="00304084">
        <w:rPr>
          <w:rFonts w:ascii="Times New Roman" w:hAnsi="Times New Roman"/>
          <w:b/>
          <w:sz w:val="24"/>
          <w:szCs w:val="24"/>
        </w:rPr>
        <w:lastRenderedPageBreak/>
        <w:t>Figure 2.</w:t>
      </w:r>
      <w:r w:rsidRPr="00304084">
        <w:rPr>
          <w:rFonts w:ascii="Times New Roman" w:hAnsi="Times New Roman"/>
          <w:sz w:val="24"/>
          <w:szCs w:val="24"/>
        </w:rPr>
        <w:t xml:space="preserve"> If there are multiple panels, they should be listed as: (a) Description of what is con-</w:t>
      </w:r>
      <w:proofErr w:type="spellStart"/>
      <w:r w:rsidRPr="00304084">
        <w:rPr>
          <w:rFonts w:ascii="Times New Roman" w:hAnsi="Times New Roman"/>
          <w:sz w:val="24"/>
          <w:szCs w:val="24"/>
        </w:rPr>
        <w:t>tained</w:t>
      </w:r>
      <w:proofErr w:type="spellEnd"/>
      <w:r w:rsidRPr="00304084">
        <w:rPr>
          <w:rFonts w:ascii="Times New Roman" w:hAnsi="Times New Roman"/>
          <w:sz w:val="24"/>
          <w:szCs w:val="24"/>
        </w:rPr>
        <w:t xml:space="preserve"> in the first panel; (b) Description of what is contained in the second panel. Figures </w:t>
      </w:r>
      <w:r>
        <w:rPr>
          <w:rFonts w:ascii="Times New Roman" w:hAnsi="Times New Roman"/>
          <w:sz w:val="24"/>
          <w:szCs w:val="24"/>
        </w:rPr>
        <w:t>(Fig.</w:t>
      </w:r>
      <w:r w:rsidRPr="00304084">
        <w:rPr>
          <w:rFonts w:ascii="Times New Roman" w:hAnsi="Times New Roman"/>
          <w:sz w:val="24"/>
          <w:szCs w:val="24"/>
        </w:rPr>
        <w:t xml:space="preserve"> </w:t>
      </w:r>
      <w:r>
        <w:rPr>
          <w:rFonts w:ascii="Times New Roman" w:hAnsi="Times New Roman"/>
          <w:sz w:val="24"/>
          <w:szCs w:val="24"/>
        </w:rPr>
        <w:t>2a) and (Fig. 2b</w:t>
      </w:r>
      <w:r w:rsidRPr="00304084">
        <w:rPr>
          <w:rFonts w:ascii="Times New Roman" w:hAnsi="Times New Roman"/>
          <w:sz w:val="24"/>
          <w:szCs w:val="24"/>
        </w:rPr>
        <w:t>) should be placed in the main text near to</w:t>
      </w:r>
      <w:r w:rsidR="00670BD0">
        <w:rPr>
          <w:rFonts w:ascii="Times New Roman" w:hAnsi="Times New Roman"/>
          <w:sz w:val="24"/>
          <w:szCs w:val="24"/>
        </w:rPr>
        <w:t xml:space="preserve"> the first time they are cited.</w:t>
      </w:r>
    </w:p>
    <w:p w:rsidR="00722362" w:rsidRPr="00887E2B" w:rsidRDefault="00722362" w:rsidP="00722362">
      <w:pPr>
        <w:pStyle w:val="MDPI51figurecaption"/>
        <w:spacing w:before="0" w:after="0" w:line="360" w:lineRule="auto"/>
        <w:ind w:left="0"/>
        <w:contextualSpacing/>
        <w:jc w:val="left"/>
        <w:rPr>
          <w:rFonts w:ascii="Times New Roman" w:hAnsi="Times New Roman"/>
          <w:sz w:val="20"/>
          <w:szCs w:val="22"/>
        </w:rPr>
      </w:pPr>
      <w:r>
        <w:rPr>
          <w:rFonts w:ascii="Times New Roman" w:hAnsi="Times New Roman"/>
          <w:sz w:val="20"/>
          <w:szCs w:val="22"/>
        </w:rPr>
        <w:t>Source</w:t>
      </w:r>
      <w:r w:rsidRPr="00887E2B">
        <w:rPr>
          <w:rFonts w:ascii="Times New Roman" w:hAnsi="Times New Roman"/>
          <w:sz w:val="20"/>
          <w:szCs w:val="22"/>
        </w:rPr>
        <w:t>:</w:t>
      </w:r>
      <w:r w:rsidR="008355C2">
        <w:rPr>
          <w:rFonts w:ascii="Times New Roman" w:hAnsi="Times New Roman"/>
          <w:sz w:val="20"/>
          <w:szCs w:val="22"/>
        </w:rPr>
        <w:t xml:space="preserve"> </w:t>
      </w:r>
      <w:proofErr w:type="spellStart"/>
      <w:r w:rsidR="008355C2">
        <w:rPr>
          <w:rFonts w:ascii="Times New Roman" w:hAnsi="Times New Roman"/>
          <w:sz w:val="20"/>
          <w:szCs w:val="22"/>
        </w:rPr>
        <w:t>Horvat</w:t>
      </w:r>
      <w:proofErr w:type="spellEnd"/>
      <w:r w:rsidR="008355C2">
        <w:rPr>
          <w:rFonts w:ascii="Times New Roman" w:hAnsi="Times New Roman"/>
          <w:sz w:val="20"/>
          <w:szCs w:val="22"/>
        </w:rPr>
        <w:t>, 2010</w:t>
      </w:r>
    </w:p>
    <w:p w:rsidR="00722362" w:rsidRPr="00887E2B" w:rsidRDefault="00722362" w:rsidP="00BD278D">
      <w:pPr>
        <w:pStyle w:val="MDPI51figurecaption"/>
        <w:spacing w:before="0" w:after="0" w:line="360" w:lineRule="auto"/>
        <w:ind w:left="0"/>
        <w:contextualSpacing/>
        <w:jc w:val="center"/>
        <w:rPr>
          <w:rFonts w:ascii="Times New Roman" w:hAnsi="Times New Roman"/>
          <w:sz w:val="20"/>
          <w:szCs w:val="22"/>
        </w:rPr>
      </w:pPr>
    </w:p>
    <w:p w:rsidR="008355C2" w:rsidRDefault="008355C2" w:rsidP="00722362">
      <w:pPr>
        <w:spacing w:line="240" w:lineRule="auto"/>
        <w:rPr>
          <w:rFonts w:ascii="Times New Roman" w:hAnsi="Times New Roman"/>
          <w:b/>
          <w:sz w:val="24"/>
          <w:szCs w:val="24"/>
        </w:rPr>
      </w:pPr>
    </w:p>
    <w:p w:rsidR="00722362" w:rsidRPr="00BD728D" w:rsidRDefault="00722362" w:rsidP="00722362">
      <w:pPr>
        <w:spacing w:line="240" w:lineRule="auto"/>
        <w:rPr>
          <w:rFonts w:ascii="Times New Roman" w:hAnsi="Times New Roman"/>
          <w:sz w:val="24"/>
          <w:szCs w:val="24"/>
        </w:rPr>
      </w:pPr>
      <w:r w:rsidRPr="00BD728D">
        <w:rPr>
          <w:rFonts w:ascii="Times New Roman" w:hAnsi="Times New Roman"/>
          <w:b/>
          <w:sz w:val="24"/>
          <w:szCs w:val="24"/>
        </w:rPr>
        <w:t>Table 1</w:t>
      </w:r>
      <w:r w:rsidRPr="00BD728D">
        <w:rPr>
          <w:rFonts w:ascii="Times New Roman" w:hAnsi="Times New Roman"/>
          <w:sz w:val="24"/>
          <w:szCs w:val="24"/>
        </w:rPr>
        <w:t xml:space="preserve"> Tourist intensity rates (TIR) in 2016</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77"/>
        <w:gridCol w:w="2190"/>
        <w:gridCol w:w="1701"/>
        <w:gridCol w:w="2098"/>
        <w:gridCol w:w="1296"/>
      </w:tblGrid>
      <w:tr w:rsidR="00722362" w:rsidRPr="00BD728D" w:rsidTr="001E5BD6">
        <w:trPr>
          <w:trHeight w:val="227"/>
        </w:trPr>
        <w:tc>
          <w:tcPr>
            <w:tcW w:w="777" w:type="dxa"/>
            <w:shd w:val="clear" w:color="auto" w:fill="auto"/>
            <w:noWrap/>
            <w:hideMark/>
          </w:tcPr>
          <w:p w:rsidR="00722362" w:rsidRPr="00BD728D" w:rsidRDefault="00722362" w:rsidP="001E5BD6">
            <w:pPr>
              <w:spacing w:line="240" w:lineRule="auto"/>
              <w:jc w:val="center"/>
              <w:rPr>
                <w:rFonts w:ascii="Times New Roman" w:hAnsi="Times New Roman"/>
                <w:b/>
                <w:bCs/>
                <w:sz w:val="24"/>
                <w:szCs w:val="24"/>
              </w:rPr>
            </w:pPr>
            <w:r>
              <w:rPr>
                <w:rFonts w:ascii="Times New Roman" w:hAnsi="Times New Roman"/>
                <w:b/>
                <w:bCs/>
                <w:sz w:val="24"/>
                <w:szCs w:val="24"/>
              </w:rPr>
              <w:t>Rank</w:t>
            </w:r>
          </w:p>
        </w:tc>
        <w:tc>
          <w:tcPr>
            <w:tcW w:w="2190" w:type="dxa"/>
            <w:shd w:val="clear" w:color="auto" w:fill="auto"/>
            <w:noWrap/>
            <w:hideMark/>
          </w:tcPr>
          <w:p w:rsidR="00722362" w:rsidRPr="00BD728D" w:rsidRDefault="00722362" w:rsidP="001E5BD6">
            <w:pPr>
              <w:spacing w:line="240" w:lineRule="auto"/>
              <w:jc w:val="center"/>
              <w:rPr>
                <w:rFonts w:ascii="Times New Roman" w:hAnsi="Times New Roman"/>
                <w:b/>
                <w:bCs/>
                <w:sz w:val="24"/>
                <w:szCs w:val="24"/>
              </w:rPr>
            </w:pPr>
            <w:r>
              <w:rPr>
                <w:rFonts w:ascii="Times New Roman" w:hAnsi="Times New Roman"/>
                <w:b/>
                <w:bCs/>
                <w:sz w:val="24"/>
                <w:szCs w:val="24"/>
              </w:rPr>
              <w:t>Town/Municipality</w:t>
            </w:r>
          </w:p>
        </w:tc>
        <w:tc>
          <w:tcPr>
            <w:tcW w:w="1701" w:type="dxa"/>
            <w:shd w:val="clear" w:color="auto" w:fill="auto"/>
            <w:noWrap/>
            <w:hideMark/>
          </w:tcPr>
          <w:p w:rsidR="00722362" w:rsidRPr="00BD728D" w:rsidRDefault="00722362" w:rsidP="001E5BD6">
            <w:pPr>
              <w:spacing w:line="240" w:lineRule="auto"/>
              <w:jc w:val="center"/>
              <w:rPr>
                <w:rFonts w:ascii="Times New Roman" w:hAnsi="Times New Roman"/>
                <w:b/>
                <w:bCs/>
                <w:sz w:val="24"/>
                <w:szCs w:val="24"/>
              </w:rPr>
            </w:pPr>
            <w:r>
              <w:rPr>
                <w:rFonts w:ascii="Times New Roman" w:hAnsi="Times New Roman"/>
                <w:b/>
                <w:bCs/>
                <w:sz w:val="24"/>
                <w:szCs w:val="24"/>
              </w:rPr>
              <w:t>Tourist arrivals</w:t>
            </w:r>
          </w:p>
        </w:tc>
        <w:tc>
          <w:tcPr>
            <w:tcW w:w="2098" w:type="dxa"/>
            <w:shd w:val="clear" w:color="auto" w:fill="auto"/>
            <w:noWrap/>
          </w:tcPr>
          <w:p w:rsidR="00722362" w:rsidRPr="00BD728D" w:rsidRDefault="00722362" w:rsidP="001E5BD6">
            <w:pPr>
              <w:spacing w:line="240" w:lineRule="auto"/>
              <w:jc w:val="center"/>
              <w:rPr>
                <w:rFonts w:ascii="Times New Roman" w:hAnsi="Times New Roman"/>
                <w:b/>
                <w:bCs/>
                <w:sz w:val="24"/>
                <w:szCs w:val="24"/>
              </w:rPr>
            </w:pPr>
            <w:r w:rsidRPr="00BD728D">
              <w:rPr>
                <w:rFonts w:ascii="Times New Roman" w:hAnsi="Times New Roman"/>
                <w:b/>
                <w:bCs/>
                <w:sz w:val="24"/>
                <w:szCs w:val="24"/>
              </w:rPr>
              <w:t>Population in 2016</w:t>
            </w:r>
          </w:p>
        </w:tc>
        <w:tc>
          <w:tcPr>
            <w:tcW w:w="1296" w:type="dxa"/>
            <w:shd w:val="clear" w:color="auto" w:fill="auto"/>
            <w:noWrap/>
            <w:hideMark/>
          </w:tcPr>
          <w:p w:rsidR="00722362" w:rsidRPr="00BD728D" w:rsidRDefault="00722362" w:rsidP="001E5BD6">
            <w:pPr>
              <w:spacing w:line="240" w:lineRule="auto"/>
              <w:jc w:val="center"/>
              <w:rPr>
                <w:rFonts w:ascii="Times New Roman" w:hAnsi="Times New Roman"/>
                <w:b/>
                <w:bCs/>
                <w:sz w:val="24"/>
                <w:szCs w:val="24"/>
              </w:rPr>
            </w:pPr>
            <w:r w:rsidRPr="00BD728D">
              <w:rPr>
                <w:rFonts w:ascii="Times New Roman" w:hAnsi="Times New Roman"/>
                <w:b/>
                <w:bCs/>
                <w:sz w:val="24"/>
                <w:szCs w:val="24"/>
              </w:rPr>
              <w:t>TIR</w:t>
            </w:r>
          </w:p>
        </w:tc>
      </w:tr>
      <w:tr w:rsidR="00722362" w:rsidRPr="00BD728D" w:rsidTr="001E5BD6">
        <w:trPr>
          <w:trHeight w:val="227"/>
        </w:trPr>
        <w:tc>
          <w:tcPr>
            <w:tcW w:w="777" w:type="dxa"/>
            <w:noWrap/>
            <w:vAlign w:val="center"/>
            <w:hideMark/>
          </w:tcPr>
          <w:p w:rsidR="00722362" w:rsidRPr="00BD728D" w:rsidRDefault="00722362" w:rsidP="001E5BD6">
            <w:pPr>
              <w:spacing w:line="240" w:lineRule="auto"/>
              <w:jc w:val="center"/>
              <w:rPr>
                <w:rFonts w:ascii="Times New Roman" w:hAnsi="Times New Roman"/>
                <w:b/>
                <w:bCs/>
                <w:sz w:val="24"/>
                <w:szCs w:val="24"/>
              </w:rPr>
            </w:pPr>
            <w:r w:rsidRPr="00BD728D">
              <w:rPr>
                <w:rFonts w:ascii="Times New Roman" w:hAnsi="Times New Roman"/>
                <w:b/>
                <w:bCs/>
                <w:sz w:val="24"/>
                <w:szCs w:val="24"/>
              </w:rPr>
              <w:t>1</w:t>
            </w:r>
            <w:r>
              <w:rPr>
                <w:rFonts w:ascii="Times New Roman" w:hAnsi="Times New Roman"/>
                <w:b/>
                <w:bCs/>
                <w:sz w:val="24"/>
                <w:szCs w:val="24"/>
              </w:rPr>
              <w:t>*</w:t>
            </w:r>
          </w:p>
        </w:tc>
        <w:tc>
          <w:tcPr>
            <w:tcW w:w="2190" w:type="dxa"/>
            <w:noWrap/>
            <w:vAlign w:val="bottom"/>
            <w:hideMark/>
          </w:tcPr>
          <w:p w:rsidR="00722362" w:rsidRPr="00BD728D" w:rsidRDefault="00722362" w:rsidP="001E5BD6">
            <w:pPr>
              <w:spacing w:line="240" w:lineRule="auto"/>
              <w:rPr>
                <w:rFonts w:ascii="Times New Roman" w:hAnsi="Times New Roman"/>
                <w:sz w:val="24"/>
                <w:szCs w:val="24"/>
              </w:rPr>
            </w:pPr>
            <w:r w:rsidRPr="00BD728D">
              <w:rPr>
                <w:rFonts w:ascii="Times New Roman" w:hAnsi="Times New Roman"/>
                <w:sz w:val="24"/>
                <w:szCs w:val="24"/>
              </w:rPr>
              <w:t>Funtana</w:t>
            </w:r>
          </w:p>
        </w:tc>
        <w:tc>
          <w:tcPr>
            <w:tcW w:w="1701" w:type="dxa"/>
            <w:noWrap/>
            <w:vAlign w:val="bottom"/>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199 484</w:t>
            </w:r>
          </w:p>
        </w:tc>
        <w:tc>
          <w:tcPr>
            <w:tcW w:w="2098" w:type="dxa"/>
            <w:noWrap/>
            <w:vAlign w:val="bottom"/>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964</w:t>
            </w:r>
          </w:p>
        </w:tc>
        <w:tc>
          <w:tcPr>
            <w:tcW w:w="1296" w:type="dxa"/>
            <w:noWrap/>
            <w:vAlign w:val="bottom"/>
            <w:hideMark/>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20 693,36</w:t>
            </w:r>
          </w:p>
        </w:tc>
      </w:tr>
      <w:tr w:rsidR="00722362" w:rsidRPr="00BD728D" w:rsidTr="001E5BD6">
        <w:trPr>
          <w:trHeight w:val="227"/>
        </w:trPr>
        <w:tc>
          <w:tcPr>
            <w:tcW w:w="777" w:type="dxa"/>
            <w:noWrap/>
            <w:vAlign w:val="center"/>
            <w:hideMark/>
          </w:tcPr>
          <w:p w:rsidR="00722362" w:rsidRPr="00BD728D" w:rsidRDefault="00722362" w:rsidP="001E5BD6">
            <w:pPr>
              <w:spacing w:line="240" w:lineRule="auto"/>
              <w:jc w:val="center"/>
              <w:rPr>
                <w:rFonts w:ascii="Times New Roman" w:hAnsi="Times New Roman"/>
                <w:b/>
                <w:bCs/>
                <w:sz w:val="24"/>
                <w:szCs w:val="24"/>
              </w:rPr>
            </w:pPr>
            <w:r w:rsidRPr="00BD728D">
              <w:rPr>
                <w:rFonts w:ascii="Times New Roman" w:hAnsi="Times New Roman"/>
                <w:b/>
                <w:bCs/>
                <w:sz w:val="24"/>
                <w:szCs w:val="24"/>
              </w:rPr>
              <w:t>2</w:t>
            </w:r>
          </w:p>
        </w:tc>
        <w:tc>
          <w:tcPr>
            <w:tcW w:w="2190" w:type="dxa"/>
            <w:noWrap/>
            <w:vAlign w:val="bottom"/>
            <w:hideMark/>
          </w:tcPr>
          <w:p w:rsidR="00722362" w:rsidRPr="00BD728D" w:rsidRDefault="00722362" w:rsidP="001E5BD6">
            <w:pPr>
              <w:spacing w:line="240" w:lineRule="auto"/>
              <w:rPr>
                <w:rFonts w:ascii="Times New Roman" w:hAnsi="Times New Roman"/>
                <w:sz w:val="24"/>
                <w:szCs w:val="24"/>
              </w:rPr>
            </w:pPr>
            <w:r w:rsidRPr="00BD728D">
              <w:rPr>
                <w:rFonts w:ascii="Times New Roman" w:hAnsi="Times New Roman"/>
                <w:sz w:val="24"/>
                <w:szCs w:val="24"/>
              </w:rPr>
              <w:t>Vrsar</w:t>
            </w:r>
          </w:p>
        </w:tc>
        <w:tc>
          <w:tcPr>
            <w:tcW w:w="1701" w:type="dxa"/>
            <w:noWrap/>
            <w:vAlign w:val="bottom"/>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214 177</w:t>
            </w:r>
          </w:p>
        </w:tc>
        <w:tc>
          <w:tcPr>
            <w:tcW w:w="2098" w:type="dxa"/>
            <w:noWrap/>
            <w:vAlign w:val="bottom"/>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2 149</w:t>
            </w:r>
          </w:p>
        </w:tc>
        <w:tc>
          <w:tcPr>
            <w:tcW w:w="1296" w:type="dxa"/>
            <w:noWrap/>
            <w:vAlign w:val="bottom"/>
            <w:hideMark/>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9 966,36</w:t>
            </w:r>
          </w:p>
        </w:tc>
      </w:tr>
      <w:tr w:rsidR="00722362" w:rsidRPr="00BD728D" w:rsidTr="001E5BD6">
        <w:trPr>
          <w:trHeight w:val="227"/>
        </w:trPr>
        <w:tc>
          <w:tcPr>
            <w:tcW w:w="777" w:type="dxa"/>
            <w:noWrap/>
            <w:vAlign w:val="center"/>
            <w:hideMark/>
          </w:tcPr>
          <w:p w:rsidR="00722362" w:rsidRPr="00BD728D" w:rsidRDefault="00722362" w:rsidP="001E5BD6">
            <w:pPr>
              <w:spacing w:line="240" w:lineRule="auto"/>
              <w:jc w:val="center"/>
              <w:rPr>
                <w:rFonts w:ascii="Times New Roman" w:hAnsi="Times New Roman"/>
                <w:b/>
                <w:bCs/>
                <w:sz w:val="24"/>
                <w:szCs w:val="24"/>
              </w:rPr>
            </w:pPr>
            <w:r w:rsidRPr="00BD728D">
              <w:rPr>
                <w:rFonts w:ascii="Times New Roman" w:hAnsi="Times New Roman"/>
                <w:b/>
                <w:bCs/>
                <w:sz w:val="24"/>
                <w:szCs w:val="24"/>
              </w:rPr>
              <w:t>3</w:t>
            </w:r>
          </w:p>
        </w:tc>
        <w:tc>
          <w:tcPr>
            <w:tcW w:w="2190" w:type="dxa"/>
            <w:noWrap/>
            <w:vAlign w:val="bottom"/>
            <w:hideMark/>
          </w:tcPr>
          <w:p w:rsidR="00722362" w:rsidRPr="00BD728D" w:rsidRDefault="00722362" w:rsidP="001E5BD6">
            <w:pPr>
              <w:spacing w:line="240" w:lineRule="auto"/>
              <w:rPr>
                <w:rFonts w:ascii="Times New Roman" w:hAnsi="Times New Roman"/>
                <w:sz w:val="24"/>
                <w:szCs w:val="24"/>
              </w:rPr>
            </w:pPr>
            <w:r w:rsidRPr="00BD728D">
              <w:rPr>
                <w:rFonts w:ascii="Times New Roman" w:hAnsi="Times New Roman"/>
                <w:sz w:val="24"/>
                <w:szCs w:val="24"/>
              </w:rPr>
              <w:t>Tar-Vabriga</w:t>
            </w:r>
          </w:p>
        </w:tc>
        <w:tc>
          <w:tcPr>
            <w:tcW w:w="1701" w:type="dxa"/>
            <w:noWrap/>
            <w:vAlign w:val="bottom"/>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207 623</w:t>
            </w:r>
          </w:p>
        </w:tc>
        <w:tc>
          <w:tcPr>
            <w:tcW w:w="2098" w:type="dxa"/>
            <w:noWrap/>
            <w:vAlign w:val="bottom"/>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2 224</w:t>
            </w:r>
          </w:p>
        </w:tc>
        <w:tc>
          <w:tcPr>
            <w:tcW w:w="1296" w:type="dxa"/>
            <w:noWrap/>
            <w:vAlign w:val="bottom"/>
            <w:hideMark/>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9 335,57</w:t>
            </w:r>
          </w:p>
        </w:tc>
      </w:tr>
      <w:tr w:rsidR="00722362" w:rsidRPr="00BD728D" w:rsidTr="001E5BD6">
        <w:trPr>
          <w:trHeight w:val="227"/>
        </w:trPr>
        <w:tc>
          <w:tcPr>
            <w:tcW w:w="777" w:type="dxa"/>
            <w:noWrap/>
            <w:vAlign w:val="center"/>
            <w:hideMark/>
          </w:tcPr>
          <w:p w:rsidR="00722362" w:rsidRPr="00BD728D" w:rsidRDefault="00722362" w:rsidP="001E5BD6">
            <w:pPr>
              <w:spacing w:line="240" w:lineRule="auto"/>
              <w:jc w:val="center"/>
              <w:rPr>
                <w:rFonts w:ascii="Times New Roman" w:hAnsi="Times New Roman"/>
                <w:b/>
                <w:bCs/>
                <w:sz w:val="24"/>
                <w:szCs w:val="24"/>
              </w:rPr>
            </w:pPr>
            <w:r w:rsidRPr="00BD728D">
              <w:rPr>
                <w:rFonts w:ascii="Times New Roman" w:hAnsi="Times New Roman"/>
                <w:b/>
                <w:bCs/>
                <w:sz w:val="24"/>
                <w:szCs w:val="24"/>
              </w:rPr>
              <w:t>4</w:t>
            </w:r>
          </w:p>
        </w:tc>
        <w:tc>
          <w:tcPr>
            <w:tcW w:w="2190" w:type="dxa"/>
            <w:noWrap/>
            <w:vAlign w:val="bottom"/>
            <w:hideMark/>
          </w:tcPr>
          <w:p w:rsidR="00722362" w:rsidRPr="00BD728D" w:rsidRDefault="00722362" w:rsidP="001E5BD6">
            <w:pPr>
              <w:spacing w:line="240" w:lineRule="auto"/>
              <w:rPr>
                <w:rFonts w:ascii="Times New Roman" w:hAnsi="Times New Roman"/>
                <w:sz w:val="24"/>
                <w:szCs w:val="24"/>
              </w:rPr>
            </w:pPr>
            <w:r w:rsidRPr="00BD728D">
              <w:rPr>
                <w:rFonts w:ascii="Times New Roman" w:hAnsi="Times New Roman"/>
                <w:sz w:val="24"/>
                <w:szCs w:val="24"/>
              </w:rPr>
              <w:t>Novalja</w:t>
            </w:r>
          </w:p>
        </w:tc>
        <w:tc>
          <w:tcPr>
            <w:tcW w:w="1701" w:type="dxa"/>
            <w:noWrap/>
            <w:vAlign w:val="bottom"/>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220 490</w:t>
            </w:r>
          </w:p>
        </w:tc>
        <w:tc>
          <w:tcPr>
            <w:tcW w:w="2098" w:type="dxa"/>
            <w:noWrap/>
            <w:vAlign w:val="bottom"/>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3 961</w:t>
            </w:r>
          </w:p>
        </w:tc>
        <w:tc>
          <w:tcPr>
            <w:tcW w:w="1296" w:type="dxa"/>
            <w:noWrap/>
            <w:vAlign w:val="bottom"/>
            <w:hideMark/>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5 566,52</w:t>
            </w:r>
          </w:p>
        </w:tc>
      </w:tr>
      <w:tr w:rsidR="00722362" w:rsidRPr="00BD728D" w:rsidTr="001E5BD6">
        <w:trPr>
          <w:trHeight w:val="227"/>
        </w:trPr>
        <w:tc>
          <w:tcPr>
            <w:tcW w:w="777" w:type="dxa"/>
            <w:noWrap/>
            <w:vAlign w:val="center"/>
            <w:hideMark/>
          </w:tcPr>
          <w:p w:rsidR="00722362" w:rsidRPr="00BD728D" w:rsidRDefault="00722362" w:rsidP="001E5BD6">
            <w:pPr>
              <w:spacing w:line="240" w:lineRule="auto"/>
              <w:jc w:val="center"/>
              <w:rPr>
                <w:rFonts w:ascii="Times New Roman" w:hAnsi="Times New Roman"/>
                <w:b/>
                <w:bCs/>
                <w:sz w:val="24"/>
                <w:szCs w:val="24"/>
              </w:rPr>
            </w:pPr>
            <w:r w:rsidRPr="00BD728D">
              <w:rPr>
                <w:rFonts w:ascii="Times New Roman" w:hAnsi="Times New Roman"/>
                <w:b/>
                <w:bCs/>
                <w:sz w:val="24"/>
                <w:szCs w:val="24"/>
              </w:rPr>
              <w:t>5</w:t>
            </w:r>
          </w:p>
        </w:tc>
        <w:tc>
          <w:tcPr>
            <w:tcW w:w="2190" w:type="dxa"/>
            <w:noWrap/>
            <w:vAlign w:val="bottom"/>
            <w:hideMark/>
          </w:tcPr>
          <w:p w:rsidR="00722362" w:rsidRPr="00BD728D" w:rsidRDefault="00722362" w:rsidP="001E5BD6">
            <w:pPr>
              <w:spacing w:line="240" w:lineRule="auto"/>
              <w:rPr>
                <w:rFonts w:ascii="Times New Roman" w:hAnsi="Times New Roman"/>
                <w:sz w:val="24"/>
                <w:szCs w:val="24"/>
              </w:rPr>
            </w:pPr>
            <w:r w:rsidRPr="00BD728D">
              <w:rPr>
                <w:rFonts w:ascii="Times New Roman" w:hAnsi="Times New Roman"/>
                <w:sz w:val="24"/>
                <w:szCs w:val="24"/>
              </w:rPr>
              <w:t>Medulin</w:t>
            </w:r>
          </w:p>
        </w:tc>
        <w:tc>
          <w:tcPr>
            <w:tcW w:w="1701" w:type="dxa"/>
            <w:noWrap/>
            <w:vAlign w:val="bottom"/>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365 457</w:t>
            </w:r>
          </w:p>
        </w:tc>
        <w:tc>
          <w:tcPr>
            <w:tcW w:w="2098" w:type="dxa"/>
            <w:noWrap/>
            <w:vAlign w:val="bottom"/>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6 866</w:t>
            </w:r>
          </w:p>
        </w:tc>
        <w:tc>
          <w:tcPr>
            <w:tcW w:w="1296" w:type="dxa"/>
            <w:noWrap/>
            <w:vAlign w:val="bottom"/>
            <w:hideMark/>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5 322,71</w:t>
            </w:r>
          </w:p>
        </w:tc>
      </w:tr>
      <w:tr w:rsidR="00722362" w:rsidRPr="00BD728D" w:rsidTr="001E5BD6">
        <w:trPr>
          <w:trHeight w:val="227"/>
        </w:trPr>
        <w:tc>
          <w:tcPr>
            <w:tcW w:w="777" w:type="dxa"/>
            <w:noWrap/>
            <w:vAlign w:val="center"/>
            <w:hideMark/>
          </w:tcPr>
          <w:p w:rsidR="00722362" w:rsidRPr="00BD728D" w:rsidRDefault="00722362" w:rsidP="001E5BD6">
            <w:pPr>
              <w:spacing w:line="240" w:lineRule="auto"/>
              <w:jc w:val="center"/>
              <w:rPr>
                <w:rFonts w:ascii="Times New Roman" w:hAnsi="Times New Roman"/>
                <w:b/>
                <w:bCs/>
                <w:sz w:val="24"/>
                <w:szCs w:val="24"/>
              </w:rPr>
            </w:pPr>
            <w:r w:rsidRPr="00BD728D">
              <w:rPr>
                <w:rFonts w:ascii="Times New Roman" w:hAnsi="Times New Roman"/>
                <w:b/>
                <w:bCs/>
                <w:sz w:val="24"/>
                <w:szCs w:val="24"/>
              </w:rPr>
              <w:t>6</w:t>
            </w:r>
          </w:p>
        </w:tc>
        <w:tc>
          <w:tcPr>
            <w:tcW w:w="2190" w:type="dxa"/>
            <w:noWrap/>
            <w:vAlign w:val="bottom"/>
            <w:hideMark/>
          </w:tcPr>
          <w:p w:rsidR="00722362" w:rsidRPr="00BD728D" w:rsidRDefault="00722362" w:rsidP="001E5BD6">
            <w:pPr>
              <w:spacing w:line="240" w:lineRule="auto"/>
              <w:rPr>
                <w:rFonts w:ascii="Times New Roman" w:hAnsi="Times New Roman"/>
                <w:sz w:val="24"/>
                <w:szCs w:val="24"/>
              </w:rPr>
            </w:pPr>
            <w:r w:rsidRPr="00BD728D">
              <w:rPr>
                <w:rFonts w:ascii="Times New Roman" w:hAnsi="Times New Roman"/>
                <w:sz w:val="24"/>
                <w:szCs w:val="24"/>
              </w:rPr>
              <w:t>Baška Voda</w:t>
            </w:r>
          </w:p>
        </w:tc>
        <w:tc>
          <w:tcPr>
            <w:tcW w:w="1701" w:type="dxa"/>
            <w:noWrap/>
            <w:vAlign w:val="bottom"/>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148 146</w:t>
            </w:r>
          </w:p>
        </w:tc>
        <w:tc>
          <w:tcPr>
            <w:tcW w:w="2098" w:type="dxa"/>
            <w:noWrap/>
            <w:vAlign w:val="bottom"/>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2 886</w:t>
            </w:r>
          </w:p>
        </w:tc>
        <w:tc>
          <w:tcPr>
            <w:tcW w:w="1296" w:type="dxa"/>
            <w:noWrap/>
            <w:vAlign w:val="bottom"/>
            <w:hideMark/>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5 133,26</w:t>
            </w:r>
          </w:p>
        </w:tc>
      </w:tr>
      <w:tr w:rsidR="00722362" w:rsidRPr="00BD728D" w:rsidTr="001E5BD6">
        <w:trPr>
          <w:trHeight w:val="227"/>
        </w:trPr>
        <w:tc>
          <w:tcPr>
            <w:tcW w:w="777" w:type="dxa"/>
            <w:noWrap/>
            <w:vAlign w:val="center"/>
            <w:hideMark/>
          </w:tcPr>
          <w:p w:rsidR="00722362" w:rsidRPr="00BD728D" w:rsidRDefault="00722362" w:rsidP="001E5BD6">
            <w:pPr>
              <w:spacing w:line="240" w:lineRule="auto"/>
              <w:jc w:val="center"/>
              <w:rPr>
                <w:rFonts w:ascii="Times New Roman" w:hAnsi="Times New Roman"/>
                <w:b/>
                <w:bCs/>
                <w:sz w:val="24"/>
                <w:szCs w:val="24"/>
              </w:rPr>
            </w:pPr>
            <w:r w:rsidRPr="00BD728D">
              <w:rPr>
                <w:rFonts w:ascii="Times New Roman" w:hAnsi="Times New Roman"/>
                <w:b/>
                <w:bCs/>
                <w:sz w:val="24"/>
                <w:szCs w:val="24"/>
              </w:rPr>
              <w:t>7</w:t>
            </w:r>
          </w:p>
        </w:tc>
        <w:tc>
          <w:tcPr>
            <w:tcW w:w="2190" w:type="dxa"/>
            <w:noWrap/>
            <w:vAlign w:val="bottom"/>
            <w:hideMark/>
          </w:tcPr>
          <w:p w:rsidR="00722362" w:rsidRPr="00BD728D" w:rsidRDefault="00722362" w:rsidP="001E5BD6">
            <w:pPr>
              <w:spacing w:line="240" w:lineRule="auto"/>
              <w:rPr>
                <w:rFonts w:ascii="Times New Roman" w:hAnsi="Times New Roman"/>
                <w:sz w:val="24"/>
                <w:szCs w:val="24"/>
              </w:rPr>
            </w:pPr>
            <w:r w:rsidRPr="00BD728D">
              <w:rPr>
                <w:rFonts w:ascii="Times New Roman" w:hAnsi="Times New Roman"/>
                <w:sz w:val="24"/>
                <w:szCs w:val="24"/>
              </w:rPr>
              <w:t>Novigrad</w:t>
            </w:r>
          </w:p>
        </w:tc>
        <w:tc>
          <w:tcPr>
            <w:tcW w:w="1701" w:type="dxa"/>
            <w:noWrap/>
            <w:vAlign w:val="bottom"/>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207 644</w:t>
            </w:r>
          </w:p>
        </w:tc>
        <w:tc>
          <w:tcPr>
            <w:tcW w:w="2098" w:type="dxa"/>
            <w:noWrap/>
            <w:vAlign w:val="bottom"/>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4 481</w:t>
            </w:r>
          </w:p>
        </w:tc>
        <w:tc>
          <w:tcPr>
            <w:tcW w:w="1296" w:type="dxa"/>
            <w:noWrap/>
            <w:vAlign w:val="bottom"/>
            <w:hideMark/>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4 633,88</w:t>
            </w:r>
          </w:p>
        </w:tc>
      </w:tr>
      <w:tr w:rsidR="00722362" w:rsidRPr="00BD728D" w:rsidTr="001E5BD6">
        <w:trPr>
          <w:trHeight w:val="227"/>
        </w:trPr>
        <w:tc>
          <w:tcPr>
            <w:tcW w:w="777" w:type="dxa"/>
            <w:noWrap/>
            <w:vAlign w:val="center"/>
            <w:hideMark/>
          </w:tcPr>
          <w:p w:rsidR="00722362" w:rsidRPr="00BD728D" w:rsidRDefault="00722362" w:rsidP="001E5BD6">
            <w:pPr>
              <w:spacing w:line="240" w:lineRule="auto"/>
              <w:jc w:val="center"/>
              <w:rPr>
                <w:rFonts w:ascii="Times New Roman" w:hAnsi="Times New Roman"/>
                <w:b/>
                <w:bCs/>
                <w:sz w:val="24"/>
                <w:szCs w:val="24"/>
              </w:rPr>
            </w:pPr>
            <w:r w:rsidRPr="00BD728D">
              <w:rPr>
                <w:rFonts w:ascii="Times New Roman" w:hAnsi="Times New Roman"/>
                <w:b/>
                <w:bCs/>
                <w:sz w:val="24"/>
                <w:szCs w:val="24"/>
              </w:rPr>
              <w:t>8</w:t>
            </w:r>
          </w:p>
        </w:tc>
        <w:tc>
          <w:tcPr>
            <w:tcW w:w="2190" w:type="dxa"/>
            <w:noWrap/>
            <w:vAlign w:val="bottom"/>
            <w:hideMark/>
          </w:tcPr>
          <w:p w:rsidR="00722362" w:rsidRPr="00BD728D" w:rsidRDefault="00722362" w:rsidP="001E5BD6">
            <w:pPr>
              <w:spacing w:line="240" w:lineRule="auto"/>
              <w:rPr>
                <w:rFonts w:ascii="Times New Roman" w:hAnsi="Times New Roman"/>
                <w:sz w:val="24"/>
                <w:szCs w:val="24"/>
              </w:rPr>
            </w:pPr>
            <w:r w:rsidRPr="00BD728D">
              <w:rPr>
                <w:rFonts w:ascii="Times New Roman" w:hAnsi="Times New Roman"/>
                <w:sz w:val="24"/>
                <w:szCs w:val="24"/>
              </w:rPr>
              <w:t>Nin</w:t>
            </w:r>
          </w:p>
        </w:tc>
        <w:tc>
          <w:tcPr>
            <w:tcW w:w="1701" w:type="dxa"/>
            <w:noWrap/>
            <w:vAlign w:val="bottom"/>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127 598</w:t>
            </w:r>
          </w:p>
        </w:tc>
        <w:tc>
          <w:tcPr>
            <w:tcW w:w="2098" w:type="dxa"/>
            <w:noWrap/>
            <w:vAlign w:val="bottom"/>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2 908</w:t>
            </w:r>
          </w:p>
        </w:tc>
        <w:tc>
          <w:tcPr>
            <w:tcW w:w="1296" w:type="dxa"/>
            <w:noWrap/>
            <w:vAlign w:val="bottom"/>
            <w:hideMark/>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4 387,83</w:t>
            </w:r>
          </w:p>
        </w:tc>
      </w:tr>
      <w:tr w:rsidR="00722362" w:rsidRPr="00BD728D" w:rsidTr="001E5BD6">
        <w:trPr>
          <w:trHeight w:val="227"/>
        </w:trPr>
        <w:tc>
          <w:tcPr>
            <w:tcW w:w="777" w:type="dxa"/>
            <w:noWrap/>
            <w:vAlign w:val="center"/>
            <w:hideMark/>
          </w:tcPr>
          <w:p w:rsidR="00722362" w:rsidRPr="00BD728D" w:rsidRDefault="00722362" w:rsidP="001E5BD6">
            <w:pPr>
              <w:spacing w:line="240" w:lineRule="auto"/>
              <w:jc w:val="center"/>
              <w:rPr>
                <w:rFonts w:ascii="Times New Roman" w:hAnsi="Times New Roman"/>
                <w:b/>
                <w:bCs/>
                <w:sz w:val="24"/>
                <w:szCs w:val="24"/>
              </w:rPr>
            </w:pPr>
            <w:r w:rsidRPr="00BD728D">
              <w:rPr>
                <w:rFonts w:ascii="Times New Roman" w:hAnsi="Times New Roman"/>
                <w:b/>
                <w:bCs/>
                <w:sz w:val="24"/>
                <w:szCs w:val="24"/>
              </w:rPr>
              <w:t>9</w:t>
            </w:r>
          </w:p>
        </w:tc>
        <w:tc>
          <w:tcPr>
            <w:tcW w:w="2190" w:type="dxa"/>
            <w:noWrap/>
            <w:vAlign w:val="bottom"/>
            <w:hideMark/>
          </w:tcPr>
          <w:p w:rsidR="00722362" w:rsidRPr="00BD728D" w:rsidRDefault="00722362" w:rsidP="001E5BD6">
            <w:pPr>
              <w:spacing w:line="240" w:lineRule="auto"/>
              <w:rPr>
                <w:rFonts w:ascii="Times New Roman" w:hAnsi="Times New Roman"/>
                <w:sz w:val="24"/>
                <w:szCs w:val="24"/>
              </w:rPr>
            </w:pPr>
            <w:r w:rsidRPr="00BD728D">
              <w:rPr>
                <w:rFonts w:ascii="Times New Roman" w:hAnsi="Times New Roman"/>
                <w:sz w:val="24"/>
                <w:szCs w:val="24"/>
              </w:rPr>
              <w:t>Rovinj</w:t>
            </w:r>
          </w:p>
        </w:tc>
        <w:tc>
          <w:tcPr>
            <w:tcW w:w="1701" w:type="dxa"/>
            <w:noWrap/>
            <w:vAlign w:val="bottom"/>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561 023</w:t>
            </w:r>
          </w:p>
        </w:tc>
        <w:tc>
          <w:tcPr>
            <w:tcW w:w="2098" w:type="dxa"/>
            <w:noWrap/>
            <w:vAlign w:val="bottom"/>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14 451</w:t>
            </w:r>
          </w:p>
        </w:tc>
        <w:tc>
          <w:tcPr>
            <w:tcW w:w="1296" w:type="dxa"/>
            <w:noWrap/>
            <w:vAlign w:val="bottom"/>
            <w:hideMark/>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3 882,24</w:t>
            </w:r>
          </w:p>
        </w:tc>
      </w:tr>
      <w:tr w:rsidR="00722362" w:rsidRPr="00BD728D" w:rsidTr="001E5BD6">
        <w:trPr>
          <w:trHeight w:val="227"/>
        </w:trPr>
        <w:tc>
          <w:tcPr>
            <w:tcW w:w="777" w:type="dxa"/>
            <w:noWrap/>
            <w:vAlign w:val="center"/>
            <w:hideMark/>
          </w:tcPr>
          <w:p w:rsidR="00722362" w:rsidRPr="00BD728D" w:rsidRDefault="00722362" w:rsidP="001E5BD6">
            <w:pPr>
              <w:spacing w:line="240" w:lineRule="auto"/>
              <w:jc w:val="center"/>
              <w:rPr>
                <w:rFonts w:ascii="Times New Roman" w:hAnsi="Times New Roman"/>
                <w:b/>
                <w:bCs/>
                <w:sz w:val="24"/>
                <w:szCs w:val="24"/>
              </w:rPr>
            </w:pPr>
            <w:r w:rsidRPr="00BD728D">
              <w:rPr>
                <w:rFonts w:ascii="Times New Roman" w:hAnsi="Times New Roman"/>
                <w:b/>
                <w:bCs/>
                <w:sz w:val="24"/>
                <w:szCs w:val="24"/>
              </w:rPr>
              <w:t>10</w:t>
            </w:r>
          </w:p>
        </w:tc>
        <w:tc>
          <w:tcPr>
            <w:tcW w:w="2190" w:type="dxa"/>
            <w:noWrap/>
            <w:vAlign w:val="bottom"/>
            <w:hideMark/>
          </w:tcPr>
          <w:p w:rsidR="00722362" w:rsidRPr="00BD728D" w:rsidRDefault="00722362" w:rsidP="001E5BD6">
            <w:pPr>
              <w:spacing w:line="240" w:lineRule="auto"/>
              <w:rPr>
                <w:rFonts w:ascii="Times New Roman" w:hAnsi="Times New Roman"/>
                <w:sz w:val="24"/>
                <w:szCs w:val="24"/>
              </w:rPr>
            </w:pPr>
            <w:r w:rsidRPr="00BD728D">
              <w:rPr>
                <w:rFonts w:ascii="Times New Roman" w:hAnsi="Times New Roman"/>
                <w:sz w:val="24"/>
                <w:szCs w:val="24"/>
              </w:rPr>
              <w:t>Opatija</w:t>
            </w:r>
          </w:p>
        </w:tc>
        <w:tc>
          <w:tcPr>
            <w:tcW w:w="1701" w:type="dxa"/>
            <w:noWrap/>
            <w:vAlign w:val="bottom"/>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413 848</w:t>
            </w:r>
          </w:p>
        </w:tc>
        <w:tc>
          <w:tcPr>
            <w:tcW w:w="2098" w:type="dxa"/>
            <w:noWrap/>
            <w:vAlign w:val="bottom"/>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11 145</w:t>
            </w:r>
          </w:p>
        </w:tc>
        <w:tc>
          <w:tcPr>
            <w:tcW w:w="1296" w:type="dxa"/>
            <w:noWrap/>
            <w:vAlign w:val="bottom"/>
            <w:hideMark/>
          </w:tcPr>
          <w:p w:rsidR="00722362" w:rsidRPr="00BD728D" w:rsidRDefault="00722362" w:rsidP="001E5BD6">
            <w:pPr>
              <w:spacing w:line="240" w:lineRule="auto"/>
              <w:jc w:val="right"/>
              <w:rPr>
                <w:rFonts w:ascii="Times New Roman" w:hAnsi="Times New Roman"/>
                <w:sz w:val="24"/>
                <w:szCs w:val="24"/>
              </w:rPr>
            </w:pPr>
            <w:r w:rsidRPr="00BD728D">
              <w:rPr>
                <w:rFonts w:ascii="Times New Roman" w:hAnsi="Times New Roman"/>
                <w:sz w:val="24"/>
                <w:szCs w:val="24"/>
              </w:rPr>
              <w:t>3 713,31</w:t>
            </w:r>
          </w:p>
        </w:tc>
      </w:tr>
    </w:tbl>
    <w:p w:rsidR="00722362" w:rsidRDefault="00722362" w:rsidP="00722362">
      <w:pPr>
        <w:spacing w:line="240" w:lineRule="auto"/>
        <w:rPr>
          <w:rFonts w:ascii="Times New Roman" w:hAnsi="Times New Roman"/>
        </w:rPr>
      </w:pPr>
      <w:r w:rsidRPr="00FE34A0">
        <w:rPr>
          <w:rFonts w:ascii="Times New Roman" w:hAnsi="Times New Roman"/>
        </w:rPr>
        <w:t xml:space="preserve">* </w:t>
      </w:r>
      <w:r w:rsidR="001F6B6B">
        <w:rPr>
          <w:rFonts w:ascii="Times New Roman" w:hAnsi="Times New Roman"/>
        </w:rPr>
        <w:t>If necessary, table can have a</w:t>
      </w:r>
      <w:r>
        <w:rPr>
          <w:rFonts w:ascii="Times New Roman" w:hAnsi="Times New Roman"/>
        </w:rPr>
        <w:t xml:space="preserve"> </w:t>
      </w:r>
      <w:r w:rsidRPr="00DA7F1B">
        <w:rPr>
          <w:rFonts w:ascii="Times New Roman" w:hAnsi="Times New Roman"/>
          <w:i/>
        </w:rPr>
        <w:t>footer</w:t>
      </w:r>
    </w:p>
    <w:p w:rsidR="00722362" w:rsidRPr="005E7205" w:rsidRDefault="00722362" w:rsidP="00722362">
      <w:pPr>
        <w:spacing w:line="240" w:lineRule="auto"/>
        <w:rPr>
          <w:rFonts w:ascii="Times New Roman" w:hAnsi="Times New Roman"/>
        </w:rPr>
      </w:pPr>
      <w:r w:rsidRPr="005E7205">
        <w:rPr>
          <w:rFonts w:ascii="Times New Roman" w:eastAsia="SabonLT-Roman" w:hAnsi="Times New Roman"/>
        </w:rPr>
        <w:t xml:space="preserve">Source: Calculated by the author according to: </w:t>
      </w:r>
      <w:r>
        <w:rPr>
          <w:rFonts w:ascii="Times New Roman" w:hAnsi="Times New Roman"/>
        </w:rPr>
        <w:t>Croatian Bureau of Statistics</w:t>
      </w:r>
      <w:r w:rsidRPr="005E7205">
        <w:rPr>
          <w:rFonts w:ascii="Times New Roman" w:hAnsi="Times New Roman"/>
        </w:rPr>
        <w:t>, 2017., 2018.</w:t>
      </w:r>
    </w:p>
    <w:p w:rsidR="00257FC4" w:rsidRDefault="00257FC4" w:rsidP="0089569F">
      <w:pPr>
        <w:pStyle w:val="MDPI51figurecaption"/>
        <w:spacing w:before="0" w:after="0" w:line="360" w:lineRule="auto"/>
        <w:contextualSpacing/>
        <w:jc w:val="right"/>
        <w:rPr>
          <w:rFonts w:ascii="Times New Roman" w:hAnsi="Times New Roman"/>
          <w:sz w:val="20"/>
          <w:szCs w:val="22"/>
        </w:rPr>
      </w:pPr>
    </w:p>
    <w:p w:rsidR="00257FC4" w:rsidRDefault="00257FC4" w:rsidP="0089569F">
      <w:pPr>
        <w:pStyle w:val="MDPI51figurecaption"/>
        <w:spacing w:before="0" w:after="0" w:line="360" w:lineRule="auto"/>
        <w:contextualSpacing/>
        <w:jc w:val="right"/>
        <w:rPr>
          <w:rFonts w:ascii="Times New Roman" w:hAnsi="Times New Roman"/>
          <w:sz w:val="20"/>
          <w:szCs w:val="22"/>
        </w:rPr>
      </w:pPr>
    </w:p>
    <w:p w:rsidR="00E2687A" w:rsidRDefault="00E2687A" w:rsidP="0089569F">
      <w:pPr>
        <w:pStyle w:val="MDPI43tablefooter"/>
        <w:rPr>
          <w:rFonts w:ascii="Times New Roman" w:hAnsi="Times New Roman" w:cs="Times New Roman"/>
          <w:sz w:val="20"/>
        </w:rPr>
      </w:pPr>
    </w:p>
    <w:p w:rsidR="007F761C" w:rsidRPr="00D44C86" w:rsidRDefault="007F761C" w:rsidP="0089569F">
      <w:pPr>
        <w:pStyle w:val="MDPI22heading2"/>
        <w:spacing w:before="0" w:after="0"/>
        <w:ind w:left="0"/>
        <w:rPr>
          <w:rFonts w:ascii="Times New Roman" w:hAnsi="Times New Roman"/>
          <w:b/>
          <w:sz w:val="24"/>
          <w:szCs w:val="24"/>
        </w:rPr>
      </w:pPr>
      <w:r w:rsidRPr="00D44C86">
        <w:rPr>
          <w:rFonts w:ascii="Times New Roman" w:hAnsi="Times New Roman"/>
          <w:b/>
          <w:sz w:val="24"/>
          <w:szCs w:val="24"/>
        </w:rPr>
        <w:t>3.3. Formatting of Mathematical Components</w:t>
      </w:r>
    </w:p>
    <w:p w:rsidR="00D44C86" w:rsidRPr="00246706" w:rsidRDefault="00D44C86" w:rsidP="0089569F">
      <w:pPr>
        <w:pStyle w:val="MDPI22heading2"/>
        <w:spacing w:before="0" w:after="0"/>
        <w:ind w:left="0"/>
        <w:rPr>
          <w:rFonts w:ascii="Times New Roman" w:hAnsi="Times New Roman"/>
          <w:sz w:val="24"/>
          <w:szCs w:val="24"/>
        </w:rPr>
      </w:pPr>
    </w:p>
    <w:p w:rsidR="007F761C" w:rsidRPr="00246706" w:rsidRDefault="00114184" w:rsidP="0089569F">
      <w:pPr>
        <w:pStyle w:val="MDPI31text"/>
        <w:spacing w:line="360" w:lineRule="auto"/>
        <w:ind w:left="0"/>
        <w:rPr>
          <w:rFonts w:ascii="Times New Roman" w:hAnsi="Times New Roman"/>
          <w:sz w:val="24"/>
          <w:szCs w:val="24"/>
        </w:rPr>
      </w:pPr>
      <w:r w:rsidRPr="00246706">
        <w:rPr>
          <w:rFonts w:ascii="Times New Roman" w:hAnsi="Times New Roman"/>
          <w:sz w:val="24"/>
          <w:szCs w:val="24"/>
        </w:rPr>
        <w:t>This is example 1 of an equation</w:t>
      </w:r>
      <w:r w:rsidR="007F761C" w:rsidRPr="00246706">
        <w:rPr>
          <w:rFonts w:ascii="Times New Roman" w:hAnsi="Times New Roman"/>
          <w:sz w:val="24"/>
          <w:szCs w:val="24"/>
        </w:rPr>
        <w:t>:</w:t>
      </w:r>
    </w:p>
    <w:tbl>
      <w:tblPr>
        <w:tblW w:w="10007" w:type="dxa"/>
        <w:tblInd w:w="142" w:type="dxa"/>
        <w:tblCellMar>
          <w:left w:w="0" w:type="dxa"/>
          <w:right w:w="0" w:type="dxa"/>
        </w:tblCellMar>
        <w:tblLook w:val="04A0" w:firstRow="1" w:lastRow="0" w:firstColumn="1" w:lastColumn="0" w:noHBand="0" w:noVBand="1"/>
      </w:tblPr>
      <w:tblGrid>
        <w:gridCol w:w="8930"/>
        <w:gridCol w:w="1077"/>
      </w:tblGrid>
      <w:tr w:rsidR="007F761C" w:rsidRPr="00246706" w:rsidTr="00E2687A">
        <w:tc>
          <w:tcPr>
            <w:tcW w:w="8930" w:type="dxa"/>
          </w:tcPr>
          <w:p w:rsidR="007F761C" w:rsidRPr="00246706" w:rsidRDefault="00E2687A" w:rsidP="0089569F">
            <w:pPr>
              <w:pStyle w:val="MDPI39equation"/>
              <w:spacing w:before="0" w:after="0" w:line="360" w:lineRule="auto"/>
              <w:ind w:left="0"/>
              <w:rPr>
                <w:rFonts w:ascii="Times New Roman" w:hAnsi="Times New Roman"/>
                <w:sz w:val="24"/>
                <w:szCs w:val="24"/>
              </w:rPr>
            </w:pPr>
            <w:r>
              <w:rPr>
                <w:rFonts w:ascii="Times New Roman" w:hAnsi="Times New Roman"/>
                <w:sz w:val="24"/>
                <w:szCs w:val="24"/>
              </w:rPr>
              <w:t xml:space="preserve">                              </w:t>
            </w:r>
            <w:r w:rsidR="00FE34A0">
              <w:rPr>
                <w:rFonts w:ascii="Times New Roman" w:hAnsi="Times New Roman"/>
                <w:sz w:val="24"/>
                <w:szCs w:val="24"/>
              </w:rPr>
              <w:t>a = 1</w:t>
            </w:r>
            <w:r>
              <w:rPr>
                <w:rFonts w:ascii="Times New Roman" w:hAnsi="Times New Roman"/>
                <w:sz w:val="24"/>
                <w:szCs w:val="24"/>
              </w:rPr>
              <w:t xml:space="preserve">                              (1)</w:t>
            </w:r>
          </w:p>
        </w:tc>
        <w:tc>
          <w:tcPr>
            <w:tcW w:w="1077" w:type="dxa"/>
            <w:vAlign w:val="center"/>
          </w:tcPr>
          <w:p w:rsidR="007F761C" w:rsidRPr="00246706" w:rsidRDefault="007F761C" w:rsidP="0089569F">
            <w:pPr>
              <w:pStyle w:val="MDPI3aequationnumber"/>
              <w:spacing w:before="0" w:after="0" w:line="360" w:lineRule="auto"/>
              <w:rPr>
                <w:rFonts w:ascii="Times New Roman" w:hAnsi="Times New Roman"/>
                <w:sz w:val="24"/>
                <w:szCs w:val="24"/>
              </w:rPr>
            </w:pPr>
          </w:p>
        </w:tc>
      </w:tr>
    </w:tbl>
    <w:p w:rsidR="00257FC4" w:rsidRPr="00257FC4" w:rsidRDefault="00257FC4" w:rsidP="0089569F">
      <w:pPr>
        <w:pStyle w:val="MDPI32textnoindent"/>
        <w:spacing w:line="360" w:lineRule="auto"/>
        <w:ind w:left="0"/>
        <w:rPr>
          <w:rFonts w:ascii="Times New Roman" w:hAnsi="Times New Roman"/>
          <w:sz w:val="24"/>
          <w:szCs w:val="24"/>
        </w:rPr>
      </w:pPr>
      <w:r w:rsidRPr="00257FC4">
        <w:rPr>
          <w:rFonts w:ascii="Times New Roman" w:hAnsi="Times New Roman"/>
          <w:sz w:val="24"/>
          <w:szCs w:val="24"/>
        </w:rPr>
        <w:t>where is:</w:t>
      </w:r>
    </w:p>
    <w:p w:rsidR="00257FC4" w:rsidRDefault="00257FC4" w:rsidP="0089569F">
      <w:pPr>
        <w:pStyle w:val="MDPI32textnoindent"/>
        <w:spacing w:line="360" w:lineRule="auto"/>
        <w:ind w:left="0"/>
        <w:rPr>
          <w:rFonts w:ascii="Times New Roman" w:hAnsi="Times New Roman"/>
          <w:sz w:val="24"/>
          <w:szCs w:val="24"/>
        </w:rPr>
      </w:pPr>
      <w:r w:rsidRPr="00257FC4">
        <w:rPr>
          <w:rFonts w:ascii="Times New Roman" w:hAnsi="Times New Roman"/>
          <w:sz w:val="24"/>
          <w:szCs w:val="24"/>
        </w:rPr>
        <w:t>a = specific constant</w:t>
      </w:r>
    </w:p>
    <w:p w:rsidR="00246706" w:rsidRDefault="007F761C" w:rsidP="0089569F">
      <w:pPr>
        <w:pStyle w:val="MDPI32textnoindent"/>
        <w:spacing w:line="360" w:lineRule="auto"/>
        <w:ind w:left="0"/>
        <w:rPr>
          <w:rFonts w:ascii="Times New Roman" w:hAnsi="Times New Roman"/>
          <w:sz w:val="24"/>
          <w:szCs w:val="24"/>
        </w:rPr>
      </w:pPr>
      <w:r w:rsidRPr="00246706">
        <w:rPr>
          <w:rFonts w:ascii="Times New Roman" w:hAnsi="Times New Roman"/>
          <w:sz w:val="24"/>
          <w:szCs w:val="24"/>
        </w:rPr>
        <w:t>the text following an equation need not be a new paragraph. Please punctuate equations as regular text.</w:t>
      </w:r>
    </w:p>
    <w:p w:rsidR="00D44C86" w:rsidRDefault="00D44C86" w:rsidP="0089569F">
      <w:pPr>
        <w:pStyle w:val="MDPI32textnoindent"/>
        <w:spacing w:line="360" w:lineRule="auto"/>
        <w:ind w:left="0"/>
        <w:rPr>
          <w:rFonts w:ascii="Times New Roman" w:hAnsi="Times New Roman"/>
          <w:sz w:val="24"/>
          <w:szCs w:val="24"/>
        </w:rPr>
      </w:pPr>
    </w:p>
    <w:p w:rsidR="007F761C" w:rsidRDefault="007A197A" w:rsidP="0089569F">
      <w:pPr>
        <w:pStyle w:val="MDPI21heading1"/>
        <w:spacing w:before="0" w:after="0"/>
        <w:ind w:left="0"/>
        <w:rPr>
          <w:rFonts w:ascii="Times New Roman" w:hAnsi="Times New Roman"/>
          <w:sz w:val="24"/>
          <w:szCs w:val="24"/>
        </w:rPr>
      </w:pPr>
      <w:r w:rsidRPr="00246706">
        <w:rPr>
          <w:rFonts w:ascii="Times New Roman" w:hAnsi="Times New Roman"/>
          <w:sz w:val="24"/>
          <w:szCs w:val="24"/>
        </w:rPr>
        <w:t>4. DISCUSSION</w:t>
      </w:r>
    </w:p>
    <w:p w:rsidR="00D44C86" w:rsidRPr="00246706" w:rsidRDefault="00D44C86" w:rsidP="0089569F">
      <w:pPr>
        <w:pStyle w:val="MDPI21heading1"/>
        <w:spacing w:before="0" w:after="0"/>
        <w:ind w:left="0"/>
        <w:rPr>
          <w:rFonts w:ascii="Times New Roman" w:hAnsi="Times New Roman"/>
          <w:sz w:val="24"/>
          <w:szCs w:val="24"/>
        </w:rPr>
      </w:pPr>
    </w:p>
    <w:p w:rsidR="00D44C86" w:rsidRDefault="007921DB" w:rsidP="0089569F">
      <w:pPr>
        <w:pStyle w:val="MDPI31text"/>
        <w:spacing w:line="360" w:lineRule="auto"/>
        <w:ind w:left="0"/>
        <w:rPr>
          <w:rFonts w:ascii="Times New Roman" w:hAnsi="Times New Roman"/>
          <w:sz w:val="24"/>
          <w:szCs w:val="24"/>
        </w:rPr>
      </w:pPr>
      <w:r w:rsidRPr="007921DB">
        <w:rPr>
          <w:rFonts w:ascii="Times New Roman" w:hAnsi="Times New Roman"/>
          <w:sz w:val="24"/>
          <w:szCs w:val="24"/>
        </w:rPr>
        <w:t xml:space="preserve">Authors should discuss the results and interpret them in the context of previous studies and working hypotheses. The findings and their implications should be discussed broadly, and future research directions may be highlighted. In specific circumstances, chapters </w:t>
      </w:r>
      <w:r>
        <w:rPr>
          <w:rFonts w:ascii="Times New Roman" w:hAnsi="Times New Roman"/>
          <w:b/>
          <w:sz w:val="24"/>
          <w:szCs w:val="24"/>
        </w:rPr>
        <w:t>3 RESULTS</w:t>
      </w:r>
      <w:r>
        <w:rPr>
          <w:rFonts w:ascii="Times New Roman" w:hAnsi="Times New Roman"/>
          <w:sz w:val="24"/>
          <w:szCs w:val="24"/>
        </w:rPr>
        <w:t xml:space="preserve"> </w:t>
      </w:r>
      <w:r>
        <w:rPr>
          <w:rFonts w:ascii="Times New Roman" w:hAnsi="Times New Roman"/>
          <w:sz w:val="24"/>
          <w:szCs w:val="24"/>
        </w:rPr>
        <w:lastRenderedPageBreak/>
        <w:t xml:space="preserve">and </w:t>
      </w:r>
      <w:r w:rsidRPr="007921DB">
        <w:rPr>
          <w:rFonts w:ascii="Times New Roman" w:hAnsi="Times New Roman"/>
          <w:b/>
          <w:sz w:val="24"/>
          <w:szCs w:val="24"/>
        </w:rPr>
        <w:t>4 DISCUSSION</w:t>
      </w:r>
      <w:r w:rsidRPr="007921DB">
        <w:rPr>
          <w:rFonts w:ascii="Times New Roman" w:hAnsi="Times New Roman"/>
          <w:sz w:val="24"/>
          <w:szCs w:val="24"/>
        </w:rPr>
        <w:t xml:space="preserve"> may b</w:t>
      </w:r>
      <w:r>
        <w:rPr>
          <w:rFonts w:ascii="Times New Roman" w:hAnsi="Times New Roman"/>
          <w:sz w:val="24"/>
          <w:szCs w:val="24"/>
        </w:rPr>
        <w:t xml:space="preserve">e combined into one chapter </w:t>
      </w:r>
      <w:r w:rsidRPr="007921DB">
        <w:rPr>
          <w:rFonts w:ascii="Times New Roman" w:hAnsi="Times New Roman"/>
          <w:b/>
          <w:sz w:val="24"/>
          <w:szCs w:val="24"/>
        </w:rPr>
        <w:t>(3 RESULTS AND DISCUSSION)</w:t>
      </w:r>
      <w:r w:rsidRPr="007921DB">
        <w:rPr>
          <w:rFonts w:ascii="Times New Roman" w:hAnsi="Times New Roman"/>
          <w:sz w:val="24"/>
          <w:szCs w:val="24"/>
        </w:rPr>
        <w:t>, although editors do not encourage this formatting.</w:t>
      </w:r>
    </w:p>
    <w:p w:rsidR="007921DB" w:rsidRPr="00246706" w:rsidRDefault="007921DB" w:rsidP="0089569F">
      <w:pPr>
        <w:pStyle w:val="MDPI31text"/>
        <w:spacing w:line="360" w:lineRule="auto"/>
        <w:ind w:left="0"/>
        <w:rPr>
          <w:rFonts w:ascii="Times New Roman" w:hAnsi="Times New Roman"/>
          <w:sz w:val="24"/>
          <w:szCs w:val="24"/>
        </w:rPr>
      </w:pPr>
    </w:p>
    <w:p w:rsidR="007F761C" w:rsidRDefault="007A197A" w:rsidP="0089569F">
      <w:pPr>
        <w:pStyle w:val="MDPI21heading1"/>
        <w:spacing w:before="0" w:after="0"/>
        <w:ind w:left="0"/>
        <w:rPr>
          <w:rFonts w:ascii="Times New Roman" w:hAnsi="Times New Roman"/>
          <w:sz w:val="24"/>
          <w:szCs w:val="24"/>
        </w:rPr>
      </w:pPr>
      <w:r w:rsidRPr="00246706">
        <w:rPr>
          <w:rFonts w:ascii="Times New Roman" w:hAnsi="Times New Roman"/>
          <w:sz w:val="24"/>
          <w:szCs w:val="24"/>
        </w:rPr>
        <w:t>5. CONCLUSIONS</w:t>
      </w:r>
    </w:p>
    <w:p w:rsidR="00D44C86" w:rsidRPr="00246706" w:rsidRDefault="00D44C86" w:rsidP="0089569F">
      <w:pPr>
        <w:pStyle w:val="MDPI21heading1"/>
        <w:spacing w:before="0" w:after="0"/>
        <w:ind w:left="0"/>
        <w:rPr>
          <w:rFonts w:ascii="Times New Roman" w:hAnsi="Times New Roman"/>
          <w:sz w:val="24"/>
          <w:szCs w:val="24"/>
        </w:rPr>
      </w:pPr>
    </w:p>
    <w:p w:rsidR="00963607" w:rsidRDefault="007921DB" w:rsidP="0089569F">
      <w:pPr>
        <w:pStyle w:val="MDPI31text"/>
        <w:spacing w:line="360" w:lineRule="auto"/>
        <w:ind w:left="0"/>
        <w:rPr>
          <w:rFonts w:ascii="Times New Roman" w:hAnsi="Times New Roman"/>
          <w:sz w:val="24"/>
          <w:szCs w:val="24"/>
        </w:rPr>
      </w:pPr>
      <w:r w:rsidRPr="007921DB">
        <w:rPr>
          <w:rFonts w:ascii="Times New Roman" w:hAnsi="Times New Roman"/>
          <w:sz w:val="24"/>
          <w:szCs w:val="24"/>
        </w:rPr>
        <w:t>This section is mandatory and should provide a summary of the research results. It should not introduce new results that are not discussed in the previous chapters. Avoid listing references in the conclusion.</w:t>
      </w:r>
    </w:p>
    <w:p w:rsidR="007921DB" w:rsidRPr="00246706" w:rsidRDefault="007921DB" w:rsidP="0089569F">
      <w:pPr>
        <w:pStyle w:val="MDPI31text"/>
        <w:spacing w:line="360" w:lineRule="auto"/>
        <w:ind w:left="0"/>
        <w:rPr>
          <w:rFonts w:ascii="Times New Roman" w:hAnsi="Times New Roman"/>
          <w:sz w:val="24"/>
          <w:szCs w:val="24"/>
        </w:rPr>
      </w:pPr>
    </w:p>
    <w:p w:rsidR="007F761C" w:rsidRDefault="007A197A" w:rsidP="0089569F">
      <w:pPr>
        <w:pStyle w:val="MDPI21heading1"/>
        <w:spacing w:before="0" w:after="0"/>
        <w:ind w:left="0"/>
        <w:rPr>
          <w:rFonts w:ascii="Times New Roman" w:hAnsi="Times New Roman"/>
          <w:sz w:val="24"/>
          <w:szCs w:val="24"/>
        </w:rPr>
      </w:pPr>
      <w:r w:rsidRPr="00246706">
        <w:rPr>
          <w:rFonts w:ascii="Times New Roman" w:hAnsi="Times New Roman"/>
          <w:sz w:val="24"/>
          <w:szCs w:val="24"/>
        </w:rPr>
        <w:t>6. PATENTS</w:t>
      </w:r>
    </w:p>
    <w:p w:rsidR="00D44C86" w:rsidRPr="00246706" w:rsidRDefault="00D44C86" w:rsidP="00D44C86">
      <w:pPr>
        <w:pStyle w:val="MDPI21heading1"/>
        <w:spacing w:before="0" w:after="0" w:line="276" w:lineRule="auto"/>
        <w:ind w:left="0"/>
        <w:rPr>
          <w:rFonts w:ascii="Times New Roman" w:hAnsi="Times New Roman"/>
          <w:sz w:val="24"/>
          <w:szCs w:val="24"/>
        </w:rPr>
      </w:pPr>
    </w:p>
    <w:p w:rsidR="007A403F" w:rsidRDefault="007921DB" w:rsidP="007921DB">
      <w:pPr>
        <w:spacing w:line="360" w:lineRule="auto"/>
        <w:rPr>
          <w:rFonts w:ascii="Times New Roman" w:eastAsia="Times New Roman" w:hAnsi="Times New Roman"/>
          <w:noProof w:val="0"/>
          <w:snapToGrid w:val="0"/>
          <w:sz w:val="24"/>
          <w:szCs w:val="24"/>
          <w:lang w:eastAsia="de-DE" w:bidi="en-US"/>
        </w:rPr>
      </w:pPr>
      <w:r w:rsidRPr="007921DB">
        <w:rPr>
          <w:rFonts w:ascii="Times New Roman" w:eastAsia="Times New Roman" w:hAnsi="Times New Roman"/>
          <w:noProof w:val="0"/>
          <w:snapToGrid w:val="0"/>
          <w:sz w:val="24"/>
          <w:szCs w:val="24"/>
          <w:lang w:eastAsia="de-DE" w:bidi="en-US"/>
        </w:rPr>
        <w:t>This section is optional but can be added if there are patents resulting from the work reported in this manuscript.</w:t>
      </w:r>
    </w:p>
    <w:p w:rsidR="007921DB" w:rsidRDefault="007921DB" w:rsidP="007A403F">
      <w:pPr>
        <w:rPr>
          <w:rFonts w:ascii="Times New Roman" w:eastAsia="Times New Roman" w:hAnsi="Times New Roman"/>
          <w:bCs/>
          <w:i/>
          <w:kern w:val="36"/>
          <w:sz w:val="24"/>
          <w:szCs w:val="24"/>
        </w:rPr>
      </w:pPr>
    </w:p>
    <w:p w:rsidR="007A403F" w:rsidRPr="00721B01" w:rsidRDefault="007921DB" w:rsidP="007A403F">
      <w:pPr>
        <w:rPr>
          <w:b/>
          <w:lang w:eastAsia="de-DE" w:bidi="en-US"/>
        </w:rPr>
      </w:pPr>
      <w:r>
        <w:rPr>
          <w:rFonts w:ascii="Times New Roman" w:eastAsia="Times New Roman" w:hAnsi="Times New Roman"/>
          <w:b/>
          <w:bCs/>
          <w:i/>
          <w:kern w:val="36"/>
          <w:sz w:val="24"/>
          <w:szCs w:val="24"/>
        </w:rPr>
        <w:t>T</w:t>
      </w:r>
      <w:r w:rsidR="007A403F" w:rsidRPr="00721B01">
        <w:rPr>
          <w:rFonts w:ascii="Times New Roman" w:eastAsia="Times New Roman" w:hAnsi="Times New Roman"/>
          <w:b/>
          <w:bCs/>
          <w:i/>
          <w:kern w:val="36"/>
          <w:sz w:val="24"/>
          <w:szCs w:val="24"/>
        </w:rPr>
        <w:t>his information is entered by the authors after the paper has been accepted for publication</w:t>
      </w:r>
      <w:r>
        <w:rPr>
          <w:rFonts w:ascii="Times New Roman" w:eastAsia="Times New Roman" w:hAnsi="Times New Roman"/>
          <w:b/>
          <w:bCs/>
          <w:i/>
          <w:kern w:val="36"/>
          <w:sz w:val="24"/>
          <w:szCs w:val="24"/>
        </w:rPr>
        <w:t>.</w:t>
      </w:r>
    </w:p>
    <w:p w:rsidR="00D44C86" w:rsidRPr="00964A7E" w:rsidRDefault="00D44C86" w:rsidP="00D44C86">
      <w:pPr>
        <w:pStyle w:val="MDPI31text"/>
        <w:spacing w:line="276" w:lineRule="auto"/>
        <w:ind w:left="0"/>
        <w:rPr>
          <w:rFonts w:ascii="Times New Roman" w:hAnsi="Times New Roman"/>
          <w:sz w:val="24"/>
          <w:szCs w:val="24"/>
        </w:rPr>
      </w:pPr>
    </w:p>
    <w:p w:rsidR="00D44C86" w:rsidRDefault="007921DB" w:rsidP="00D44C86">
      <w:pPr>
        <w:pStyle w:val="MDPI62BackMatter"/>
        <w:spacing w:after="0" w:line="276" w:lineRule="auto"/>
        <w:ind w:left="0"/>
        <w:rPr>
          <w:rFonts w:ascii="Times New Roman" w:hAnsi="Times New Roman"/>
          <w:b/>
          <w:color w:val="808080" w:themeColor="background1" w:themeShade="80"/>
          <w:sz w:val="24"/>
          <w:szCs w:val="24"/>
        </w:rPr>
      </w:pPr>
      <w:r w:rsidRPr="007921DB">
        <w:rPr>
          <w:rFonts w:ascii="Times New Roman" w:hAnsi="Times New Roman"/>
          <w:b/>
          <w:color w:val="808080" w:themeColor="background1" w:themeShade="80"/>
          <w:sz w:val="24"/>
          <w:szCs w:val="24"/>
        </w:rPr>
        <w:t xml:space="preserve">Supplementary Materials: </w:t>
      </w:r>
      <w:r w:rsidRPr="007921DB">
        <w:rPr>
          <w:rFonts w:ascii="Times New Roman" w:hAnsi="Times New Roman"/>
          <w:color w:val="808080" w:themeColor="background1" w:themeShade="80"/>
          <w:sz w:val="24"/>
          <w:szCs w:val="24"/>
        </w:rPr>
        <w:t>The following supporting information can be downloaded from [specify the page where the material is available]. If supplementary material does not exist in the manuscript, this paragraph should be deleted.</w:t>
      </w:r>
    </w:p>
    <w:p w:rsidR="007921DB" w:rsidRPr="007E7167" w:rsidRDefault="007921DB" w:rsidP="00D44C86">
      <w:pPr>
        <w:pStyle w:val="MDPI62BackMatter"/>
        <w:spacing w:after="0" w:line="276" w:lineRule="auto"/>
        <w:ind w:left="0"/>
        <w:rPr>
          <w:rFonts w:ascii="Times New Roman" w:hAnsi="Times New Roman"/>
          <w:color w:val="808080" w:themeColor="background1" w:themeShade="80"/>
          <w:sz w:val="24"/>
          <w:szCs w:val="24"/>
        </w:rPr>
      </w:pPr>
    </w:p>
    <w:p w:rsidR="007921DB" w:rsidRPr="007921DB" w:rsidRDefault="007921DB" w:rsidP="007921DB">
      <w:pPr>
        <w:pStyle w:val="MDPI62BackMatter"/>
        <w:spacing w:line="276" w:lineRule="auto"/>
        <w:ind w:left="0"/>
        <w:rPr>
          <w:rFonts w:ascii="Times New Roman" w:hAnsi="Times New Roman"/>
          <w:color w:val="808080" w:themeColor="background1" w:themeShade="80"/>
          <w:sz w:val="24"/>
          <w:szCs w:val="24"/>
        </w:rPr>
      </w:pPr>
      <w:r w:rsidRPr="007921DB">
        <w:rPr>
          <w:rFonts w:ascii="Times New Roman" w:hAnsi="Times New Roman"/>
          <w:b/>
          <w:color w:val="808080" w:themeColor="background1" w:themeShade="80"/>
          <w:sz w:val="24"/>
          <w:szCs w:val="24"/>
        </w:rPr>
        <w:t xml:space="preserve">Author Contributions: </w:t>
      </w:r>
      <w:r w:rsidRPr="007921DB">
        <w:rPr>
          <w:rFonts w:ascii="Times New Roman" w:hAnsi="Times New Roman"/>
          <w:color w:val="808080" w:themeColor="background1" w:themeShade="80"/>
          <w:sz w:val="24"/>
          <w:szCs w:val="24"/>
        </w:rPr>
        <w:t>For research articles with two or more authors, provide a short paragraph specifying each author's individual contributions. The following contributions can be used as a template, but authors can add their own contributions depending on the type of research:</w:t>
      </w:r>
    </w:p>
    <w:p w:rsidR="007921DB" w:rsidRPr="007921DB" w:rsidRDefault="007921DB" w:rsidP="007921DB">
      <w:pPr>
        <w:pStyle w:val="MDPI62BackMatter"/>
        <w:spacing w:line="276" w:lineRule="auto"/>
        <w:ind w:left="0"/>
        <w:rPr>
          <w:rFonts w:ascii="Times New Roman" w:hAnsi="Times New Roman"/>
          <w:color w:val="808080" w:themeColor="background1" w:themeShade="80"/>
          <w:sz w:val="24"/>
          <w:szCs w:val="24"/>
        </w:rPr>
      </w:pPr>
      <w:r w:rsidRPr="007921DB">
        <w:rPr>
          <w:rFonts w:ascii="Times New Roman" w:hAnsi="Times New Roman"/>
          <w:color w:val="808080" w:themeColor="background1" w:themeShade="80"/>
          <w:sz w:val="24"/>
          <w:szCs w:val="24"/>
        </w:rPr>
        <w:t>X.X.: conceptualization, methodology, writing – original draft preparation, writing – review and editing, funding acquisition.</w:t>
      </w:r>
    </w:p>
    <w:p w:rsidR="007921DB" w:rsidRPr="007921DB" w:rsidRDefault="007921DB" w:rsidP="007921DB">
      <w:pPr>
        <w:pStyle w:val="MDPI62BackMatter"/>
        <w:spacing w:line="276" w:lineRule="auto"/>
        <w:ind w:left="0"/>
        <w:rPr>
          <w:rFonts w:ascii="Times New Roman" w:hAnsi="Times New Roman"/>
          <w:color w:val="808080" w:themeColor="background1" w:themeShade="80"/>
          <w:sz w:val="24"/>
          <w:szCs w:val="24"/>
        </w:rPr>
      </w:pPr>
      <w:r w:rsidRPr="007921DB">
        <w:rPr>
          <w:rFonts w:ascii="Times New Roman" w:hAnsi="Times New Roman"/>
          <w:color w:val="808080" w:themeColor="background1" w:themeShade="80"/>
          <w:sz w:val="24"/>
          <w:szCs w:val="24"/>
        </w:rPr>
        <w:t>Y.Y.: methodology, software, visualization, validation, writing – review and editing.</w:t>
      </w:r>
    </w:p>
    <w:p w:rsidR="003A2652" w:rsidRPr="007921DB" w:rsidRDefault="007921DB" w:rsidP="007921DB">
      <w:pPr>
        <w:pStyle w:val="MDPI62BackMatter"/>
        <w:spacing w:after="0" w:line="276" w:lineRule="auto"/>
        <w:ind w:left="0"/>
        <w:rPr>
          <w:rFonts w:ascii="Times New Roman" w:hAnsi="Times New Roman"/>
          <w:color w:val="808080" w:themeColor="background1" w:themeShade="80"/>
          <w:sz w:val="24"/>
          <w:szCs w:val="24"/>
        </w:rPr>
      </w:pPr>
      <w:r w:rsidRPr="007921DB">
        <w:rPr>
          <w:rFonts w:ascii="Times New Roman" w:hAnsi="Times New Roman"/>
          <w:color w:val="808080" w:themeColor="background1" w:themeShade="80"/>
          <w:sz w:val="24"/>
          <w:szCs w:val="24"/>
        </w:rPr>
        <w:t>Z.Z.: investigation, resources, software, writing – review and editing.</w:t>
      </w:r>
    </w:p>
    <w:p w:rsidR="007921DB" w:rsidRPr="007E7167" w:rsidRDefault="007921DB" w:rsidP="007921DB">
      <w:pPr>
        <w:pStyle w:val="MDPI62BackMatter"/>
        <w:spacing w:after="0" w:line="276" w:lineRule="auto"/>
        <w:ind w:left="0"/>
        <w:rPr>
          <w:rFonts w:ascii="Times New Roman" w:hAnsi="Times New Roman"/>
          <w:color w:val="808080" w:themeColor="background1" w:themeShade="80"/>
          <w:sz w:val="24"/>
          <w:szCs w:val="24"/>
        </w:rPr>
      </w:pPr>
    </w:p>
    <w:p w:rsidR="007F761C" w:rsidRPr="007E7167" w:rsidRDefault="007F761C" w:rsidP="00D44C86">
      <w:pPr>
        <w:pStyle w:val="MDPI62BackMatter"/>
        <w:spacing w:after="0" w:line="276" w:lineRule="auto"/>
        <w:ind w:left="0"/>
        <w:rPr>
          <w:rFonts w:ascii="Times New Roman" w:hAnsi="Times New Roman"/>
          <w:color w:val="808080" w:themeColor="background1" w:themeShade="80"/>
          <w:sz w:val="24"/>
          <w:szCs w:val="24"/>
        </w:rPr>
      </w:pPr>
      <w:r w:rsidRPr="007E7167">
        <w:rPr>
          <w:rFonts w:ascii="Times New Roman" w:hAnsi="Times New Roman"/>
          <w:b/>
          <w:color w:val="808080" w:themeColor="background1" w:themeShade="80"/>
          <w:sz w:val="24"/>
          <w:szCs w:val="24"/>
        </w:rPr>
        <w:t>Funding:</w:t>
      </w:r>
      <w:r w:rsidR="004211D5" w:rsidRPr="007E7167">
        <w:rPr>
          <w:rFonts w:ascii="Times New Roman" w:hAnsi="Times New Roman"/>
          <w:color w:val="808080" w:themeColor="background1" w:themeShade="80"/>
          <w:sz w:val="24"/>
          <w:szCs w:val="24"/>
        </w:rPr>
        <w:t xml:space="preserve"> </w:t>
      </w:r>
      <w:r w:rsidR="007921DB" w:rsidRPr="007921DB">
        <w:rPr>
          <w:rFonts w:ascii="Times New Roman" w:hAnsi="Times New Roman"/>
          <w:color w:val="808080" w:themeColor="background1" w:themeShade="80"/>
          <w:sz w:val="24"/>
          <w:szCs w:val="24"/>
        </w:rPr>
        <w:t>If the research was funded by institutions, projects, or funds, please add: "This research was funded by [NAME OF THE INSTITUTION/PROJECT], grant number XXX." Verify that the details provided are accurate and use the standard spelling of funding agency names (refer to https://search.crossref.org/funding). Errors may affect future funding opportunities.</w:t>
      </w:r>
    </w:p>
    <w:p w:rsidR="00D44C86" w:rsidRPr="007E7167" w:rsidRDefault="00D44C86" w:rsidP="00D44C86">
      <w:pPr>
        <w:pStyle w:val="MDPI62BackMatter"/>
        <w:spacing w:after="0" w:line="276" w:lineRule="auto"/>
        <w:ind w:left="0"/>
        <w:rPr>
          <w:rFonts w:ascii="Times New Roman" w:hAnsi="Times New Roman"/>
          <w:color w:val="808080" w:themeColor="background1" w:themeShade="80"/>
          <w:sz w:val="24"/>
          <w:szCs w:val="24"/>
        </w:rPr>
      </w:pPr>
    </w:p>
    <w:p w:rsidR="00BE611E" w:rsidRPr="007E7167" w:rsidRDefault="00BE611E" w:rsidP="00D44C86">
      <w:pPr>
        <w:pStyle w:val="MDPI62BackMatter"/>
        <w:spacing w:after="0" w:line="276" w:lineRule="auto"/>
        <w:ind w:left="0"/>
        <w:rPr>
          <w:rFonts w:ascii="Times New Roman" w:hAnsi="Times New Roman"/>
          <w:color w:val="808080" w:themeColor="background1" w:themeShade="80"/>
          <w:sz w:val="24"/>
          <w:szCs w:val="24"/>
        </w:rPr>
      </w:pPr>
      <w:bookmarkStart w:id="1" w:name="_Hlk60054323"/>
      <w:r w:rsidRPr="007E7167">
        <w:rPr>
          <w:rFonts w:ascii="Times New Roman" w:hAnsi="Times New Roman"/>
          <w:b/>
          <w:color w:val="808080" w:themeColor="background1" w:themeShade="80"/>
          <w:sz w:val="24"/>
          <w:szCs w:val="24"/>
        </w:rPr>
        <w:t xml:space="preserve">Data Availability Statement: </w:t>
      </w:r>
      <w:r w:rsidR="007921DB" w:rsidRPr="007921DB">
        <w:rPr>
          <w:rFonts w:ascii="Times New Roman" w:hAnsi="Times New Roman"/>
          <w:color w:val="808080" w:themeColor="background1" w:themeShade="80"/>
          <w:sz w:val="24"/>
          <w:szCs w:val="24"/>
        </w:rPr>
        <w:t>In this section, provide details on where the data supporting the reported results can be found, including links to publicly archived datasets analyzed or generated during the study. If the study did not report any data, delete this section or state "Data are available on request to the authors."</w:t>
      </w:r>
    </w:p>
    <w:p w:rsidR="00D44C86" w:rsidRPr="007E7167" w:rsidRDefault="00D44C86" w:rsidP="00D44C86">
      <w:pPr>
        <w:pStyle w:val="MDPI62BackMatter"/>
        <w:spacing w:after="0" w:line="276" w:lineRule="auto"/>
        <w:ind w:left="0"/>
        <w:rPr>
          <w:rFonts w:ascii="Times New Roman" w:hAnsi="Times New Roman"/>
          <w:color w:val="808080" w:themeColor="background1" w:themeShade="80"/>
          <w:sz w:val="24"/>
          <w:szCs w:val="24"/>
        </w:rPr>
      </w:pPr>
    </w:p>
    <w:bookmarkEnd w:id="1"/>
    <w:p w:rsidR="00D44C86" w:rsidRPr="007E7167" w:rsidRDefault="007F761C" w:rsidP="00D44C86">
      <w:pPr>
        <w:pStyle w:val="MDPI62BackMatter"/>
        <w:spacing w:after="0" w:line="276" w:lineRule="auto"/>
        <w:ind w:left="0"/>
        <w:rPr>
          <w:rFonts w:ascii="Times New Roman" w:hAnsi="Times New Roman"/>
          <w:color w:val="808080" w:themeColor="background1" w:themeShade="80"/>
          <w:sz w:val="24"/>
          <w:szCs w:val="24"/>
        </w:rPr>
      </w:pPr>
      <w:r w:rsidRPr="007E7167">
        <w:rPr>
          <w:rFonts w:ascii="Times New Roman" w:hAnsi="Times New Roman"/>
          <w:b/>
          <w:color w:val="808080" w:themeColor="background1" w:themeShade="80"/>
          <w:sz w:val="24"/>
          <w:szCs w:val="24"/>
        </w:rPr>
        <w:lastRenderedPageBreak/>
        <w:t>Acknowledgments:</w:t>
      </w:r>
      <w:r w:rsidRPr="007E7167">
        <w:rPr>
          <w:rFonts w:ascii="Times New Roman" w:hAnsi="Times New Roman"/>
          <w:color w:val="808080" w:themeColor="background1" w:themeShade="80"/>
          <w:sz w:val="24"/>
          <w:szCs w:val="24"/>
        </w:rPr>
        <w:t xml:space="preserve"> </w:t>
      </w:r>
      <w:r w:rsidR="007921DB" w:rsidRPr="007921DB">
        <w:rPr>
          <w:rFonts w:ascii="Times New Roman" w:hAnsi="Times New Roman"/>
          <w:color w:val="808080" w:themeColor="background1" w:themeShade="80"/>
          <w:sz w:val="24"/>
          <w:szCs w:val="24"/>
        </w:rPr>
        <w:t>Use this section to acknowledge any support not covered in the author contribution or funding sections. This may include administrative and technical support or donations in kind (e.g., materials used for experiments).</w:t>
      </w:r>
    </w:p>
    <w:p w:rsidR="005759DD" w:rsidRPr="007E7167" w:rsidRDefault="007F761C" w:rsidP="00D44C86">
      <w:pPr>
        <w:pStyle w:val="MDPI62BackMatter"/>
        <w:spacing w:after="0" w:line="276" w:lineRule="auto"/>
        <w:ind w:left="0"/>
        <w:rPr>
          <w:rFonts w:ascii="Times New Roman" w:hAnsi="Times New Roman"/>
          <w:color w:val="808080" w:themeColor="background1" w:themeShade="80"/>
          <w:sz w:val="24"/>
          <w:szCs w:val="24"/>
        </w:rPr>
      </w:pPr>
      <w:r w:rsidRPr="007E7167">
        <w:rPr>
          <w:rFonts w:ascii="Times New Roman" w:hAnsi="Times New Roman"/>
          <w:b/>
          <w:color w:val="808080" w:themeColor="background1" w:themeShade="80"/>
          <w:sz w:val="24"/>
          <w:szCs w:val="24"/>
        </w:rPr>
        <w:t>Conflicts of Interest:</w:t>
      </w:r>
      <w:r w:rsidRPr="007E7167">
        <w:rPr>
          <w:rFonts w:ascii="Times New Roman" w:hAnsi="Times New Roman"/>
          <w:color w:val="808080" w:themeColor="background1" w:themeShade="80"/>
          <w:sz w:val="24"/>
          <w:szCs w:val="24"/>
        </w:rPr>
        <w:t xml:space="preserve"> </w:t>
      </w:r>
      <w:r w:rsidR="007921DB" w:rsidRPr="007921DB">
        <w:rPr>
          <w:rFonts w:ascii="Times New Roman" w:hAnsi="Times New Roman"/>
          <w:color w:val="808080" w:themeColor="background1" w:themeShade="80"/>
          <w:sz w:val="24"/>
          <w:szCs w:val="24"/>
        </w:rPr>
        <w:t>Authors must declare any personal circumstances or interests that may be perceived as inappropriately influencing the representation or interpretation of reported research results. If there are none, state "The authors declare no conflict of interest."</w:t>
      </w:r>
    </w:p>
    <w:p w:rsidR="00D44C86" w:rsidRPr="007E7167" w:rsidRDefault="00D44C86" w:rsidP="00D44C86">
      <w:pPr>
        <w:pStyle w:val="MDPI62BackMatter"/>
        <w:spacing w:after="0" w:line="276" w:lineRule="auto"/>
        <w:ind w:left="0"/>
        <w:rPr>
          <w:rFonts w:ascii="Times New Roman" w:hAnsi="Times New Roman"/>
          <w:color w:val="808080" w:themeColor="background1" w:themeShade="80"/>
          <w:sz w:val="24"/>
          <w:szCs w:val="24"/>
        </w:rPr>
      </w:pPr>
    </w:p>
    <w:p w:rsidR="007F761C" w:rsidRPr="007E7167" w:rsidRDefault="007F761C" w:rsidP="00D44C86">
      <w:pPr>
        <w:adjustRightInd w:val="0"/>
        <w:snapToGrid w:val="0"/>
        <w:spacing w:line="276" w:lineRule="auto"/>
        <w:rPr>
          <w:rFonts w:ascii="Times New Roman" w:hAnsi="Times New Roman"/>
          <w:b/>
          <w:bCs/>
          <w:color w:val="808080" w:themeColor="background1" w:themeShade="80"/>
          <w:sz w:val="24"/>
          <w:szCs w:val="24"/>
          <w:lang w:bidi="en-US"/>
        </w:rPr>
      </w:pPr>
      <w:r w:rsidRPr="007E7167">
        <w:rPr>
          <w:rFonts w:ascii="Times New Roman" w:hAnsi="Times New Roman"/>
          <w:b/>
          <w:bCs/>
          <w:color w:val="808080" w:themeColor="background1" w:themeShade="80"/>
          <w:sz w:val="24"/>
          <w:szCs w:val="24"/>
          <w:lang w:bidi="en-US"/>
        </w:rPr>
        <w:t>Appendix A</w:t>
      </w:r>
    </w:p>
    <w:p w:rsidR="007921DB" w:rsidRDefault="007921DB" w:rsidP="007921DB">
      <w:pPr>
        <w:pStyle w:val="MDPI21heading1"/>
        <w:spacing w:before="0" w:after="0" w:line="276" w:lineRule="auto"/>
        <w:ind w:left="0"/>
        <w:jc w:val="both"/>
        <w:rPr>
          <w:rFonts w:ascii="Times New Roman" w:hAnsi="Times New Roman"/>
          <w:b w:val="0"/>
          <w:color w:val="808080" w:themeColor="background1" w:themeShade="80"/>
          <w:sz w:val="24"/>
          <w:szCs w:val="24"/>
        </w:rPr>
      </w:pPr>
      <w:r w:rsidRPr="007921DB">
        <w:rPr>
          <w:rFonts w:ascii="Times New Roman" w:hAnsi="Times New Roman"/>
          <w:b w:val="0"/>
          <w:color w:val="808080" w:themeColor="background1" w:themeShade="80"/>
          <w:sz w:val="24"/>
          <w:szCs w:val="24"/>
        </w:rPr>
        <w:t>The appendix is an optional section that can contain details and supplemental data that are crucial to understanding and reproducing the research but would disrupt the flow of the main text. Figures of replicates for experiments with representative data in the main text can be included here if brief or as Supplementary data. Mathematical proofs of results not central to the paper can also be added as an appendix. Delete this section if supplemental data are not available.</w:t>
      </w:r>
    </w:p>
    <w:p w:rsidR="007921DB" w:rsidRDefault="007921DB" w:rsidP="0089569F">
      <w:pPr>
        <w:pStyle w:val="MDPI21heading1"/>
        <w:spacing w:before="0" w:after="0"/>
        <w:ind w:left="0"/>
        <w:rPr>
          <w:rFonts w:ascii="Times New Roman" w:hAnsi="Times New Roman"/>
          <w:b w:val="0"/>
          <w:color w:val="808080" w:themeColor="background1" w:themeShade="80"/>
          <w:sz w:val="24"/>
          <w:szCs w:val="24"/>
        </w:rPr>
      </w:pPr>
    </w:p>
    <w:p w:rsidR="007F761C" w:rsidRPr="004704D3" w:rsidRDefault="007F761C" w:rsidP="0089569F">
      <w:pPr>
        <w:pStyle w:val="MDPI21heading1"/>
        <w:spacing w:before="0" w:after="0"/>
        <w:ind w:left="0"/>
        <w:rPr>
          <w:rFonts w:ascii="Times New Roman" w:hAnsi="Times New Roman"/>
          <w:sz w:val="24"/>
          <w:szCs w:val="24"/>
        </w:rPr>
      </w:pPr>
      <w:r w:rsidRPr="004704D3">
        <w:rPr>
          <w:rFonts w:ascii="Times New Roman" w:hAnsi="Times New Roman"/>
          <w:sz w:val="24"/>
          <w:szCs w:val="24"/>
        </w:rPr>
        <w:t>References</w:t>
      </w:r>
    </w:p>
    <w:p w:rsidR="007F761C" w:rsidRPr="004704D3" w:rsidRDefault="007921DB" w:rsidP="007921DB">
      <w:pPr>
        <w:pStyle w:val="MDPI71References"/>
        <w:numPr>
          <w:ilvl w:val="0"/>
          <w:numId w:val="0"/>
        </w:numPr>
        <w:spacing w:line="276" w:lineRule="auto"/>
        <w:rPr>
          <w:rFonts w:ascii="Times New Roman" w:hAnsi="Times New Roman"/>
          <w:sz w:val="24"/>
          <w:szCs w:val="24"/>
        </w:rPr>
      </w:pPr>
      <w:r w:rsidRPr="007921DB">
        <w:rPr>
          <w:rFonts w:ascii="Times New Roman" w:hAnsi="Times New Roman"/>
          <w:sz w:val="24"/>
          <w:szCs w:val="24"/>
        </w:rPr>
        <w:t>At the end of the text, provide a list of sources and literature cited according to the APA styl</w:t>
      </w:r>
      <w:r>
        <w:rPr>
          <w:rFonts w:ascii="Times New Roman" w:hAnsi="Times New Roman"/>
          <w:sz w:val="24"/>
          <w:szCs w:val="24"/>
        </w:rPr>
        <w:t>e (see reference instructions).</w:t>
      </w:r>
    </w:p>
    <w:sectPr w:rsidR="007F761C" w:rsidRPr="004704D3" w:rsidSect="008A44CC">
      <w:headerReference w:type="even" r:id="rId15"/>
      <w:headerReference w:type="default" r:id="rId16"/>
      <w:footerReference w:type="default" r:id="rId17"/>
      <w:headerReference w:type="first" r:id="rId18"/>
      <w:footerReference w:type="first" r:id="rId19"/>
      <w:type w:val="continuous"/>
      <w:pgSz w:w="11906" w:h="16838" w:code="9"/>
      <w:pgMar w:top="1417" w:right="1417" w:bottom="1417" w:left="1417" w:header="1020" w:footer="340" w:gutter="0"/>
      <w:pgNumType w:start="1"/>
      <w:cols w:space="425"/>
      <w:titlePg/>
      <w:bidi/>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192" w:rsidRDefault="006F1192">
      <w:pPr>
        <w:spacing w:line="240" w:lineRule="auto"/>
      </w:pPr>
      <w:r>
        <w:separator/>
      </w:r>
    </w:p>
  </w:endnote>
  <w:endnote w:type="continuationSeparator" w:id="0">
    <w:p w:rsidR="006F1192" w:rsidRDefault="006F1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EE"/>
    <w:family w:val="swiss"/>
    <w:pitch w:val="variable"/>
    <w:sig w:usb0="E1002EFF" w:usb1="C000605B" w:usb2="00000029" w:usb3="00000000" w:csb0="000101FF" w:csb1="00000000"/>
  </w:font>
  <w:font w:name="DengXian">
    <w:altName w:val="MS Gothic"/>
    <w:panose1 w:val="00000000000000000000"/>
    <w:charset w:val="80"/>
    <w:family w:val="roman"/>
    <w:notTrueType/>
    <w:pitch w:val="default"/>
  </w:font>
  <w:font w:name="SabonLT-Roman">
    <w:altName w:val="MS Gothic"/>
    <w:charset w:val="80"/>
    <w:family w:val="auto"/>
    <w:pitch w:val="default"/>
    <w:sig w:usb0="00000000" w:usb1="08070000" w:usb2="00000010" w:usb3="00000000" w:csb0="00020001" w:csb1="00000000"/>
  </w:font>
  <w:font w:name="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F0" w:rsidRPr="009409DB" w:rsidRDefault="00AF4EF0" w:rsidP="00AF4EF0">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F0" w:rsidRPr="00A159B4" w:rsidRDefault="00AF4EF0" w:rsidP="00C17A75">
    <w:pPr>
      <w:pStyle w:val="MDPIfooterfirstpage"/>
      <w:tabs>
        <w:tab w:val="clear" w:pos="8845"/>
        <w:tab w:val="right" w:pos="10466"/>
      </w:tabs>
      <w:spacing w:line="240" w:lineRule="auto"/>
      <w:jc w:val="both"/>
      <w:rPr>
        <w:sz w:val="17"/>
        <w:szCs w:val="17"/>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192" w:rsidRDefault="006F1192">
      <w:pPr>
        <w:spacing w:line="240" w:lineRule="auto"/>
      </w:pPr>
      <w:r>
        <w:separator/>
      </w:r>
    </w:p>
  </w:footnote>
  <w:footnote w:type="continuationSeparator" w:id="0">
    <w:p w:rsidR="006F1192" w:rsidRDefault="006F11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F0" w:rsidRDefault="00AF4EF0" w:rsidP="00AF4EF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0E" w:rsidRDefault="00A109F0" w:rsidP="00C17A75">
    <w:pPr>
      <w:tabs>
        <w:tab w:val="right" w:pos="10466"/>
      </w:tabs>
      <w:adjustRightInd w:val="0"/>
      <w:snapToGrid w:val="0"/>
      <w:spacing w:line="240" w:lineRule="auto"/>
      <w:rPr>
        <w:sz w:val="16"/>
      </w:rPr>
    </w:pPr>
    <w:r w:rsidRPr="00A109F0">
      <w:rPr>
        <w:sz w:val="16"/>
      </w:rPr>
      <w:t>N. Suranme, N. Suranme, N. Surname</w:t>
    </w:r>
    <w:r w:rsidR="00C17A75">
      <w:rPr>
        <w:sz w:val="16"/>
      </w:rPr>
      <w:tab/>
    </w:r>
  </w:p>
  <w:p w:rsidR="00AF4EF0" w:rsidRPr="00BA2DE7" w:rsidRDefault="00AF4EF0" w:rsidP="00BC17A1">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86" w:type="dxa"/>
      <w:tblCellMar>
        <w:left w:w="0" w:type="dxa"/>
        <w:right w:w="0" w:type="dxa"/>
      </w:tblCellMar>
      <w:tblLook w:val="04A0" w:firstRow="1" w:lastRow="0" w:firstColumn="1" w:lastColumn="0" w:noHBand="0" w:noVBand="1"/>
    </w:tblPr>
    <w:tblGrid>
      <w:gridCol w:w="4025"/>
      <w:gridCol w:w="4304"/>
      <w:gridCol w:w="2157"/>
    </w:tblGrid>
    <w:tr w:rsidR="002A1F0E" w:rsidRPr="00C17A75" w:rsidTr="00A360A1">
      <w:trPr>
        <w:trHeight w:val="686"/>
      </w:trPr>
      <w:tc>
        <w:tcPr>
          <w:tcW w:w="3678" w:type="dxa"/>
          <w:shd w:val="clear" w:color="auto" w:fill="auto"/>
          <w:vAlign w:val="center"/>
        </w:tcPr>
        <w:p w:rsidR="002A1F0E" w:rsidRPr="00A159B4" w:rsidRDefault="007A197A" w:rsidP="00C17A75">
          <w:pPr>
            <w:pStyle w:val="Header"/>
            <w:pBdr>
              <w:bottom w:val="none" w:sz="0" w:space="0" w:color="auto"/>
            </w:pBdr>
            <w:jc w:val="left"/>
            <w:rPr>
              <w:rFonts w:ascii="Courier New" w:eastAsia="DengXian" w:hAnsi="Courier New" w:cs="Courier New"/>
              <w:b/>
              <w:bCs/>
              <w:i/>
              <w:color w:val="002060"/>
              <w:sz w:val="36"/>
            </w:rPr>
          </w:pPr>
          <w:r>
            <w:rPr>
              <w:rFonts w:ascii="Courier New" w:eastAsia="DengXian" w:hAnsi="Courier New" w:cs="Courier New"/>
              <w:b/>
              <w:bCs/>
              <w:i/>
              <w:color w:val="002060"/>
              <w:sz w:val="36"/>
              <w:lang w:val="hr-HR" w:eastAsia="hr-HR"/>
            </w:rPr>
            <w:drawing>
              <wp:inline distT="0" distB="0" distL="0" distR="0">
                <wp:extent cx="255612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2640335" cy="452585"/>
                        </a:xfrm>
                        <a:prstGeom prst="rect">
                          <a:avLst/>
                        </a:prstGeom>
                      </pic:spPr>
                    </pic:pic>
                  </a:graphicData>
                </a:graphic>
              </wp:inline>
            </w:drawing>
          </w:r>
        </w:p>
      </w:tc>
      <w:tc>
        <w:tcPr>
          <w:tcW w:w="4535" w:type="dxa"/>
          <w:shd w:val="clear" w:color="auto" w:fill="auto"/>
          <w:vAlign w:val="center"/>
        </w:tcPr>
        <w:p w:rsidR="002A1F0E" w:rsidRPr="002B6F87" w:rsidRDefault="002A1F0E" w:rsidP="00C17A75">
          <w:pPr>
            <w:pStyle w:val="Header"/>
            <w:pBdr>
              <w:bottom w:val="none" w:sz="0" w:space="0" w:color="auto"/>
            </w:pBdr>
            <w:rPr>
              <w:rFonts w:eastAsia="DengXian"/>
              <w:b/>
              <w:bCs/>
            </w:rPr>
          </w:pPr>
        </w:p>
      </w:tc>
      <w:tc>
        <w:tcPr>
          <w:tcW w:w="2273" w:type="dxa"/>
          <w:shd w:val="clear" w:color="auto" w:fill="auto"/>
          <w:vAlign w:val="center"/>
        </w:tcPr>
        <w:p w:rsidR="002A1F0E" w:rsidRPr="002B6F87" w:rsidRDefault="002A1F0E" w:rsidP="00A360A1">
          <w:pPr>
            <w:pStyle w:val="Header"/>
            <w:pBdr>
              <w:bottom w:val="none" w:sz="0" w:space="0" w:color="auto"/>
            </w:pBdr>
            <w:jc w:val="right"/>
            <w:rPr>
              <w:rFonts w:eastAsia="DengXian"/>
              <w:b/>
              <w:bCs/>
            </w:rPr>
          </w:pPr>
        </w:p>
      </w:tc>
    </w:tr>
  </w:tbl>
  <w:p w:rsidR="00AF4EF0" w:rsidRPr="002A1F0E" w:rsidRDefault="00AF4EF0" w:rsidP="00BC17A1">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36F1"/>
    <w:multiLevelType w:val="hybridMultilevel"/>
    <w:tmpl w:val="1FD6DADA"/>
    <w:lvl w:ilvl="0" w:tplc="FF30643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56E05072"/>
    <w:lvl w:ilvl="0" w:tplc="15825BC0">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78C3EEA"/>
    <w:multiLevelType w:val="hybridMultilevel"/>
    <w:tmpl w:val="205E0EF0"/>
    <w:lvl w:ilvl="0" w:tplc="4A1EE61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B54D3"/>
    <w:multiLevelType w:val="hybridMultilevel"/>
    <w:tmpl w:val="F10C18C6"/>
    <w:lvl w:ilvl="0" w:tplc="A9722A02">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2"/>
  </w:num>
  <w:num w:numId="8">
    <w:abstractNumId w:val="10"/>
  </w:num>
  <w:num w:numId="9">
    <w:abstractNumId w:val="2"/>
  </w:num>
  <w:num w:numId="10">
    <w:abstractNumId w:val="10"/>
  </w:num>
  <w:num w:numId="11">
    <w:abstractNumId w:val="2"/>
  </w:num>
  <w:num w:numId="12">
    <w:abstractNumId w:val="11"/>
  </w:num>
  <w:num w:numId="13">
    <w:abstractNumId w:val="10"/>
  </w:num>
  <w:num w:numId="14">
    <w:abstractNumId w:val="2"/>
  </w:num>
  <w:num w:numId="15">
    <w:abstractNumId w:val="1"/>
  </w:num>
  <w:num w:numId="16">
    <w:abstractNumId w:val="9"/>
  </w:num>
  <w:num w:numId="17">
    <w:abstractNumId w:val="0"/>
  </w:num>
  <w:num w:numId="18">
    <w:abstractNumId w:val="10"/>
  </w:num>
  <w:num w:numId="19">
    <w:abstractNumId w:val="2"/>
  </w:num>
  <w:num w:numId="20">
    <w:abstractNumId w:val="1"/>
  </w:num>
  <w:num w:numId="21">
    <w:abstractNumId w:val="0"/>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05"/>
    <w:rsid w:val="0000116C"/>
    <w:rsid w:val="00011790"/>
    <w:rsid w:val="00011DEF"/>
    <w:rsid w:val="0001568A"/>
    <w:rsid w:val="00026A63"/>
    <w:rsid w:val="00030723"/>
    <w:rsid w:val="00046F7B"/>
    <w:rsid w:val="000576D6"/>
    <w:rsid w:val="000748CA"/>
    <w:rsid w:val="00091C0A"/>
    <w:rsid w:val="000920CF"/>
    <w:rsid w:val="000A45D0"/>
    <w:rsid w:val="000B00EB"/>
    <w:rsid w:val="000C3591"/>
    <w:rsid w:val="000C4B05"/>
    <w:rsid w:val="000D66EC"/>
    <w:rsid w:val="000E4232"/>
    <w:rsid w:val="000F6A97"/>
    <w:rsid w:val="00114184"/>
    <w:rsid w:val="00121C86"/>
    <w:rsid w:val="00126029"/>
    <w:rsid w:val="0014356F"/>
    <w:rsid w:val="00144A9D"/>
    <w:rsid w:val="00144FF8"/>
    <w:rsid w:val="00185E1B"/>
    <w:rsid w:val="0019088E"/>
    <w:rsid w:val="00190B90"/>
    <w:rsid w:val="00193755"/>
    <w:rsid w:val="001A4E10"/>
    <w:rsid w:val="001A4F98"/>
    <w:rsid w:val="001B51E8"/>
    <w:rsid w:val="001D3AF4"/>
    <w:rsid w:val="001E2AEB"/>
    <w:rsid w:val="001E7CD7"/>
    <w:rsid w:val="001F6B6B"/>
    <w:rsid w:val="00202D72"/>
    <w:rsid w:val="002046CF"/>
    <w:rsid w:val="00204A6E"/>
    <w:rsid w:val="00205AEE"/>
    <w:rsid w:val="00220503"/>
    <w:rsid w:val="002213BB"/>
    <w:rsid w:val="00243F00"/>
    <w:rsid w:val="00245FFF"/>
    <w:rsid w:val="00246706"/>
    <w:rsid w:val="00251049"/>
    <w:rsid w:val="00257FC4"/>
    <w:rsid w:val="00260A83"/>
    <w:rsid w:val="00274CA1"/>
    <w:rsid w:val="002777FC"/>
    <w:rsid w:val="0029360E"/>
    <w:rsid w:val="002A0273"/>
    <w:rsid w:val="002A1F0E"/>
    <w:rsid w:val="002B3D35"/>
    <w:rsid w:val="002B6F87"/>
    <w:rsid w:val="002C52F7"/>
    <w:rsid w:val="002D4A32"/>
    <w:rsid w:val="002E19E0"/>
    <w:rsid w:val="002F0285"/>
    <w:rsid w:val="002F19FC"/>
    <w:rsid w:val="003233D2"/>
    <w:rsid w:val="00326141"/>
    <w:rsid w:val="00335D85"/>
    <w:rsid w:val="0034498D"/>
    <w:rsid w:val="003456BF"/>
    <w:rsid w:val="0035397E"/>
    <w:rsid w:val="00367CC6"/>
    <w:rsid w:val="0037159F"/>
    <w:rsid w:val="00372A2C"/>
    <w:rsid w:val="0038262C"/>
    <w:rsid w:val="00384EE4"/>
    <w:rsid w:val="003967CC"/>
    <w:rsid w:val="003A2652"/>
    <w:rsid w:val="003A4C39"/>
    <w:rsid w:val="003C2332"/>
    <w:rsid w:val="003C6250"/>
    <w:rsid w:val="003D0EFA"/>
    <w:rsid w:val="003E4ABD"/>
    <w:rsid w:val="00401D30"/>
    <w:rsid w:val="0040267F"/>
    <w:rsid w:val="004211D5"/>
    <w:rsid w:val="00426F7A"/>
    <w:rsid w:val="00450032"/>
    <w:rsid w:val="004704D3"/>
    <w:rsid w:val="00497187"/>
    <w:rsid w:val="00497B90"/>
    <w:rsid w:val="004B636E"/>
    <w:rsid w:val="004B6E35"/>
    <w:rsid w:val="004E204E"/>
    <w:rsid w:val="005131B8"/>
    <w:rsid w:val="00524B85"/>
    <w:rsid w:val="00533837"/>
    <w:rsid w:val="00545EBD"/>
    <w:rsid w:val="00553331"/>
    <w:rsid w:val="00564B94"/>
    <w:rsid w:val="00571565"/>
    <w:rsid w:val="00574F2C"/>
    <w:rsid w:val="005759DD"/>
    <w:rsid w:val="005763BA"/>
    <w:rsid w:val="0058217C"/>
    <w:rsid w:val="00586D0B"/>
    <w:rsid w:val="005D09EC"/>
    <w:rsid w:val="005D2774"/>
    <w:rsid w:val="005E2668"/>
    <w:rsid w:val="006257C5"/>
    <w:rsid w:val="00637345"/>
    <w:rsid w:val="00637D70"/>
    <w:rsid w:val="0066745C"/>
    <w:rsid w:val="00670BD0"/>
    <w:rsid w:val="00692393"/>
    <w:rsid w:val="006A6CCB"/>
    <w:rsid w:val="006B420C"/>
    <w:rsid w:val="006E1E0E"/>
    <w:rsid w:val="006E28DF"/>
    <w:rsid w:val="006E3DBF"/>
    <w:rsid w:val="006E7890"/>
    <w:rsid w:val="006F1192"/>
    <w:rsid w:val="0070545A"/>
    <w:rsid w:val="00721B01"/>
    <w:rsid w:val="00722362"/>
    <w:rsid w:val="00743320"/>
    <w:rsid w:val="00743862"/>
    <w:rsid w:val="007474B9"/>
    <w:rsid w:val="00770466"/>
    <w:rsid w:val="00777B91"/>
    <w:rsid w:val="00781074"/>
    <w:rsid w:val="00782E7E"/>
    <w:rsid w:val="007831BB"/>
    <w:rsid w:val="007921DB"/>
    <w:rsid w:val="007A197A"/>
    <w:rsid w:val="007A403F"/>
    <w:rsid w:val="007E4391"/>
    <w:rsid w:val="007E7167"/>
    <w:rsid w:val="007F408F"/>
    <w:rsid w:val="007F761C"/>
    <w:rsid w:val="00806446"/>
    <w:rsid w:val="008203B3"/>
    <w:rsid w:val="008355C2"/>
    <w:rsid w:val="00843D9B"/>
    <w:rsid w:val="00876659"/>
    <w:rsid w:val="00876CFD"/>
    <w:rsid w:val="00887E2B"/>
    <w:rsid w:val="00890D3E"/>
    <w:rsid w:val="0089569F"/>
    <w:rsid w:val="008A44CC"/>
    <w:rsid w:val="008A69EF"/>
    <w:rsid w:val="008B0C7D"/>
    <w:rsid w:val="008B32E6"/>
    <w:rsid w:val="008C25EE"/>
    <w:rsid w:val="008C2B22"/>
    <w:rsid w:val="008D7FE1"/>
    <w:rsid w:val="008F35AE"/>
    <w:rsid w:val="009003B0"/>
    <w:rsid w:val="00905547"/>
    <w:rsid w:val="0091511F"/>
    <w:rsid w:val="00920B66"/>
    <w:rsid w:val="009232D9"/>
    <w:rsid w:val="00924EFD"/>
    <w:rsid w:val="009363D5"/>
    <w:rsid w:val="00955546"/>
    <w:rsid w:val="00963607"/>
    <w:rsid w:val="00963D06"/>
    <w:rsid w:val="00964A7E"/>
    <w:rsid w:val="00976B28"/>
    <w:rsid w:val="00977B78"/>
    <w:rsid w:val="00987B63"/>
    <w:rsid w:val="0099337D"/>
    <w:rsid w:val="009950C6"/>
    <w:rsid w:val="009B602A"/>
    <w:rsid w:val="009B7215"/>
    <w:rsid w:val="009C70C1"/>
    <w:rsid w:val="009D4373"/>
    <w:rsid w:val="009E2650"/>
    <w:rsid w:val="009F2B1C"/>
    <w:rsid w:val="009F70E6"/>
    <w:rsid w:val="00A07A7F"/>
    <w:rsid w:val="00A109F0"/>
    <w:rsid w:val="00A159B4"/>
    <w:rsid w:val="00A16679"/>
    <w:rsid w:val="00A20A2F"/>
    <w:rsid w:val="00A21473"/>
    <w:rsid w:val="00A360A1"/>
    <w:rsid w:val="00A51C24"/>
    <w:rsid w:val="00A8403A"/>
    <w:rsid w:val="00A845AF"/>
    <w:rsid w:val="00A900CE"/>
    <w:rsid w:val="00AA0B13"/>
    <w:rsid w:val="00AA5317"/>
    <w:rsid w:val="00AA6E73"/>
    <w:rsid w:val="00AB1222"/>
    <w:rsid w:val="00AD1324"/>
    <w:rsid w:val="00AF4EF0"/>
    <w:rsid w:val="00AF671C"/>
    <w:rsid w:val="00B27343"/>
    <w:rsid w:val="00B438D1"/>
    <w:rsid w:val="00B44D37"/>
    <w:rsid w:val="00B57424"/>
    <w:rsid w:val="00B63CC6"/>
    <w:rsid w:val="00B753D1"/>
    <w:rsid w:val="00B83869"/>
    <w:rsid w:val="00B910B8"/>
    <w:rsid w:val="00B93938"/>
    <w:rsid w:val="00B96970"/>
    <w:rsid w:val="00BA7024"/>
    <w:rsid w:val="00BB6D5E"/>
    <w:rsid w:val="00BC17A1"/>
    <w:rsid w:val="00BC20AA"/>
    <w:rsid w:val="00BD22A7"/>
    <w:rsid w:val="00BD278D"/>
    <w:rsid w:val="00BE2DF2"/>
    <w:rsid w:val="00BE611E"/>
    <w:rsid w:val="00C17A75"/>
    <w:rsid w:val="00C26AC8"/>
    <w:rsid w:val="00C52865"/>
    <w:rsid w:val="00C5334B"/>
    <w:rsid w:val="00C56DF6"/>
    <w:rsid w:val="00C62805"/>
    <w:rsid w:val="00C85F79"/>
    <w:rsid w:val="00CB03BE"/>
    <w:rsid w:val="00CB0BDA"/>
    <w:rsid w:val="00CB4AD1"/>
    <w:rsid w:val="00CC3FFE"/>
    <w:rsid w:val="00CD1F36"/>
    <w:rsid w:val="00CE1FB2"/>
    <w:rsid w:val="00D079C8"/>
    <w:rsid w:val="00D15C58"/>
    <w:rsid w:val="00D2224C"/>
    <w:rsid w:val="00D27A92"/>
    <w:rsid w:val="00D27BEE"/>
    <w:rsid w:val="00D357AF"/>
    <w:rsid w:val="00D37AF3"/>
    <w:rsid w:val="00D44C86"/>
    <w:rsid w:val="00D532D0"/>
    <w:rsid w:val="00D54A14"/>
    <w:rsid w:val="00D86070"/>
    <w:rsid w:val="00DA4F3B"/>
    <w:rsid w:val="00DB07D2"/>
    <w:rsid w:val="00DF3631"/>
    <w:rsid w:val="00DF400A"/>
    <w:rsid w:val="00E11B31"/>
    <w:rsid w:val="00E2195C"/>
    <w:rsid w:val="00E2687A"/>
    <w:rsid w:val="00E3301B"/>
    <w:rsid w:val="00E458A0"/>
    <w:rsid w:val="00E81AA5"/>
    <w:rsid w:val="00EC0C62"/>
    <w:rsid w:val="00EC2BB7"/>
    <w:rsid w:val="00EC6134"/>
    <w:rsid w:val="00EC71EF"/>
    <w:rsid w:val="00ED6606"/>
    <w:rsid w:val="00EE7190"/>
    <w:rsid w:val="00EF30F2"/>
    <w:rsid w:val="00EF73EA"/>
    <w:rsid w:val="00F24F5F"/>
    <w:rsid w:val="00F40E40"/>
    <w:rsid w:val="00F72B92"/>
    <w:rsid w:val="00F86E86"/>
    <w:rsid w:val="00F87EDF"/>
    <w:rsid w:val="00F94D43"/>
    <w:rsid w:val="00FA6ED5"/>
    <w:rsid w:val="00FB2944"/>
    <w:rsid w:val="00FB31D1"/>
    <w:rsid w:val="00FC2BC5"/>
    <w:rsid w:val="00FC6BDC"/>
    <w:rsid w:val="00FC6D83"/>
    <w:rsid w:val="00FE34A0"/>
    <w:rsid w:val="00FE7F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B34336-83FA-4200-939D-3BB514B2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61C"/>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7F761C"/>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7F761C"/>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7F761C"/>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7F761C"/>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7F761C"/>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7F761C"/>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7F761C"/>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7F761C"/>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14356F"/>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7F761C"/>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761C"/>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7F761C"/>
    <w:rPr>
      <w:rFonts w:ascii="Palatino Linotype" w:hAnsi="Palatino Linotype"/>
      <w:noProof/>
      <w:color w:val="000000"/>
      <w:szCs w:val="18"/>
    </w:rPr>
  </w:style>
  <w:style w:type="paragraph" w:styleId="Header">
    <w:name w:val="header"/>
    <w:basedOn w:val="Normal"/>
    <w:link w:val="HeaderChar"/>
    <w:uiPriority w:val="99"/>
    <w:rsid w:val="007F761C"/>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7F761C"/>
    <w:rPr>
      <w:rFonts w:ascii="Palatino Linotype" w:hAnsi="Palatino Linotype"/>
      <w:noProof/>
      <w:color w:val="000000"/>
      <w:szCs w:val="18"/>
    </w:rPr>
  </w:style>
  <w:style w:type="paragraph" w:customStyle="1" w:styleId="MDPIheaderjournallogo">
    <w:name w:val="MDPI_header_journal_logo"/>
    <w:qFormat/>
    <w:rsid w:val="007F761C"/>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7F761C"/>
    <w:pPr>
      <w:ind w:firstLine="0"/>
    </w:pPr>
  </w:style>
  <w:style w:type="paragraph" w:customStyle="1" w:styleId="MDPI31text">
    <w:name w:val="MDPI_3.1_text"/>
    <w:qFormat/>
    <w:rsid w:val="00977B7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7F761C"/>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7F761C"/>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7F761C"/>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360A1"/>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360A1"/>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7F761C"/>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7F761C"/>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7F761C"/>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AF671C"/>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7F761C"/>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7F761C"/>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7F761C"/>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7F761C"/>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7F761C"/>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7F761C"/>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7F761C"/>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01568A"/>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7F761C"/>
    <w:rPr>
      <w:rFonts w:cs="Tahoma"/>
      <w:szCs w:val="18"/>
    </w:rPr>
  </w:style>
  <w:style w:type="character" w:customStyle="1" w:styleId="BalloonTextChar">
    <w:name w:val="Balloon Text Char"/>
    <w:link w:val="BalloonText"/>
    <w:uiPriority w:val="99"/>
    <w:rsid w:val="007F761C"/>
    <w:rPr>
      <w:rFonts w:ascii="Palatino Linotype" w:hAnsi="Palatino Linotype" w:cs="Tahoma"/>
      <w:noProof/>
      <w:color w:val="000000"/>
      <w:szCs w:val="18"/>
    </w:rPr>
  </w:style>
  <w:style w:type="character" w:styleId="LineNumber">
    <w:name w:val="line number"/>
    <w:uiPriority w:val="99"/>
    <w:rsid w:val="00C62805"/>
    <w:rPr>
      <w:rFonts w:ascii="Palatino Linotype" w:hAnsi="Palatino Linotype"/>
      <w:sz w:val="16"/>
    </w:rPr>
  </w:style>
  <w:style w:type="table" w:customStyle="1" w:styleId="MDPI41threelinetable">
    <w:name w:val="MDPI_4.1_three_line_table"/>
    <w:basedOn w:val="TableNormal"/>
    <w:uiPriority w:val="99"/>
    <w:rsid w:val="007F761C"/>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7F761C"/>
    <w:rPr>
      <w:color w:val="0000FF"/>
      <w:u w:val="single"/>
    </w:rPr>
  </w:style>
  <w:style w:type="character" w:customStyle="1" w:styleId="UnresolvedMention">
    <w:name w:val="Unresolved Mention"/>
    <w:uiPriority w:val="99"/>
    <w:semiHidden/>
    <w:unhideWhenUsed/>
    <w:rsid w:val="009F2B1C"/>
    <w:rPr>
      <w:color w:val="605E5C"/>
      <w:shd w:val="clear" w:color="auto" w:fill="E1DFDD"/>
    </w:rPr>
  </w:style>
  <w:style w:type="table" w:styleId="PlainTable4">
    <w:name w:val="Plain Table 4"/>
    <w:basedOn w:val="TableNormal"/>
    <w:uiPriority w:val="44"/>
    <w:rsid w:val="00046F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7F761C"/>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7F761C"/>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7F761C"/>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7F761C"/>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7F761C"/>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7F761C"/>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D2224C"/>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7F761C"/>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7F761C"/>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7F761C"/>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7F761C"/>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7F761C"/>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7F761C"/>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7F761C"/>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7F761C"/>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7F761C"/>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7F761C"/>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7F761C"/>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7F761C"/>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7F761C"/>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7F761C"/>
  </w:style>
  <w:style w:type="paragraph" w:styleId="Bibliography">
    <w:name w:val="Bibliography"/>
    <w:basedOn w:val="Normal"/>
    <w:next w:val="Normal"/>
    <w:uiPriority w:val="37"/>
    <w:semiHidden/>
    <w:unhideWhenUsed/>
    <w:rsid w:val="007F761C"/>
  </w:style>
  <w:style w:type="paragraph" w:styleId="BodyText">
    <w:name w:val="Body Text"/>
    <w:link w:val="BodyTextChar"/>
    <w:rsid w:val="007F761C"/>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7F761C"/>
    <w:rPr>
      <w:rFonts w:ascii="Palatino Linotype" w:hAnsi="Palatino Linotype"/>
      <w:color w:val="000000"/>
      <w:sz w:val="24"/>
      <w:lang w:eastAsia="de-DE"/>
    </w:rPr>
  </w:style>
  <w:style w:type="character" w:styleId="CommentReference">
    <w:name w:val="annotation reference"/>
    <w:rsid w:val="007F761C"/>
    <w:rPr>
      <w:sz w:val="21"/>
      <w:szCs w:val="21"/>
    </w:rPr>
  </w:style>
  <w:style w:type="paragraph" w:styleId="CommentText">
    <w:name w:val="annotation text"/>
    <w:basedOn w:val="Normal"/>
    <w:link w:val="CommentTextChar"/>
    <w:rsid w:val="007F761C"/>
  </w:style>
  <w:style w:type="character" w:customStyle="1" w:styleId="CommentTextChar">
    <w:name w:val="Comment Text Char"/>
    <w:link w:val="CommentText"/>
    <w:rsid w:val="007F761C"/>
    <w:rPr>
      <w:rFonts w:ascii="Palatino Linotype" w:hAnsi="Palatino Linotype"/>
      <w:noProof/>
      <w:color w:val="000000"/>
    </w:rPr>
  </w:style>
  <w:style w:type="paragraph" w:styleId="CommentSubject">
    <w:name w:val="annotation subject"/>
    <w:basedOn w:val="CommentText"/>
    <w:next w:val="CommentText"/>
    <w:link w:val="CommentSubjectChar"/>
    <w:rsid w:val="007F761C"/>
    <w:rPr>
      <w:b/>
      <w:bCs/>
    </w:rPr>
  </w:style>
  <w:style w:type="character" w:customStyle="1" w:styleId="CommentSubjectChar">
    <w:name w:val="Comment Subject Char"/>
    <w:link w:val="CommentSubject"/>
    <w:rsid w:val="007F761C"/>
    <w:rPr>
      <w:rFonts w:ascii="Palatino Linotype" w:hAnsi="Palatino Linotype"/>
      <w:b/>
      <w:bCs/>
      <w:noProof/>
      <w:color w:val="000000"/>
    </w:rPr>
  </w:style>
  <w:style w:type="character" w:styleId="EndnoteReference">
    <w:name w:val="endnote reference"/>
    <w:rsid w:val="007F761C"/>
    <w:rPr>
      <w:vertAlign w:val="superscript"/>
    </w:rPr>
  </w:style>
  <w:style w:type="paragraph" w:styleId="EndnoteText">
    <w:name w:val="endnote text"/>
    <w:basedOn w:val="Normal"/>
    <w:link w:val="EndnoteTextChar"/>
    <w:semiHidden/>
    <w:unhideWhenUsed/>
    <w:rsid w:val="007F761C"/>
    <w:pPr>
      <w:spacing w:line="240" w:lineRule="auto"/>
    </w:pPr>
  </w:style>
  <w:style w:type="character" w:customStyle="1" w:styleId="EndnoteTextChar">
    <w:name w:val="Endnote Text Char"/>
    <w:link w:val="EndnoteText"/>
    <w:semiHidden/>
    <w:rsid w:val="007F761C"/>
    <w:rPr>
      <w:rFonts w:ascii="Palatino Linotype" w:hAnsi="Palatino Linotype"/>
      <w:noProof/>
      <w:color w:val="000000"/>
    </w:rPr>
  </w:style>
  <w:style w:type="character" w:styleId="FollowedHyperlink">
    <w:name w:val="FollowedHyperlink"/>
    <w:rsid w:val="007F761C"/>
    <w:rPr>
      <w:color w:val="954F72"/>
      <w:u w:val="single"/>
    </w:rPr>
  </w:style>
  <w:style w:type="paragraph" w:styleId="FootnoteText">
    <w:name w:val="footnote text"/>
    <w:basedOn w:val="Normal"/>
    <w:link w:val="FootnoteTextChar"/>
    <w:semiHidden/>
    <w:unhideWhenUsed/>
    <w:rsid w:val="007F761C"/>
    <w:pPr>
      <w:spacing w:line="240" w:lineRule="auto"/>
    </w:pPr>
  </w:style>
  <w:style w:type="character" w:customStyle="1" w:styleId="FootnoteTextChar">
    <w:name w:val="Footnote Text Char"/>
    <w:link w:val="FootnoteText"/>
    <w:semiHidden/>
    <w:rsid w:val="007F761C"/>
    <w:rPr>
      <w:rFonts w:ascii="Palatino Linotype" w:hAnsi="Palatino Linotype"/>
      <w:noProof/>
      <w:color w:val="000000"/>
    </w:rPr>
  </w:style>
  <w:style w:type="paragraph" w:styleId="NormalWeb">
    <w:name w:val="Normal (Web)"/>
    <w:basedOn w:val="Normal"/>
    <w:uiPriority w:val="99"/>
    <w:rsid w:val="007F761C"/>
    <w:rPr>
      <w:szCs w:val="24"/>
    </w:rPr>
  </w:style>
  <w:style w:type="paragraph" w:customStyle="1" w:styleId="MsoFootnoteText0">
    <w:name w:val="MsoFootnoteText"/>
    <w:basedOn w:val="NormalWeb"/>
    <w:qFormat/>
    <w:rsid w:val="007F761C"/>
    <w:rPr>
      <w:rFonts w:ascii="Times New Roman" w:hAnsi="Times New Roman"/>
    </w:rPr>
  </w:style>
  <w:style w:type="character" w:styleId="PageNumber">
    <w:name w:val="page number"/>
    <w:rsid w:val="007F761C"/>
  </w:style>
  <w:style w:type="character" w:styleId="PlaceholderText">
    <w:name w:val="Placeholder Text"/>
    <w:uiPriority w:val="99"/>
    <w:semiHidden/>
    <w:rsid w:val="007F761C"/>
    <w:rPr>
      <w:color w:val="808080"/>
    </w:rPr>
  </w:style>
  <w:style w:type="paragraph" w:customStyle="1" w:styleId="MDPI71FootNotes">
    <w:name w:val="MDPI_7.1_FootNotes"/>
    <w:qFormat/>
    <w:rsid w:val="007F408F"/>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1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fi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aric1@unizd.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blace@unizd.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loncar@unizd.hr" TargetMode="External"/><Relationship Id="rId1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remotesensing-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15583-3DB0-404B-BF1F-6063F933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remotesensing-template (1)</Template>
  <TotalTime>776</TotalTime>
  <Pages>7</Pages>
  <Words>1714</Words>
  <Characters>9774</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Korisnik</dc:creator>
  <cp:keywords/>
  <dc:description/>
  <cp:lastModifiedBy>Reviewer</cp:lastModifiedBy>
  <cp:revision>27</cp:revision>
  <dcterms:created xsi:type="dcterms:W3CDTF">2022-02-21T18:18:00Z</dcterms:created>
  <dcterms:modified xsi:type="dcterms:W3CDTF">2023-12-19T17:40:00Z</dcterms:modified>
</cp:coreProperties>
</file>